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黑体"/>
          <w:sz w:val="32"/>
          <w:szCs w:val="28"/>
        </w:rPr>
      </w:pPr>
      <w:r>
        <w:rPr>
          <w:rFonts w:ascii="Times New Roman" w:hAnsi="Times New Roman" w:eastAsia="黑体"/>
          <w:sz w:val="32"/>
          <w:szCs w:val="28"/>
        </w:rPr>
        <w:t>附件</w:t>
      </w:r>
      <w:r>
        <w:rPr>
          <w:rFonts w:hint="eastAsia" w:ascii="Times New Roman" w:hAnsi="Times New Roman" w:eastAsia="黑体"/>
          <w:sz w:val="32"/>
          <w:szCs w:val="28"/>
        </w:rPr>
        <w:t>3</w:t>
      </w:r>
    </w:p>
    <w:p>
      <w:pPr>
        <w:numPr>
          <w:ilvl w:val="0"/>
          <w:numId w:val="0"/>
        </w:numPr>
        <w:jc w:val="left"/>
        <w:rPr>
          <w:rFonts w:ascii="仿宋" w:hAnsi="仿宋" w:eastAsia="仿宋" w:cs="仿宋"/>
          <w:sz w:val="28"/>
          <w:szCs w:val="28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教育部学历证书电子注册备案表下载流程</w:t>
      </w:r>
    </w:p>
    <w:bookmarkEnd w:id="0"/>
    <w:p>
      <w:pPr>
        <w:jc w:val="left"/>
        <w:rPr>
          <w:sz w:val="32"/>
          <w:szCs w:val="32"/>
        </w:rPr>
      </w:pPr>
    </w:p>
    <w:p>
      <w:pPr>
        <w:numPr>
          <w:ilvl w:val="0"/>
          <w:numId w:val="1"/>
        </w:numPr>
        <w:jc w:val="left"/>
        <w:rPr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登录学信网，网址为</w:t>
      </w:r>
      <w:r>
        <w:rPr>
          <w:rFonts w:hint="eastAsia"/>
          <w:sz w:val="32"/>
          <w:szCs w:val="32"/>
        </w:rPr>
        <w:t>：</w:t>
      </w:r>
      <w:r>
        <w:fldChar w:fldCharType="begin"/>
      </w:r>
      <w:r>
        <w:instrText xml:space="preserve"> HYPERLINK "http://www.chsi.com.cn/" </w:instrText>
      </w:r>
      <w:r>
        <w:fldChar w:fldCharType="separate"/>
      </w:r>
      <w:r>
        <w:rPr>
          <w:rFonts w:hint="eastAsia"/>
          <w:color w:val="0000FF"/>
          <w:sz w:val="32"/>
          <w:szCs w:val="32"/>
          <w:u w:val="single"/>
        </w:rPr>
        <w:t>http://www.chsi.com.cn/</w:t>
      </w:r>
      <w:r>
        <w:rPr>
          <w:rFonts w:hint="eastAsia"/>
          <w:color w:val="0000FF"/>
          <w:sz w:val="32"/>
          <w:szCs w:val="32"/>
          <w:u w:val="single"/>
        </w:rPr>
        <w:fldChar w:fldCharType="end"/>
      </w:r>
    </w:p>
    <w:p>
      <w:pPr>
        <w:numPr>
          <w:ilvl w:val="0"/>
          <w:numId w:val="1"/>
        </w:num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点击“学历查询”</w:t>
      </w:r>
    </w:p>
    <w:p>
      <w:pPr>
        <w:jc w:val="left"/>
        <w:rPr>
          <w:sz w:val="32"/>
          <w:szCs w:val="32"/>
        </w:rPr>
      </w:pPr>
      <w:r>
        <w:rPr>
          <w:szCs w:val="24"/>
        </w:rPr>
        <w:drawing>
          <wp:inline distT="0" distB="0" distL="114300" distR="114300">
            <wp:extent cx="5270500" cy="2322195"/>
            <wp:effectExtent l="0" t="0" r="6350" b="1905"/>
            <wp:docPr id="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szCs w:val="24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点击“本人查询”</w:t>
      </w:r>
      <w:r>
        <w:rPr>
          <w:rFonts w:hint="eastAsia"/>
          <w:szCs w:val="24"/>
        </w:rPr>
        <w:drawing>
          <wp:inline distT="0" distB="0" distL="114300" distR="114300">
            <wp:extent cx="5328285" cy="1890395"/>
            <wp:effectExtent l="0" t="0" r="5715" b="14605"/>
            <wp:docPr id="6" name="图片 2" descr="1597827207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1597827207(1)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8285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四、登录学信档案（无账号请先注册）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329555" cy="2510790"/>
            <wp:effectExtent l="0" t="0" r="4445" b="3810"/>
            <wp:docPr id="7" name="图片 3" descr="1597827263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1597827263(1)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9555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114300" distR="114300">
            <wp:extent cx="5334000" cy="5069205"/>
            <wp:effectExtent l="0" t="0" r="0" b="17145"/>
            <wp:docPr id="4" name="图片 4" descr="1597827403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97827403(1)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06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五、点击在线验证报告-查看/申请</w:t>
      </w:r>
    </w:p>
    <w:p>
      <w:pPr>
        <w:jc w:val="left"/>
      </w:pPr>
      <w:r>
        <w:drawing>
          <wp:inline distT="0" distB="0" distL="114300" distR="114300">
            <wp:extent cx="5331460" cy="2917190"/>
            <wp:effectExtent l="0" t="0" r="2540" b="16510"/>
            <wp:docPr id="1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1460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114300" distR="114300">
            <wp:extent cx="5326380" cy="1971675"/>
            <wp:effectExtent l="0" t="0" r="7620" b="9525"/>
            <wp:docPr id="2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114300" distR="114300">
            <wp:extent cx="5329555" cy="2410460"/>
            <wp:effectExtent l="0" t="0" r="4445" b="8890"/>
            <wp:docPr id="3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9555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六、点击下载PDF版《教育部学历证书电子注册备案表》</w:t>
      </w:r>
    </w:p>
    <w:p>
      <w:r>
        <w:drawing>
          <wp:inline distT="0" distB="0" distL="114300" distR="114300">
            <wp:extent cx="5329555" cy="4148455"/>
            <wp:effectExtent l="0" t="0" r="4445" b="4445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9555" cy="414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singleLevel"/>
    <w:tmpl w:val="00000003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zMTViNzliYmRjNjgxMmFiZjZiN2E3OTExY2RhYzEifQ=="/>
  </w:docVars>
  <w:rsids>
    <w:rsidRoot w:val="00000000"/>
    <w:rsid w:val="13843CB4"/>
    <w:rsid w:val="2E4A002A"/>
    <w:rsid w:val="2F3725F6"/>
    <w:rsid w:val="3C447ACB"/>
    <w:rsid w:val="6128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customStyle="1" w:styleId="5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2025-08-22T01:00:00Z</dcterms:created>
  <dc:creator>Administrator</dc:creator>
  <cp:lastModifiedBy>WPS_1742977434</cp:lastModifiedBy>
  <dcterms:modified xsi:type="dcterms:W3CDTF">2026-08-05T09:04:09Z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354C2A2FED4D49FB8F7C8AE4CF9CAEF6_12</vt:lpwstr>
  </property>
</Properties>
</file>