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pacing w:val="0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pacing w:val="0"/>
          <w:sz w:val="44"/>
          <w:szCs w:val="44"/>
          <w:highlight w:val="none"/>
          <w:lang w:val="en-US" w:eastAsia="zh-CN"/>
        </w:rPr>
        <w:t>南充市顺庆区2026年医务社会工作服务岗位招募报名信息表</w:t>
      </w:r>
      <w:bookmarkEnd w:id="0"/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（近期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寸免冠证件照）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户籍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专业技术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熟悉专业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联系电话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全日制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全日制毕业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3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在职教育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教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育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经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历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 xml:space="preserve">实  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习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及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作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经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5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szCs w:val="22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Cs w:val="22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单位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主管部门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8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37DC8"/>
    <w:rsid w:val="0D3E697F"/>
    <w:rsid w:val="27137DC8"/>
    <w:rsid w:val="3D675E5C"/>
    <w:rsid w:val="4C4E5B1D"/>
    <w:rsid w:val="7A5D0FF9"/>
    <w:rsid w:val="7C6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2"/>
    <w:basedOn w:val="1"/>
    <w:next w:val="1"/>
    <w:qFormat/>
    <w:uiPriority w:val="0"/>
    <w:rPr>
      <w:rFonts w:ascii="仿宋_GB2312"/>
      <w:sz w:val="32"/>
      <w:szCs w:val="32"/>
    </w:rPr>
  </w:style>
  <w:style w:type="character" w:customStyle="1" w:styleId="8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2026-08-05T02:11:00Z</dcterms:created>
  <dc:creator>冯煜</dc:creator>
  <cp:lastModifiedBy>冯煜</cp:lastModifiedBy>
  <cp:lastPrinted>2026-08-05T02:45:00Z</cp:lastPrinted>
  <dcterms:modified xsi:type="dcterms:W3CDTF">2026-08-05T03:22:52Z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