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6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1074"/>
        <w:gridCol w:w="838"/>
        <w:gridCol w:w="798"/>
        <w:gridCol w:w="217"/>
        <w:gridCol w:w="1174"/>
        <w:gridCol w:w="493"/>
        <w:gridCol w:w="586"/>
        <w:gridCol w:w="700"/>
        <w:gridCol w:w="1667"/>
      </w:tblGrid>
      <w:tr w14:paraId="48595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86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E1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  <w:t>202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6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  <w:t>年广西隆安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隆福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  <w:t>投资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集团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  <w:t>有限公司公开招聘岗位报名</w:t>
            </w:r>
          </w:p>
          <w:p w14:paraId="233BF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  <w:t>登记表</w:t>
            </w:r>
          </w:p>
        </w:tc>
      </w:tr>
      <w:tr w14:paraId="74BFC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901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4BD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DF0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C02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184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213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EAB5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填表时间：2026 年  月  日</w:t>
            </w:r>
          </w:p>
        </w:tc>
      </w:tr>
      <w:tr w14:paraId="20948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D8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E0E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B2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C18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93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7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851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33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张贴相片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(2寸免冠彩照，最好用电子版证件照)</w:t>
            </w:r>
          </w:p>
        </w:tc>
      </w:tr>
      <w:tr w14:paraId="1C233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3C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E17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5A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3F8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D1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出生地</w:t>
            </w:r>
          </w:p>
        </w:tc>
        <w:tc>
          <w:tcPr>
            <w:tcW w:w="17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797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176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B3B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B8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政治面貌及加入时间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26A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D0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参加工作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8D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51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状况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5C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7B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状况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FC11A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6EC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AED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B6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专业技术职称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332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EC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取得职称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F0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6D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熟悉专业及特长</w:t>
            </w:r>
          </w:p>
        </w:tc>
        <w:tc>
          <w:tcPr>
            <w:tcW w:w="17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DF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5E7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709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70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24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  育</w:t>
            </w:r>
          </w:p>
        </w:tc>
        <w:tc>
          <w:tcPr>
            <w:tcW w:w="16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D59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7C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毕业院校系及专业（学位）</w:t>
            </w:r>
          </w:p>
        </w:tc>
        <w:tc>
          <w:tcPr>
            <w:tcW w:w="34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6A0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852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E1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86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  职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  育</w:t>
            </w:r>
          </w:p>
        </w:tc>
        <w:tc>
          <w:tcPr>
            <w:tcW w:w="16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1EF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39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毕业院校系及专业（学位）</w:t>
            </w:r>
          </w:p>
        </w:tc>
        <w:tc>
          <w:tcPr>
            <w:tcW w:w="34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4C0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774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0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CC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</w:t>
            </w:r>
          </w:p>
          <w:p w14:paraId="59653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职位</w:t>
            </w:r>
          </w:p>
        </w:tc>
        <w:tc>
          <w:tcPr>
            <w:tcW w:w="754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218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4FA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88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现工作单位</w:t>
            </w:r>
          </w:p>
        </w:tc>
        <w:tc>
          <w:tcPr>
            <w:tcW w:w="754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AB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0DE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10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D0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现任职务及职级</w:t>
            </w:r>
          </w:p>
        </w:tc>
        <w:tc>
          <w:tcPr>
            <w:tcW w:w="27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BE3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84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任现职务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  <w:tc>
          <w:tcPr>
            <w:tcW w:w="10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6F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E684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任现职级时间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34E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648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0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F8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现工作单位地址</w:t>
            </w:r>
          </w:p>
        </w:tc>
        <w:tc>
          <w:tcPr>
            <w:tcW w:w="27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CAA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51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现工作单位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人事部门电话</w:t>
            </w:r>
          </w:p>
        </w:tc>
        <w:tc>
          <w:tcPr>
            <w:tcW w:w="29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858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2F7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FE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本人联系方式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C6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16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570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9F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34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5DD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63E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9ED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B6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办公号码</w:t>
            </w:r>
          </w:p>
        </w:tc>
        <w:tc>
          <w:tcPr>
            <w:tcW w:w="16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BB0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85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传真号码</w:t>
            </w:r>
          </w:p>
        </w:tc>
        <w:tc>
          <w:tcPr>
            <w:tcW w:w="34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68D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D0C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0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81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754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BCB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D60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9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24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户口所在地及本人家庭住址</w:t>
            </w:r>
          </w:p>
        </w:tc>
        <w:tc>
          <w:tcPr>
            <w:tcW w:w="563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828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C7E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6" w:hRule="exact"/>
        </w:trPr>
        <w:tc>
          <w:tcPr>
            <w:tcW w:w="10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9C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</w:t>
            </w:r>
          </w:p>
        </w:tc>
        <w:tc>
          <w:tcPr>
            <w:tcW w:w="754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C2C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400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3" w:hRule="exac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81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</w:t>
            </w:r>
          </w:p>
        </w:tc>
        <w:tc>
          <w:tcPr>
            <w:tcW w:w="754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E96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287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47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庭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况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7A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称谓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87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E9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3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14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4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72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所在单位及职务</w:t>
            </w:r>
          </w:p>
        </w:tc>
      </w:tr>
      <w:tr w14:paraId="7D210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AF1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ED4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A61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878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30C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E3D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249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877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81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775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3E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FC0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5F1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81F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E15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B1B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9CC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D41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AC1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D49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0BA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ED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4C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AF6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2F8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71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59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BC7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C0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</w:t>
            </w:r>
          </w:p>
        </w:tc>
        <w:tc>
          <w:tcPr>
            <w:tcW w:w="754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C1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我已详细阅读了招聘公告，确信符合招聘条件及要求。本人保证填报资料真实准确，如因个人原因填报失实或不符合招聘条件被取消招聘资格，由本人负责。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本人签名：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年   月   日</w:t>
            </w:r>
          </w:p>
        </w:tc>
      </w:tr>
      <w:bookmarkEnd w:id="0"/>
      <w:tr w14:paraId="33A9F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exac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9E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所在单位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意见</w:t>
            </w:r>
          </w:p>
        </w:tc>
        <w:tc>
          <w:tcPr>
            <w:tcW w:w="754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DB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　　　　　　年   月   日</w:t>
            </w:r>
          </w:p>
        </w:tc>
      </w:tr>
      <w:tr w14:paraId="7F0FB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exac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39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初审意见</w:t>
            </w:r>
          </w:p>
        </w:tc>
        <w:tc>
          <w:tcPr>
            <w:tcW w:w="754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95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　　年   月   日</w:t>
            </w:r>
          </w:p>
        </w:tc>
      </w:tr>
      <w:tr w14:paraId="0BD8B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exact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01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意见</w:t>
            </w:r>
          </w:p>
        </w:tc>
        <w:tc>
          <w:tcPr>
            <w:tcW w:w="754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26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年   月   日</w:t>
            </w:r>
          </w:p>
        </w:tc>
      </w:tr>
      <w:tr w14:paraId="47E0D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86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461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注： 此表A4纸1张2页正反面打印，一式一份。</w:t>
            </w:r>
          </w:p>
        </w:tc>
      </w:tr>
    </w:tbl>
    <w:p w14:paraId="3D03F93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3C9FC4F5-B87A-4DB5-80F0-8DD975D6B5FF}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1CB5B456-4ABE-4F3E-A136-EC477F89AA4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E29118A-6FE8-429E-95DD-45CA2232312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2B748C"/>
    <w:rsid w:val="0D2B748C"/>
    <w:rsid w:val="47CB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405</Words>
  <Characters>413</Characters>
  <Lines>0</Lines>
  <Paragraphs>0</Paragraphs>
  <TotalTime>10</TotalTime>
  <ScaleCrop>false</ScaleCrop>
  <LinksUpToDate>false</LinksUpToDate>
  <CharactersWithSpaces>846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2026-06-01T01:46:00Z</dcterms:created>
  <dc:creator>动感光波，bibibi～</dc:creator>
  <cp:lastModifiedBy>陆善华</cp:lastModifiedBy>
  <dcterms:modified xsi:type="dcterms:W3CDTF">2026-06-01T02:02:21Z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CB5FF493A83D4773BA4A093F8B007EFF_11</vt:lpwstr>
  </property>
  <property fmtid="{D5CDD505-2E9C-101B-9397-08002B2CF9AE}" pid="4" name="KSOTemplateDocerSaveRecord">
    <vt:lpwstr>eyJoZGlkIjoiNTg1ZmY5NmM1NjQ3ODM1ZjMxYjAyZDIxOTBiYzY1YzciLCJ1c2VySWQiOiIxNzA1NDYzNzI5In0=</vt:lpwstr>
  </property>
</Properties>
</file>