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/>
          <w:b/>
          <w:bCs/>
          <w:sz w:val="24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lang w:val="en-US" w:eastAsia="zh-CN"/>
        </w:rPr>
        <w:t>集美区实验小学</w:t>
      </w:r>
      <w:r>
        <w:rPr>
          <w:rFonts w:hint="eastAsia" w:ascii="宋体" w:hAnsi="宋体"/>
          <w:b/>
          <w:bCs/>
          <w:sz w:val="36"/>
        </w:rPr>
        <w:t>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非在编教师</w:t>
      </w:r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97"/>
        <w:gridCol w:w="687"/>
        <w:gridCol w:w="1063"/>
        <w:gridCol w:w="377"/>
        <w:gridCol w:w="628"/>
        <w:gridCol w:w="27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9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1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7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5418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申请报考岗位（打√）</w:t>
            </w:r>
          </w:p>
        </w:tc>
        <w:tc>
          <w:tcPr>
            <w:tcW w:w="7380" w:type="dxa"/>
            <w:gridSpan w:val="10"/>
            <w:vAlign w:val="center"/>
          </w:tcPr>
          <w:p>
            <w:pPr>
              <w:jc w:val="left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语文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数学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英语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科学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体育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音乐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何种教师资格</w:t>
            </w:r>
          </w:p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证书</w:t>
            </w:r>
          </w:p>
        </w:tc>
        <w:tc>
          <w:tcPr>
            <w:tcW w:w="266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专业技术职称</w:t>
            </w:r>
          </w:p>
        </w:tc>
        <w:tc>
          <w:tcPr>
            <w:tcW w:w="296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2663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2967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266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67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vAlign w:val="top"/>
          </w:tcPr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30" w:hanging="630" w:hanging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F75B9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2026-06-25T09:14:00Z</dcterms:created>
  <dc:creator>uos</dc:creator>
  <cp:lastModifiedBy>克隆人</cp:lastModifiedBy>
  <dcterms:modified xsi:type="dcterms:W3CDTF">2026-08-03T09:09:07Z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5ECBD282668CA65433EA6F6ADB22EEA0</vt:lpwstr>
  </property>
  <property fmtid="{D5CDD505-2E9C-101B-9397-08002B2CF9AE}" pid="3" name="KSOProductBuildVer">
    <vt:lpwstr>2052-11.8.2.11958</vt:lpwstr>
  </property>
</Properties>
</file>