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kern w:val="0"/>
          <w:sz w:val="28"/>
          <w:szCs w:val="36"/>
          <w:lang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  <w:szCs w:val="36"/>
          <w:lang w:bidi="ar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  <w:t>成都市金牛区人民政府金泉街道办事处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28"/>
          <w:szCs w:val="36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</w:rPr>
        <w:t>年公开招聘编外人员报名表</w:t>
      </w:r>
    </w:p>
    <w:bookmarkEnd w:id="0"/>
    <w:tbl>
      <w:tblPr>
        <w:tblStyle w:val="2"/>
        <w:tblW w:w="9287" w:type="dxa"/>
        <w:tblInd w:w="-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4"/>
        <w:gridCol w:w="86"/>
        <w:gridCol w:w="401"/>
        <w:gridCol w:w="408"/>
        <w:gridCol w:w="350"/>
        <w:gridCol w:w="1255"/>
        <w:gridCol w:w="1276"/>
        <w:gridCol w:w="1037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性别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身份证号码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报名岗位代码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籍贯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民族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（学位）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参   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工作时间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毕业院校</w:t>
            </w:r>
          </w:p>
        </w:tc>
        <w:tc>
          <w:tcPr>
            <w:tcW w:w="28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时间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所学专业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现工作单位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从事现工作时间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婚否</w:t>
            </w:r>
          </w:p>
        </w:tc>
        <w:tc>
          <w:tcPr>
            <w:tcW w:w="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户口所在地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现居住地址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通讯地址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联系邮箱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普通话水平</w:t>
            </w:r>
          </w:p>
        </w:tc>
        <w:tc>
          <w:tcPr>
            <w:tcW w:w="321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计算机水平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专业特长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从高中入学起填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）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pStyle w:val="4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pStyle w:val="4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pStyle w:val="4"/>
              <w:ind w:left="0" w:leftChars="0"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奖惩情况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直系亲属及主要社会关系情况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  名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关  系</w:t>
            </w: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工  作  单  位  及  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（其他需要说明的情况）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招聘部门审核意见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9287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本人声明：上述填写内容真实完整。如有不实，本人愿承担相关责任。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承诺人：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F4A71"/>
    <w:rsid w:val="292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next w:val="1"/>
    <w:qFormat/>
    <w:uiPriority w:val="0"/>
    <w:pPr>
      <w:ind w:left="140"/>
      <w:jc w:val="both"/>
      <w:textAlignment w:val="baseline"/>
    </w:pPr>
    <w:rPr>
      <w:rFonts w:ascii="方正仿宋_GBK" w:hAnsi="方正仿宋_GBK" w:eastAsia="方正仿宋_GBK" w:cs="Times New Roman"/>
      <w:kern w:val="2"/>
      <w:sz w:val="32"/>
      <w:szCs w:val="3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2026-08-03T02:45:00Z</dcterms:created>
  <dc:creator>admin</dc:creator>
  <cp:lastModifiedBy>admin</cp:lastModifiedBy>
  <dcterms:modified xsi:type="dcterms:W3CDTF">2026-08-03T02:46:39Z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