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AF029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sz w:val="44"/>
          <w:szCs w:val="44"/>
        </w:rPr>
      </w:pPr>
      <w:r>
        <w:rPr>
          <w:rFonts w:hint="eastAsia" w:ascii="仿宋" w:hAnsi="仿宋" w:eastAsia="仿宋" w:cs="仿宋"/>
          <w:b/>
          <w:bCs/>
          <w:sz w:val="44"/>
          <w:szCs w:val="44"/>
        </w:rPr>
        <w:t>贵阳市航洋科技职业学校2026年秋季学期教师招聘简章</w:t>
      </w:r>
    </w:p>
    <w:p w14:paraId="556EC2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贵阳市航洋科技职业学校是2010年经教育主管部门批准（贵阳市教[2010]15号）设立的一所全日制</w:t>
      </w:r>
      <w:r>
        <w:rPr>
          <w:rFonts w:hint="eastAsia" w:ascii="仿宋" w:hAnsi="仿宋" w:eastAsia="仿宋" w:cs="仿宋"/>
          <w:sz w:val="32"/>
          <w:szCs w:val="32"/>
          <w:lang w:eastAsia="zh-CN"/>
        </w:rPr>
        <w:t>民办</w:t>
      </w:r>
      <w:r>
        <w:rPr>
          <w:rFonts w:hint="eastAsia" w:ascii="仿宋" w:hAnsi="仿宋" w:eastAsia="仿宋" w:cs="仿宋"/>
          <w:sz w:val="32"/>
          <w:szCs w:val="32"/>
        </w:rPr>
        <w:t>中等职业学校。学校环境优美，教学设施完善，因</w:t>
      </w:r>
      <w:r>
        <w:rPr>
          <w:rFonts w:hint="eastAsia" w:ascii="仿宋" w:hAnsi="仿宋" w:eastAsia="仿宋" w:cs="仿宋"/>
          <w:sz w:val="32"/>
          <w:szCs w:val="32"/>
          <w:lang w:eastAsia="zh-CN"/>
        </w:rPr>
        <w:t>申办综合高中班</w:t>
      </w:r>
      <w:r>
        <w:rPr>
          <w:rFonts w:hint="eastAsia" w:ascii="仿宋" w:hAnsi="仿宋" w:eastAsia="仿宋" w:cs="仿宋"/>
          <w:sz w:val="32"/>
          <w:szCs w:val="32"/>
        </w:rPr>
        <w:t>及发展需要，现面向社会公开招聘高中各学科</w:t>
      </w:r>
      <w:r>
        <w:rPr>
          <w:rFonts w:hint="eastAsia" w:ascii="仿宋" w:hAnsi="仿宋" w:eastAsia="仿宋" w:cs="仿宋"/>
          <w:sz w:val="32"/>
          <w:szCs w:val="32"/>
          <w:lang w:eastAsia="zh-CN"/>
        </w:rPr>
        <w:t>合同制</w:t>
      </w:r>
      <w:r>
        <w:rPr>
          <w:rFonts w:hint="eastAsia" w:ascii="仿宋" w:hAnsi="仿宋" w:eastAsia="仿宋" w:cs="仿宋"/>
          <w:sz w:val="32"/>
          <w:szCs w:val="32"/>
        </w:rPr>
        <w:t>优秀教师</w:t>
      </w:r>
      <w:r>
        <w:rPr>
          <w:rFonts w:hint="eastAsia" w:ascii="仿宋" w:hAnsi="仿宋" w:eastAsia="仿宋" w:cs="仿宋"/>
          <w:sz w:val="32"/>
          <w:szCs w:val="32"/>
          <w:lang w:eastAsia="zh-CN"/>
        </w:rPr>
        <w:t>，现将有关事项公告如下：</w:t>
      </w:r>
    </w:p>
    <w:p w14:paraId="158BD5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一、招聘岗位及人数</w:t>
      </w:r>
    </w:p>
    <w:p w14:paraId="618FCD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高中各学科教师，具体如下：</w:t>
      </w:r>
    </w:p>
    <w:p w14:paraId="605CCC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·高中语文教师：2名</w:t>
      </w:r>
    </w:p>
    <w:p w14:paraId="593C2F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·高中数学教师：2名</w:t>
      </w:r>
    </w:p>
    <w:p w14:paraId="100A72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·高中英语教师：2名</w:t>
      </w:r>
    </w:p>
    <w:p w14:paraId="192208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·高中物理教师：2名</w:t>
      </w:r>
    </w:p>
    <w:p w14:paraId="6C9507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·高中化学教师：2名</w:t>
      </w:r>
    </w:p>
    <w:p w14:paraId="4F14D6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·高中生物教师：2名</w:t>
      </w:r>
    </w:p>
    <w:p w14:paraId="70DC75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·高中政治教师：2名</w:t>
      </w:r>
    </w:p>
    <w:p w14:paraId="5D1AC9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·高中历史教师：2名</w:t>
      </w:r>
    </w:p>
    <w:p w14:paraId="088293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·高中地理教师：2名</w:t>
      </w:r>
    </w:p>
    <w:p w14:paraId="6603D9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二、招聘条件</w:t>
      </w:r>
    </w:p>
    <w:p w14:paraId="08B2EA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1.拥护中国共产党的领导，热爱教育事业，遵纪守法，品行端正，身心健康。</w:t>
      </w:r>
    </w:p>
    <w:p w14:paraId="228768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2.具备本科及以上学历，且已取得毕业证书（已毕业）。</w:t>
      </w:r>
    </w:p>
    <w:p w14:paraId="15D7E5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3.持有相应学科的高级中学教师资格证。</w:t>
      </w:r>
    </w:p>
    <w:p w14:paraId="722A77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4.专业对口或相近，能胜任高中阶段教育教学工作。</w:t>
      </w:r>
    </w:p>
    <w:p w14:paraId="56C348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5.中共党员、有相关教学工作经验</w:t>
      </w:r>
      <w:r>
        <w:rPr>
          <w:rFonts w:hint="eastAsia" w:ascii="仿宋" w:hAnsi="仿宋" w:eastAsia="仿宋" w:cs="仿宋"/>
          <w:sz w:val="32"/>
          <w:szCs w:val="32"/>
          <w:lang w:eastAsia="zh-CN"/>
        </w:rPr>
        <w:t>、能胜任班主任</w:t>
      </w:r>
      <w:r>
        <w:rPr>
          <w:rFonts w:hint="eastAsia" w:ascii="仿宋" w:hAnsi="仿宋" w:eastAsia="仿宋" w:cs="仿宋"/>
          <w:sz w:val="32"/>
          <w:szCs w:val="32"/>
        </w:rPr>
        <w:t>者优先考虑。</w:t>
      </w:r>
    </w:p>
    <w:p w14:paraId="6562D4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三</w:t>
      </w:r>
      <w:r>
        <w:rPr>
          <w:rFonts w:hint="eastAsia" w:ascii="仿宋" w:hAnsi="仿宋" w:eastAsia="仿宋" w:cs="仿宋"/>
          <w:sz w:val="32"/>
          <w:szCs w:val="32"/>
        </w:rPr>
        <w:t>、有下列情形之一者不得应聘</w:t>
      </w:r>
    </w:p>
    <w:p w14:paraId="475D5F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1.曾因犯罪受过刑事处罚或曾受过开除处分，未解除行政处分的;</w:t>
      </w:r>
    </w:p>
    <w:p w14:paraId="6544F0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2.按照相关政策规定，不宜在教育系统工作的人员;</w:t>
      </w:r>
    </w:p>
    <w:p w14:paraId="06AED9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3.人民法院认定为失信被执行人或经有关政府行政主管部门认定被列为失信联合惩戒人员;</w:t>
      </w:r>
    </w:p>
    <w:p w14:paraId="6171C8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4.曾在各级各类公开招聘中被认定有舞弊等严重违反招聘纪律行为的;</w:t>
      </w:r>
    </w:p>
    <w:p w14:paraId="69484F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.法律、法规规定不符合本次招聘要求的。</w:t>
      </w:r>
    </w:p>
    <w:p w14:paraId="126D19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四</w:t>
      </w:r>
      <w:r>
        <w:rPr>
          <w:rFonts w:hint="eastAsia" w:ascii="仿宋" w:hAnsi="仿宋" w:eastAsia="仿宋" w:cs="仿宋"/>
          <w:sz w:val="32"/>
          <w:szCs w:val="32"/>
        </w:rPr>
        <w:t>、薪酬待遇</w:t>
      </w:r>
    </w:p>
    <w:p w14:paraId="578870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工资待遇按学校薪酬制度执行，具体面议。</w:t>
      </w:r>
      <w:r>
        <w:rPr>
          <w:rFonts w:hint="eastAsia" w:ascii="仿宋" w:hAnsi="仿宋" w:eastAsia="仿宋" w:cs="仿宋"/>
          <w:sz w:val="32"/>
          <w:szCs w:val="32"/>
          <w:lang w:eastAsia="zh-CN"/>
        </w:rPr>
        <w:t>薪酬根据个人工作能力、工作业绩核定，实行多劳多得、优绩优酬，</w:t>
      </w:r>
      <w:r>
        <w:rPr>
          <w:rFonts w:hint="eastAsia" w:ascii="仿宋" w:hAnsi="仿宋" w:eastAsia="仿宋" w:cs="仿宋"/>
          <w:sz w:val="32"/>
          <w:szCs w:val="32"/>
        </w:rPr>
        <w:t>学校为教师提供良好的职业发展平台。</w:t>
      </w:r>
    </w:p>
    <w:p w14:paraId="1C1B93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五</w:t>
      </w:r>
      <w:r>
        <w:rPr>
          <w:rFonts w:hint="eastAsia" w:ascii="仿宋" w:hAnsi="仿宋" w:eastAsia="仿宋" w:cs="仿宋"/>
          <w:sz w:val="32"/>
          <w:szCs w:val="32"/>
        </w:rPr>
        <w:t>、招聘程序</w:t>
      </w:r>
    </w:p>
    <w:p w14:paraId="2E5914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1.简历投递：请将个人简历、学历学位证书、高中教师资格证、身份证等相关材料扫描件打包发送至指定邮箱。</w:t>
      </w:r>
    </w:p>
    <w:p w14:paraId="0ACFDA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2.资格审核：学校将对投递材料进行审核，符合条件者将以电话或邮件形式通知面试。</w:t>
      </w:r>
    </w:p>
    <w:p w14:paraId="5A55DB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3.面试安排：</w:t>
      </w:r>
    </w:p>
    <w:p w14:paraId="1B400DE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 面试时间：具体面试时间以学校电话或邮件通知为准。</w:t>
      </w:r>
    </w:p>
    <w:p w14:paraId="2F7A4C4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 面试形式：试讲与面谈相结合</w:t>
      </w:r>
      <w:r>
        <w:rPr>
          <w:rFonts w:hint="eastAsia" w:ascii="仿宋" w:hAnsi="仿宋" w:eastAsia="仿宋" w:cs="仿宋"/>
          <w:sz w:val="32"/>
          <w:szCs w:val="32"/>
          <w:lang w:eastAsia="zh-CN"/>
        </w:rPr>
        <w:t>，主要考察应聘者的岗位适配能力、专业素养、语言表达、逻辑思维及教学实践能力，采用结构化面试+专业知识试讲相结合的方式，试讲时长10分钟，试讲内容由应聘者自行准备</w:t>
      </w:r>
      <w:r>
        <w:rPr>
          <w:rFonts w:hint="eastAsia" w:ascii="仿宋" w:hAnsi="仿宋" w:eastAsia="仿宋" w:cs="仿宋"/>
          <w:sz w:val="32"/>
          <w:szCs w:val="32"/>
        </w:rPr>
        <w:t>。</w:t>
      </w:r>
    </w:p>
    <w:p w14:paraId="289540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.面试</w:t>
      </w:r>
      <w:r>
        <w:rPr>
          <w:rFonts w:hint="eastAsia" w:ascii="仿宋" w:hAnsi="仿宋" w:eastAsia="仿宋" w:cs="仿宋"/>
          <w:sz w:val="32"/>
          <w:szCs w:val="32"/>
          <w:lang w:eastAsia="zh-CN"/>
        </w:rPr>
        <w:t>地点</w:t>
      </w:r>
      <w:r>
        <w:rPr>
          <w:rFonts w:hint="eastAsia" w:ascii="仿宋" w:hAnsi="仿宋" w:eastAsia="仿宋" w:cs="仿宋"/>
          <w:sz w:val="32"/>
          <w:szCs w:val="32"/>
        </w:rPr>
        <w:t>：</w:t>
      </w:r>
      <w:r>
        <w:rPr>
          <w:rFonts w:hint="eastAsia" w:ascii="仿宋" w:hAnsi="仿宋" w:eastAsia="仿宋" w:cs="仿宋"/>
          <w:sz w:val="32"/>
          <w:szCs w:val="32"/>
          <w:lang w:val="en-US" w:eastAsia="zh-CN"/>
        </w:rPr>
        <w:t>贵阳市航洋科技职业学校（贵阳市白云区白云南路895号）</w:t>
      </w:r>
    </w:p>
    <w:p w14:paraId="6DF685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.录用：根据面试成绩择优录用，</w:t>
      </w:r>
      <w:r>
        <w:rPr>
          <w:rFonts w:hint="eastAsia" w:ascii="仿宋" w:hAnsi="仿宋" w:eastAsia="仿宋" w:cs="仿宋"/>
          <w:sz w:val="32"/>
          <w:szCs w:val="32"/>
          <w:lang w:eastAsia="zh-CN"/>
        </w:rPr>
        <w:t>体检合格后</w:t>
      </w:r>
      <w:r>
        <w:rPr>
          <w:rFonts w:hint="eastAsia" w:ascii="仿宋" w:hAnsi="仿宋" w:eastAsia="仿宋" w:cs="仿宋"/>
          <w:sz w:val="32"/>
          <w:szCs w:val="32"/>
        </w:rPr>
        <w:t>签订聘用合同。</w:t>
      </w:r>
    </w:p>
    <w:p w14:paraId="6C7C07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六</w:t>
      </w:r>
      <w:r>
        <w:rPr>
          <w:rFonts w:hint="eastAsia" w:ascii="仿宋" w:hAnsi="仿宋" w:eastAsia="仿宋" w:cs="仿宋"/>
          <w:sz w:val="32"/>
          <w:szCs w:val="32"/>
        </w:rPr>
        <w:t>、报名方式</w:t>
      </w:r>
    </w:p>
    <w:p w14:paraId="158B9D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·投递邮箱：362080435@qq.com</w:t>
      </w:r>
    </w:p>
    <w:p w14:paraId="74EC4B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·邮件要求：邮件主题请统一命名为“姓名+应聘高中XX教师+联系电话”，例：“张三+应聘高中数学教师+1</w:t>
      </w:r>
      <w:r>
        <w:rPr>
          <w:rFonts w:hint="eastAsia" w:ascii="仿宋" w:hAnsi="仿宋" w:eastAsia="仿宋" w:cs="仿宋"/>
          <w:sz w:val="32"/>
          <w:szCs w:val="32"/>
          <w:lang w:val="en-US" w:eastAsia="zh-CN"/>
        </w:rPr>
        <w:t>82</w:t>
      </w:r>
      <w:r>
        <w:rPr>
          <w:rFonts w:hint="eastAsia" w:ascii="仿宋" w:hAnsi="仿宋" w:eastAsia="仿宋" w:cs="仿宋"/>
          <w:sz w:val="32"/>
          <w:szCs w:val="32"/>
        </w:rPr>
        <w:t>xxxx”</w:t>
      </w:r>
      <w:r>
        <w:rPr>
          <w:rFonts w:hint="eastAsia" w:ascii="仿宋" w:hAnsi="仿宋" w:eastAsia="仿宋" w:cs="仿宋"/>
          <w:sz w:val="32"/>
          <w:szCs w:val="32"/>
          <w:lang w:eastAsia="zh-CN"/>
        </w:rPr>
        <w:t>，未按规定报名的材料，一律拒收</w:t>
      </w:r>
      <w:r>
        <w:rPr>
          <w:rFonts w:hint="eastAsia" w:ascii="仿宋" w:hAnsi="仿宋" w:eastAsia="仿宋" w:cs="仿宋"/>
          <w:sz w:val="32"/>
          <w:szCs w:val="32"/>
          <w:lang w:val="en-US" w:eastAsia="zh-CN"/>
        </w:rPr>
        <w:t xml:space="preserve"> 。</w:t>
      </w:r>
    </w:p>
    <w:p w14:paraId="44DA01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报名时间：本简章发布之日起至2026年8月15日，招满即止，逾期不再受理。</w:t>
      </w:r>
    </w:p>
    <w:p w14:paraId="1C266E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七</w:t>
      </w:r>
      <w:r>
        <w:rPr>
          <w:rFonts w:hint="eastAsia" w:ascii="仿宋" w:hAnsi="仿宋" w:eastAsia="仿宋" w:cs="仿宋"/>
          <w:sz w:val="32"/>
          <w:szCs w:val="32"/>
        </w:rPr>
        <w:t>、联系方式</w:t>
      </w:r>
    </w:p>
    <w:p w14:paraId="7CF20C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如有疑问，欢迎致电咨询。</w:t>
      </w:r>
    </w:p>
    <w:p w14:paraId="1F24AE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·联系人：杨校长</w:t>
      </w:r>
    </w:p>
    <w:p w14:paraId="05D702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·咨询电话：13027858165</w:t>
      </w:r>
    </w:p>
    <w:p w14:paraId="35D7F4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·联系人：赵主任</w:t>
      </w:r>
    </w:p>
    <w:p w14:paraId="0D0FE3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·咨询电话:18285157491</w:t>
      </w:r>
    </w:p>
    <w:p w14:paraId="545DF2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kern w:val="2"/>
          <w:sz w:val="32"/>
          <w:szCs w:val="32"/>
          <w:lang w:val="en-US" w:eastAsia="zh-CN" w:bidi="ar-SA"/>
        </w:rPr>
        <w:t>八、</w:t>
      </w:r>
      <w:r>
        <w:rPr>
          <w:rFonts w:hint="eastAsia" w:ascii="仿宋" w:hAnsi="仿宋" w:eastAsia="仿宋" w:cs="仿宋"/>
          <w:sz w:val="32"/>
          <w:szCs w:val="32"/>
          <w:lang w:eastAsia="zh-CN"/>
        </w:rPr>
        <w:t>注意事项</w:t>
      </w:r>
    </w:p>
    <w:p w14:paraId="4352E9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凡提供虚假材料者，一经查实，立即取消应聘资格;</w:t>
      </w:r>
    </w:p>
    <w:p w14:paraId="1F9FD3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2.</w:t>
      </w:r>
      <w:r>
        <w:rPr>
          <w:rFonts w:hint="eastAsia" w:ascii="仿宋" w:hAnsi="仿宋" w:eastAsia="仿宋" w:cs="仿宋"/>
          <w:sz w:val="32"/>
          <w:szCs w:val="32"/>
        </w:rPr>
        <w:t>校对应聘者提交的材料进行审核，初审通过后将通过邮箱或电话通知面试事宜，请应聘者及时查看邮件、保持电话畅通。</w:t>
      </w:r>
    </w:p>
    <w:p w14:paraId="5F4EB3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3.</w:t>
      </w:r>
      <w:r>
        <w:rPr>
          <w:rFonts w:hint="eastAsia" w:ascii="仿宋" w:hAnsi="仿宋" w:eastAsia="仿宋" w:cs="仿宋"/>
          <w:sz w:val="32"/>
          <w:szCs w:val="32"/>
        </w:rPr>
        <w:t>应聘者需按通知要求按时到场，未按时参加面试且未提前说明的，视为自动放弃应聘资格。</w:t>
      </w:r>
    </w:p>
    <w:p w14:paraId="5DF175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4.学校在招聘过程中不收取任何报名费、考试费、培训费等费用，谨防诈骗;</w:t>
      </w:r>
    </w:p>
    <w:p w14:paraId="6D5B0D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5.本次招聘工作最终解释权归贵阳市航洋科技职业学校所有。</w:t>
      </w:r>
    </w:p>
    <w:p w14:paraId="7D5757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欢迎有志于职业教育事业的教育同仁加入贵阳市航洋科技职业学校，共谋发展！</w:t>
      </w:r>
    </w:p>
    <w:p w14:paraId="55899DF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14:paraId="6D095D79">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 w:hAnsi="仿宋" w:eastAsia="仿宋" w:cs="仿宋"/>
          <w:sz w:val="32"/>
          <w:szCs w:val="32"/>
        </w:rPr>
      </w:pPr>
      <w:r>
        <w:rPr>
          <w:rFonts w:hint="eastAsia" w:ascii="仿宋" w:hAnsi="仿宋" w:eastAsia="仿宋" w:cs="仿宋"/>
          <w:sz w:val="32"/>
          <w:szCs w:val="32"/>
        </w:rPr>
        <w:t>贵阳市航洋科技职业学校</w:t>
      </w:r>
    </w:p>
    <w:p w14:paraId="46F8FB88">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 w:hAnsi="仿宋" w:eastAsia="仿宋" w:cs="仿宋"/>
          <w:sz w:val="32"/>
          <w:szCs w:val="32"/>
        </w:rPr>
      </w:pPr>
      <w:bookmarkStart w:id="0" w:name="_GoBack"/>
      <w:bookmarkEnd w:id="0"/>
      <w:r>
        <w:rPr>
          <w:rFonts w:hint="eastAsia" w:ascii="仿宋" w:hAnsi="仿宋" w:eastAsia="仿宋" w:cs="仿宋"/>
          <w:sz w:val="32"/>
          <w:szCs w:val="32"/>
        </w:rPr>
        <w:t>2026年7月16日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D53264"/>
    <w:rsid w:val="05CE2BCE"/>
    <w:rsid w:val="65013101"/>
    <w:rsid w:val="72D53264"/>
    <w:rsid w:val="767849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1277</Words>
  <Characters>1365</Characters>
  <Lines>0</Lines>
  <Paragraphs>0</Paragraphs>
  <TotalTime>44</TotalTime>
  <ScaleCrop>false</ScaleCrop>
  <LinksUpToDate>false</LinksUpToDate>
  <CharactersWithSpaces>1374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2026-07-16T04:34:00Z</dcterms:created>
  <dc:creator>也许没有也许</dc:creator>
  <cp:lastModifiedBy>也许没有也许</cp:lastModifiedBy>
  <dcterms:modified xsi:type="dcterms:W3CDTF">2026-07-16T12:22:04Z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A366C8F2AC6F4F26BD2472235DD2B37C_11</vt:lpwstr>
  </property>
  <property fmtid="{D5CDD505-2E9C-101B-9397-08002B2CF9AE}" pid="4" name="KSOTemplateDocerSaveRecord">
    <vt:lpwstr>eyJoZGlkIjoiNDc2MDE1ZWFlYTRmOTg3ZTg5ZDZjY2E4NjllZGMzNWQiLCJ1c2VySWQiOiI0MDQ0NDM4NjAifQ==</vt:lpwstr>
  </property>
</Properties>
</file>