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1CEAA">
      <w:pPr>
        <w:tabs>
          <w:tab w:val="left" w:pos="6015"/>
        </w:tabs>
        <w:spacing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附件：</w:t>
      </w:r>
    </w:p>
    <w:p w14:paraId="4827B424">
      <w:pPr>
        <w:spacing w:line="360" w:lineRule="auto"/>
        <w:jc w:val="distribute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安徽和州文化旅游集团有限公司2026</w:t>
      </w:r>
      <w:r>
        <w:rPr>
          <w:rFonts w:hint="eastAsia"/>
          <w:b/>
          <w:bCs/>
          <w:sz w:val="28"/>
          <w:szCs w:val="28"/>
        </w:rPr>
        <w:t>年公开招聘</w:t>
      </w:r>
      <w:r>
        <w:rPr>
          <w:rFonts w:hint="eastAsia"/>
          <w:b/>
          <w:bCs/>
          <w:sz w:val="28"/>
          <w:szCs w:val="28"/>
          <w:lang w:val="en-US" w:eastAsia="zh-CN"/>
        </w:rPr>
        <w:t>劳务派遣制</w:t>
      </w:r>
      <w:r>
        <w:rPr>
          <w:rFonts w:hint="eastAsia"/>
          <w:b/>
          <w:bCs/>
          <w:sz w:val="28"/>
          <w:szCs w:val="28"/>
        </w:rPr>
        <w:t>工作人员岗位计划表</w:t>
      </w:r>
    </w:p>
    <w:tbl>
      <w:tblPr>
        <w:tblStyle w:val="9"/>
        <w:tblW w:w="10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871"/>
        <w:gridCol w:w="775"/>
        <w:gridCol w:w="617"/>
        <w:gridCol w:w="992"/>
        <w:gridCol w:w="991"/>
        <w:gridCol w:w="870"/>
        <w:gridCol w:w="1982"/>
        <w:gridCol w:w="3147"/>
      </w:tblGrid>
      <w:tr w14:paraId="7C7F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524" w:type="dxa"/>
            <w:vAlign w:val="center"/>
          </w:tcPr>
          <w:p w14:paraId="5BFC43E3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871" w:type="dxa"/>
            <w:vAlign w:val="center"/>
          </w:tcPr>
          <w:p w14:paraId="206581AF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岗位名称</w:t>
            </w:r>
          </w:p>
        </w:tc>
        <w:tc>
          <w:tcPr>
            <w:tcW w:w="775" w:type="dxa"/>
            <w:vAlign w:val="center"/>
          </w:tcPr>
          <w:p w14:paraId="0F316407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岗位代码</w:t>
            </w:r>
          </w:p>
        </w:tc>
        <w:tc>
          <w:tcPr>
            <w:tcW w:w="617" w:type="dxa"/>
            <w:vAlign w:val="center"/>
          </w:tcPr>
          <w:p w14:paraId="38FCBB09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人数</w:t>
            </w:r>
          </w:p>
        </w:tc>
        <w:tc>
          <w:tcPr>
            <w:tcW w:w="992" w:type="dxa"/>
            <w:vAlign w:val="center"/>
          </w:tcPr>
          <w:p w14:paraId="6A867BA0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年龄</w:t>
            </w:r>
          </w:p>
        </w:tc>
        <w:tc>
          <w:tcPr>
            <w:tcW w:w="991" w:type="dxa"/>
            <w:vAlign w:val="center"/>
          </w:tcPr>
          <w:p w14:paraId="5E9AE9D6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学历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4B32A99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1"/>
                <w:lang w:val="en-US" w:eastAsia="zh-CN" w:bidi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学位</w:t>
            </w:r>
          </w:p>
        </w:tc>
        <w:tc>
          <w:tcPr>
            <w:tcW w:w="1982" w:type="dxa"/>
            <w:vAlign w:val="center"/>
          </w:tcPr>
          <w:p w14:paraId="5BD81113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/>
              </w:rPr>
              <w:t>专业</w:t>
            </w:r>
          </w:p>
        </w:tc>
        <w:tc>
          <w:tcPr>
            <w:tcW w:w="3147" w:type="dxa"/>
            <w:vAlign w:val="center"/>
          </w:tcPr>
          <w:p w14:paraId="24AF0687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岗位要求</w:t>
            </w:r>
          </w:p>
        </w:tc>
      </w:tr>
      <w:tr w14:paraId="0FD8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524" w:type="dxa"/>
            <w:vAlign w:val="center"/>
          </w:tcPr>
          <w:p w14:paraId="5447C5DE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871" w:type="dxa"/>
            <w:vAlign w:val="center"/>
          </w:tcPr>
          <w:p w14:paraId="55BBD079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市场运营岗</w:t>
            </w:r>
          </w:p>
        </w:tc>
        <w:tc>
          <w:tcPr>
            <w:tcW w:w="775" w:type="dxa"/>
            <w:vAlign w:val="center"/>
          </w:tcPr>
          <w:p w14:paraId="3E871F9A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/>
              </w:rPr>
              <w:t>00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617" w:type="dxa"/>
            <w:vAlign w:val="center"/>
          </w:tcPr>
          <w:p w14:paraId="47FA49EE">
            <w:pPr>
              <w:tabs>
                <w:tab w:val="left" w:pos="6015"/>
              </w:tabs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  <w:lang w:val="en-US"/>
              </w:rPr>
              <w:t>名</w:t>
            </w:r>
          </w:p>
        </w:tc>
        <w:tc>
          <w:tcPr>
            <w:tcW w:w="992" w:type="dxa"/>
            <w:vAlign w:val="center"/>
          </w:tcPr>
          <w:p w14:paraId="038DACD9">
            <w:pPr>
              <w:tabs>
                <w:tab w:val="left" w:pos="6015"/>
              </w:tabs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35</w:t>
            </w:r>
            <w:r>
              <w:rPr>
                <w:rFonts w:hint="eastAsia"/>
                <w:szCs w:val="21"/>
                <w:lang w:val="en-US"/>
              </w:rPr>
              <w:t>周岁以下</w:t>
            </w:r>
          </w:p>
        </w:tc>
        <w:tc>
          <w:tcPr>
            <w:tcW w:w="991" w:type="dxa"/>
            <w:vAlign w:val="center"/>
          </w:tcPr>
          <w:p w14:paraId="6897D09B">
            <w:pPr>
              <w:tabs>
                <w:tab w:val="left" w:pos="6015"/>
              </w:tabs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专</w:t>
            </w:r>
            <w:r>
              <w:rPr>
                <w:rFonts w:hint="eastAsia"/>
                <w:szCs w:val="21"/>
                <w:lang w:val="en-US"/>
              </w:rPr>
              <w:t>科</w:t>
            </w:r>
            <w:r>
              <w:rPr>
                <w:rFonts w:hint="eastAsia"/>
                <w:szCs w:val="21"/>
              </w:rPr>
              <w:t>及以上学历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1EBA9BB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22"/>
                <w:szCs w:val="21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1"/>
                <w:lang w:val="en-US" w:eastAsia="zh-CN" w:bidi="zh-CN"/>
              </w:rPr>
              <w:t>/</w:t>
            </w:r>
          </w:p>
        </w:tc>
        <w:tc>
          <w:tcPr>
            <w:tcW w:w="1982" w:type="dxa"/>
            <w:vAlign w:val="center"/>
          </w:tcPr>
          <w:p w14:paraId="03F35AEE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旅游管理、播音与主持艺术、汉语言文学专业</w:t>
            </w:r>
          </w:p>
        </w:tc>
        <w:tc>
          <w:tcPr>
            <w:tcW w:w="3147" w:type="dxa"/>
            <w:vAlign w:val="center"/>
          </w:tcPr>
          <w:p w14:paraId="26B67CED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服从工作调度安排，遵守公司管理制度</w:t>
            </w:r>
            <w:r>
              <w:rPr>
                <w:rFonts w:hint="eastAsia"/>
                <w:lang w:eastAsia="zh-CN"/>
              </w:rPr>
              <w:t>。</w:t>
            </w:r>
          </w:p>
          <w:p w14:paraId="353132E4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形象气质良好，富有亲和力</w:t>
            </w:r>
            <w:r>
              <w:rPr>
                <w:rFonts w:hint="eastAsia"/>
                <w:lang w:eastAsia="zh-CN"/>
              </w:rPr>
              <w:t>。</w:t>
            </w:r>
          </w:p>
          <w:p w14:paraId="20F2773F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3.因工作需要</w:t>
            </w:r>
            <w:r>
              <w:rPr>
                <w:rFonts w:hint="eastAsia"/>
              </w:rPr>
              <w:t>节假日上班，</w:t>
            </w:r>
            <w:r>
              <w:rPr>
                <w:rFonts w:hint="eastAsia"/>
                <w:lang w:val="en-US" w:eastAsia="zh-CN"/>
              </w:rPr>
              <w:t>能</w:t>
            </w:r>
            <w:r>
              <w:rPr>
                <w:rFonts w:hint="eastAsia"/>
              </w:rPr>
              <w:t>吃苦耐劳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服务一线。</w:t>
            </w:r>
          </w:p>
          <w:p w14:paraId="2BECEB53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4.同等条件下，具有1年及以上相关工作经验者优先考虑。</w:t>
            </w:r>
          </w:p>
        </w:tc>
      </w:tr>
      <w:tr w14:paraId="01B7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  <w:jc w:val="center"/>
        </w:trPr>
        <w:tc>
          <w:tcPr>
            <w:tcW w:w="524" w:type="dxa"/>
            <w:vAlign w:val="center"/>
          </w:tcPr>
          <w:p w14:paraId="4F6ACEF6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871" w:type="dxa"/>
            <w:vAlign w:val="center"/>
          </w:tcPr>
          <w:p w14:paraId="7B1BEA83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审计监督岗</w:t>
            </w:r>
          </w:p>
        </w:tc>
        <w:tc>
          <w:tcPr>
            <w:tcW w:w="775" w:type="dxa"/>
            <w:vAlign w:val="center"/>
          </w:tcPr>
          <w:p w14:paraId="1AC86CF2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002</w:t>
            </w:r>
          </w:p>
        </w:tc>
        <w:tc>
          <w:tcPr>
            <w:tcW w:w="617" w:type="dxa"/>
            <w:vAlign w:val="center"/>
          </w:tcPr>
          <w:p w14:paraId="749FB72C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1名</w:t>
            </w:r>
          </w:p>
        </w:tc>
        <w:tc>
          <w:tcPr>
            <w:tcW w:w="992" w:type="dxa"/>
            <w:vAlign w:val="center"/>
          </w:tcPr>
          <w:p w14:paraId="2D913148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35周岁以下</w:t>
            </w:r>
          </w:p>
        </w:tc>
        <w:tc>
          <w:tcPr>
            <w:tcW w:w="991" w:type="dxa"/>
            <w:vAlign w:val="center"/>
          </w:tcPr>
          <w:p w14:paraId="521DA95C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专</w:t>
            </w:r>
            <w:r>
              <w:rPr>
                <w:rFonts w:hint="eastAsia"/>
                <w:szCs w:val="21"/>
                <w:lang w:val="en-US"/>
              </w:rPr>
              <w:t>科</w:t>
            </w:r>
            <w:r>
              <w:rPr>
                <w:rFonts w:hint="eastAsia"/>
                <w:szCs w:val="21"/>
              </w:rPr>
              <w:t>及以上学历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2ECA3B6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982" w:type="dxa"/>
            <w:vAlign w:val="center"/>
          </w:tcPr>
          <w:p w14:paraId="3ED7BD64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审计学专业</w:t>
            </w:r>
          </w:p>
        </w:tc>
        <w:tc>
          <w:tcPr>
            <w:tcW w:w="3147" w:type="dxa"/>
            <w:vAlign w:val="center"/>
          </w:tcPr>
          <w:p w14:paraId="442A86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1.严谨细致，责任心强，抗压能力强，严守工作保密纪律，客观中立，具备良好职业操守。</w:t>
            </w:r>
          </w:p>
          <w:p w14:paraId="4E022D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2.同等条件下，具有1年及以上相关工作经验者优先考虑。</w:t>
            </w:r>
          </w:p>
        </w:tc>
      </w:tr>
      <w:tr w14:paraId="078D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2" w:hRule="atLeast"/>
          <w:jc w:val="center"/>
        </w:trPr>
        <w:tc>
          <w:tcPr>
            <w:tcW w:w="524" w:type="dxa"/>
            <w:vAlign w:val="center"/>
          </w:tcPr>
          <w:p w14:paraId="3CCC616F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871" w:type="dxa"/>
            <w:vAlign w:val="center"/>
          </w:tcPr>
          <w:p w14:paraId="00B43735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财务岗</w:t>
            </w:r>
          </w:p>
        </w:tc>
        <w:tc>
          <w:tcPr>
            <w:tcW w:w="775" w:type="dxa"/>
            <w:vAlign w:val="center"/>
          </w:tcPr>
          <w:p w14:paraId="6CB512C8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003</w:t>
            </w:r>
          </w:p>
        </w:tc>
        <w:tc>
          <w:tcPr>
            <w:tcW w:w="617" w:type="dxa"/>
            <w:vAlign w:val="center"/>
          </w:tcPr>
          <w:p w14:paraId="3E17B0A0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2名</w:t>
            </w:r>
          </w:p>
        </w:tc>
        <w:tc>
          <w:tcPr>
            <w:tcW w:w="992" w:type="dxa"/>
            <w:vAlign w:val="center"/>
          </w:tcPr>
          <w:p w14:paraId="05959BA0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35周岁以下</w:t>
            </w:r>
          </w:p>
        </w:tc>
        <w:tc>
          <w:tcPr>
            <w:tcW w:w="991" w:type="dxa"/>
            <w:vAlign w:val="center"/>
          </w:tcPr>
          <w:p w14:paraId="38371577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/>
              </w:rPr>
              <w:t>本科</w:t>
            </w:r>
            <w:r>
              <w:rPr>
                <w:rFonts w:hint="eastAsia"/>
                <w:szCs w:val="21"/>
              </w:rPr>
              <w:t>及以上学历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8ACCC07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学士及以上学位</w:t>
            </w:r>
          </w:p>
        </w:tc>
        <w:tc>
          <w:tcPr>
            <w:tcW w:w="1982" w:type="dxa"/>
            <w:vAlign w:val="center"/>
          </w:tcPr>
          <w:p w14:paraId="1FFFDF3F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会计、财务管理、金融学类相关专业</w:t>
            </w:r>
          </w:p>
        </w:tc>
        <w:tc>
          <w:tcPr>
            <w:tcW w:w="3147" w:type="dxa"/>
            <w:vAlign w:val="center"/>
          </w:tcPr>
          <w:p w14:paraId="441B87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1</w:t>
            </w: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 w:bidi="zh-CN"/>
              </w:rPr>
              <w:t>.</w:t>
            </w: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熟悉国家会计准则、财税法规、国企财务内控管理要求；熟练使用财务软件、Office办公软件。</w:t>
            </w:r>
          </w:p>
          <w:p w14:paraId="591591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2.同等条件下，具有1年及以上相关工作经验者或持有初级会计职称证书者可优先考虑。</w:t>
            </w:r>
          </w:p>
        </w:tc>
      </w:tr>
      <w:tr w14:paraId="6B0A7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2" w:hRule="atLeast"/>
          <w:jc w:val="center"/>
        </w:trPr>
        <w:tc>
          <w:tcPr>
            <w:tcW w:w="524" w:type="dxa"/>
            <w:vAlign w:val="center"/>
          </w:tcPr>
          <w:p w14:paraId="6B22869D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871" w:type="dxa"/>
            <w:vAlign w:val="center"/>
          </w:tcPr>
          <w:p w14:paraId="111A7ED2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新媒体运营岗</w:t>
            </w:r>
          </w:p>
        </w:tc>
        <w:tc>
          <w:tcPr>
            <w:tcW w:w="775" w:type="dxa"/>
            <w:vAlign w:val="center"/>
          </w:tcPr>
          <w:p w14:paraId="3A734BF0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004</w:t>
            </w:r>
          </w:p>
        </w:tc>
        <w:tc>
          <w:tcPr>
            <w:tcW w:w="617" w:type="dxa"/>
            <w:vAlign w:val="center"/>
          </w:tcPr>
          <w:p w14:paraId="714F0B48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1名</w:t>
            </w:r>
          </w:p>
        </w:tc>
        <w:tc>
          <w:tcPr>
            <w:tcW w:w="992" w:type="dxa"/>
            <w:vAlign w:val="center"/>
          </w:tcPr>
          <w:p w14:paraId="2E5ECBDD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35周岁以下</w:t>
            </w:r>
          </w:p>
        </w:tc>
        <w:tc>
          <w:tcPr>
            <w:tcW w:w="991" w:type="dxa"/>
            <w:vAlign w:val="center"/>
          </w:tcPr>
          <w:p w14:paraId="3B21235C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专科及以上学历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96971CA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982" w:type="dxa"/>
            <w:vAlign w:val="center"/>
          </w:tcPr>
          <w:p w14:paraId="4ADDE097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新闻学、网络与新媒体、汉语言文学、播音与主持艺术专业</w:t>
            </w:r>
          </w:p>
        </w:tc>
        <w:tc>
          <w:tcPr>
            <w:tcW w:w="3147" w:type="dxa"/>
            <w:vAlign w:val="center"/>
          </w:tcPr>
          <w:p w14:paraId="3A2ADA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1.熟悉微信公众号、抖音、视频号、小红书等主流平台运营规则；同等条件下，拥有成熟账号运营、爆款内容打造经验者优先。</w:t>
            </w:r>
          </w:p>
          <w:p w14:paraId="2B6E23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2.熟练掌握文案撰写、图文编辑、短视频策划及拍摄剪辑、选题规划及账号日常运维工作。</w:t>
            </w:r>
          </w:p>
          <w:p w14:paraId="3C763C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3.同等条件下，持有记者证者</w:t>
            </w:r>
            <w:bookmarkStart w:id="0" w:name="_GoBack"/>
            <w:bookmarkEnd w:id="0"/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或具有1年及以上相关工作经验者优先考虑。</w:t>
            </w:r>
          </w:p>
        </w:tc>
      </w:tr>
      <w:tr w14:paraId="6227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24" w:type="dxa"/>
            <w:vAlign w:val="center"/>
          </w:tcPr>
          <w:p w14:paraId="295CA87F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871" w:type="dxa"/>
            <w:vAlign w:val="center"/>
          </w:tcPr>
          <w:p w14:paraId="3AB24A48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项目工程岗</w:t>
            </w:r>
          </w:p>
        </w:tc>
        <w:tc>
          <w:tcPr>
            <w:tcW w:w="775" w:type="dxa"/>
            <w:vAlign w:val="center"/>
          </w:tcPr>
          <w:p w14:paraId="5A1A01B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005</w:t>
            </w:r>
          </w:p>
        </w:tc>
        <w:tc>
          <w:tcPr>
            <w:tcW w:w="617" w:type="dxa"/>
            <w:vAlign w:val="center"/>
          </w:tcPr>
          <w:p w14:paraId="3D3304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2名</w:t>
            </w:r>
          </w:p>
        </w:tc>
        <w:tc>
          <w:tcPr>
            <w:tcW w:w="992" w:type="dxa"/>
            <w:vAlign w:val="center"/>
          </w:tcPr>
          <w:p w14:paraId="29976D3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35周岁以下</w:t>
            </w:r>
          </w:p>
        </w:tc>
        <w:tc>
          <w:tcPr>
            <w:tcW w:w="991" w:type="dxa"/>
            <w:vAlign w:val="center"/>
          </w:tcPr>
          <w:p w14:paraId="2938D2C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本科及以上</w:t>
            </w:r>
          </w:p>
        </w:tc>
        <w:tc>
          <w:tcPr>
            <w:tcW w:w="870" w:type="dxa"/>
            <w:vAlign w:val="center"/>
          </w:tcPr>
          <w:p w14:paraId="1B51895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学士及以上学位</w:t>
            </w:r>
          </w:p>
        </w:tc>
        <w:tc>
          <w:tcPr>
            <w:tcW w:w="1982" w:type="dxa"/>
            <w:vAlign w:val="center"/>
          </w:tcPr>
          <w:p w14:paraId="1E152E86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安全工程、建筑类、土木类、管理科学与工程类相关专业</w:t>
            </w:r>
          </w:p>
        </w:tc>
        <w:tc>
          <w:tcPr>
            <w:tcW w:w="3147" w:type="dxa"/>
            <w:vAlign w:val="center"/>
          </w:tcPr>
          <w:p w14:paraId="31EC8C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1.具有较强的计划实施能力，较强的组织协调和沟通能力，有较强的责任心、团队协作精神和领导能力。</w:t>
            </w:r>
          </w:p>
          <w:p w14:paraId="27874F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2.身体健康，具备正常履职的身体素质，能适应经常出差、加班。</w:t>
            </w:r>
          </w:p>
          <w:p w14:paraId="57E0F3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3.同等条件下，持有工程管理专业中级及以上职称或国家注册类证书者优先考虑。</w:t>
            </w:r>
          </w:p>
        </w:tc>
      </w:tr>
      <w:tr w14:paraId="67AC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24" w:type="dxa"/>
            <w:vAlign w:val="center"/>
          </w:tcPr>
          <w:p w14:paraId="09E4DD92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合计</w:t>
            </w:r>
          </w:p>
        </w:tc>
        <w:tc>
          <w:tcPr>
            <w:tcW w:w="871" w:type="dxa"/>
            <w:vAlign w:val="center"/>
          </w:tcPr>
          <w:p w14:paraId="4DA7B7D0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6BE13A8A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17" w:type="dxa"/>
            <w:vAlign w:val="center"/>
          </w:tcPr>
          <w:p w14:paraId="6574A7C8">
            <w:pPr>
              <w:tabs>
                <w:tab w:val="left" w:pos="6015"/>
              </w:tabs>
              <w:spacing w:line="380" w:lineRule="exact"/>
              <w:jc w:val="center"/>
              <w:rPr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Cs w:val="21"/>
                <w:lang w:val="en-US"/>
              </w:rPr>
              <w:t>名</w:t>
            </w:r>
          </w:p>
        </w:tc>
        <w:tc>
          <w:tcPr>
            <w:tcW w:w="992" w:type="dxa"/>
            <w:vAlign w:val="center"/>
          </w:tcPr>
          <w:p w14:paraId="57851810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3F5E6C92">
            <w:pPr>
              <w:tabs>
                <w:tab w:val="left" w:pos="6015"/>
              </w:tabs>
              <w:spacing w:line="400" w:lineRule="exact"/>
              <w:jc w:val="left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403A3FAD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1982" w:type="dxa"/>
            <w:vAlign w:val="center"/>
          </w:tcPr>
          <w:p w14:paraId="7C716B26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3147" w:type="dxa"/>
            <w:vAlign w:val="center"/>
          </w:tcPr>
          <w:p w14:paraId="626FE375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</w:tr>
    </w:tbl>
    <w:p w14:paraId="10FB5FDA">
      <w:pPr>
        <w:spacing w:line="420" w:lineRule="exact"/>
        <w:rPr>
          <w:rFonts w:cs="Times New Roman"/>
        </w:rPr>
      </w:pPr>
    </w:p>
    <w:sectPr>
      <w:headerReference r:id="rId3" w:type="default"/>
      <w:footerReference r:id="rId4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27276">
    <w:pPr>
      <w:pStyle w:val="6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7620" t="7620" r="19050" b="19050"/>
              <wp:wrapNone/>
              <wp:docPr id="452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948A54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D8DbI1QAAAAcBAAAPAAAAAAAAAAEAIAAAACIAAABk&#10;cnMvZG93bnJldi54bWxQSwECFAAUAAAACACHTuJAK3tc33sCAADpBAAADgAAAAAAAAABACAAAAAk&#10;AQAAZHJzL2Uyb0RvYy54bWxQSwUGAAAAAAYABgBZAQAAEQYAAAAA&#10;">
              <v:fill on="f" focussize="0,0"/>
              <v:stroke weight="1.25pt" color="#4A452A" joinstyle="round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5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82779">
    <w:pPr>
      <w:pStyle w:val="7"/>
      <w:jc w:val="left"/>
      <w:rPr>
        <w:rFonts w:ascii="微软雅黑" w:hAnsi="微软雅黑" w:eastAsia="微软雅黑" w:cs="微软雅黑"/>
      </w:rPr>
    </w:pPr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15875" b="2540"/>
          <wp:docPr id="3" name="图片 3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0681"/>
    <w:rsid w:val="00004155"/>
    <w:rsid w:val="00004A01"/>
    <w:rsid w:val="000051A0"/>
    <w:rsid w:val="0001323C"/>
    <w:rsid w:val="00040772"/>
    <w:rsid w:val="000428D2"/>
    <w:rsid w:val="00051021"/>
    <w:rsid w:val="00052BBB"/>
    <w:rsid w:val="00054338"/>
    <w:rsid w:val="00055233"/>
    <w:rsid w:val="000554EC"/>
    <w:rsid w:val="00061651"/>
    <w:rsid w:val="00070CF4"/>
    <w:rsid w:val="00070D66"/>
    <w:rsid w:val="00071779"/>
    <w:rsid w:val="00084C6B"/>
    <w:rsid w:val="00097CDB"/>
    <w:rsid w:val="000A41A5"/>
    <w:rsid w:val="000C3192"/>
    <w:rsid w:val="000D018B"/>
    <w:rsid w:val="000D1806"/>
    <w:rsid w:val="000D54C0"/>
    <w:rsid w:val="000E3CD9"/>
    <w:rsid w:val="000F1AC2"/>
    <w:rsid w:val="000F5220"/>
    <w:rsid w:val="001061E7"/>
    <w:rsid w:val="0010648D"/>
    <w:rsid w:val="00114507"/>
    <w:rsid w:val="00114B36"/>
    <w:rsid w:val="0011608F"/>
    <w:rsid w:val="00120305"/>
    <w:rsid w:val="001452EE"/>
    <w:rsid w:val="00147B22"/>
    <w:rsid w:val="00151426"/>
    <w:rsid w:val="00153C0C"/>
    <w:rsid w:val="00155D5B"/>
    <w:rsid w:val="0015755C"/>
    <w:rsid w:val="0016417C"/>
    <w:rsid w:val="00164925"/>
    <w:rsid w:val="001659B1"/>
    <w:rsid w:val="00175C42"/>
    <w:rsid w:val="00183DEF"/>
    <w:rsid w:val="00192D7D"/>
    <w:rsid w:val="00196778"/>
    <w:rsid w:val="001D1B42"/>
    <w:rsid w:val="001F0E03"/>
    <w:rsid w:val="002039BB"/>
    <w:rsid w:val="00211FEC"/>
    <w:rsid w:val="002125CE"/>
    <w:rsid w:val="00214173"/>
    <w:rsid w:val="00215E9D"/>
    <w:rsid w:val="00233A85"/>
    <w:rsid w:val="002354F1"/>
    <w:rsid w:val="002514D4"/>
    <w:rsid w:val="002537A7"/>
    <w:rsid w:val="00262C43"/>
    <w:rsid w:val="0026336F"/>
    <w:rsid w:val="002844B0"/>
    <w:rsid w:val="00291652"/>
    <w:rsid w:val="002A2850"/>
    <w:rsid w:val="002A4689"/>
    <w:rsid w:val="002A5F23"/>
    <w:rsid w:val="002C1774"/>
    <w:rsid w:val="002C3C81"/>
    <w:rsid w:val="002D0CAD"/>
    <w:rsid w:val="002F041E"/>
    <w:rsid w:val="002F25BE"/>
    <w:rsid w:val="002F390D"/>
    <w:rsid w:val="00310AE4"/>
    <w:rsid w:val="00314130"/>
    <w:rsid w:val="0035239D"/>
    <w:rsid w:val="003556F4"/>
    <w:rsid w:val="0036238B"/>
    <w:rsid w:val="00375B8D"/>
    <w:rsid w:val="00377867"/>
    <w:rsid w:val="003922F7"/>
    <w:rsid w:val="003D5551"/>
    <w:rsid w:val="003F2369"/>
    <w:rsid w:val="003F484F"/>
    <w:rsid w:val="00416204"/>
    <w:rsid w:val="004214B4"/>
    <w:rsid w:val="00422A0A"/>
    <w:rsid w:val="00426E05"/>
    <w:rsid w:val="004368C7"/>
    <w:rsid w:val="0045297B"/>
    <w:rsid w:val="00457E9E"/>
    <w:rsid w:val="00474E06"/>
    <w:rsid w:val="00477B38"/>
    <w:rsid w:val="004C720D"/>
    <w:rsid w:val="004D0214"/>
    <w:rsid w:val="004D398B"/>
    <w:rsid w:val="004F1D55"/>
    <w:rsid w:val="004F5BA3"/>
    <w:rsid w:val="005011F3"/>
    <w:rsid w:val="005022EE"/>
    <w:rsid w:val="00502EBF"/>
    <w:rsid w:val="00510DE6"/>
    <w:rsid w:val="00516377"/>
    <w:rsid w:val="00520C5F"/>
    <w:rsid w:val="005215FA"/>
    <w:rsid w:val="00525992"/>
    <w:rsid w:val="00552A24"/>
    <w:rsid w:val="0056529E"/>
    <w:rsid w:val="00567653"/>
    <w:rsid w:val="00574608"/>
    <w:rsid w:val="0058590C"/>
    <w:rsid w:val="005A045A"/>
    <w:rsid w:val="005A7426"/>
    <w:rsid w:val="005D4331"/>
    <w:rsid w:val="005E3ABA"/>
    <w:rsid w:val="005E6D69"/>
    <w:rsid w:val="005F1B40"/>
    <w:rsid w:val="005F3B92"/>
    <w:rsid w:val="006008BF"/>
    <w:rsid w:val="00614D43"/>
    <w:rsid w:val="00633153"/>
    <w:rsid w:val="0063722A"/>
    <w:rsid w:val="0066064A"/>
    <w:rsid w:val="00664065"/>
    <w:rsid w:val="006735D4"/>
    <w:rsid w:val="00673CA8"/>
    <w:rsid w:val="00693025"/>
    <w:rsid w:val="006A5298"/>
    <w:rsid w:val="006C0DB1"/>
    <w:rsid w:val="006C38A0"/>
    <w:rsid w:val="006C4D52"/>
    <w:rsid w:val="006C530F"/>
    <w:rsid w:val="006D0D99"/>
    <w:rsid w:val="006D6BAA"/>
    <w:rsid w:val="006D7ECE"/>
    <w:rsid w:val="006E64CC"/>
    <w:rsid w:val="006F4BFB"/>
    <w:rsid w:val="006F7996"/>
    <w:rsid w:val="00710441"/>
    <w:rsid w:val="00710F8C"/>
    <w:rsid w:val="0072428F"/>
    <w:rsid w:val="00725EF4"/>
    <w:rsid w:val="00726A57"/>
    <w:rsid w:val="00740151"/>
    <w:rsid w:val="0074030E"/>
    <w:rsid w:val="00763E56"/>
    <w:rsid w:val="007700BC"/>
    <w:rsid w:val="00770A53"/>
    <w:rsid w:val="00770CD7"/>
    <w:rsid w:val="00777D4A"/>
    <w:rsid w:val="007812B7"/>
    <w:rsid w:val="007813A4"/>
    <w:rsid w:val="00781871"/>
    <w:rsid w:val="00785FD4"/>
    <w:rsid w:val="0078716A"/>
    <w:rsid w:val="0079159C"/>
    <w:rsid w:val="00796BCC"/>
    <w:rsid w:val="00796E56"/>
    <w:rsid w:val="00797CBE"/>
    <w:rsid w:val="007B2AFF"/>
    <w:rsid w:val="007C16CC"/>
    <w:rsid w:val="007C5155"/>
    <w:rsid w:val="007C6C77"/>
    <w:rsid w:val="007F03A7"/>
    <w:rsid w:val="007F68A1"/>
    <w:rsid w:val="00827BAF"/>
    <w:rsid w:val="00842FC3"/>
    <w:rsid w:val="008514CB"/>
    <w:rsid w:val="00867F55"/>
    <w:rsid w:val="00871206"/>
    <w:rsid w:val="00872F45"/>
    <w:rsid w:val="00877F6B"/>
    <w:rsid w:val="00880E8D"/>
    <w:rsid w:val="008834BE"/>
    <w:rsid w:val="008843C1"/>
    <w:rsid w:val="008857AB"/>
    <w:rsid w:val="008C5F87"/>
    <w:rsid w:val="008D2FF3"/>
    <w:rsid w:val="008D6129"/>
    <w:rsid w:val="008F59B6"/>
    <w:rsid w:val="008F60E1"/>
    <w:rsid w:val="009138EC"/>
    <w:rsid w:val="009248E6"/>
    <w:rsid w:val="00932B99"/>
    <w:rsid w:val="00936824"/>
    <w:rsid w:val="00964B08"/>
    <w:rsid w:val="00967A92"/>
    <w:rsid w:val="009724B3"/>
    <w:rsid w:val="00984209"/>
    <w:rsid w:val="0099036E"/>
    <w:rsid w:val="009A193E"/>
    <w:rsid w:val="009A3BCA"/>
    <w:rsid w:val="009B5C41"/>
    <w:rsid w:val="009C535A"/>
    <w:rsid w:val="009D23D8"/>
    <w:rsid w:val="009E3E01"/>
    <w:rsid w:val="009E3F20"/>
    <w:rsid w:val="009F486F"/>
    <w:rsid w:val="00A011F9"/>
    <w:rsid w:val="00A02A1C"/>
    <w:rsid w:val="00A03136"/>
    <w:rsid w:val="00A10DF5"/>
    <w:rsid w:val="00A160FA"/>
    <w:rsid w:val="00A30F8B"/>
    <w:rsid w:val="00A36B95"/>
    <w:rsid w:val="00A46E51"/>
    <w:rsid w:val="00A57EAB"/>
    <w:rsid w:val="00A604CA"/>
    <w:rsid w:val="00A61332"/>
    <w:rsid w:val="00A77BFF"/>
    <w:rsid w:val="00A80AE7"/>
    <w:rsid w:val="00A91D00"/>
    <w:rsid w:val="00A95E2A"/>
    <w:rsid w:val="00AA4F3E"/>
    <w:rsid w:val="00AB30C0"/>
    <w:rsid w:val="00AB5628"/>
    <w:rsid w:val="00AC081A"/>
    <w:rsid w:val="00AD4E3F"/>
    <w:rsid w:val="00AE0CA2"/>
    <w:rsid w:val="00AE2931"/>
    <w:rsid w:val="00AE59E1"/>
    <w:rsid w:val="00AF09A6"/>
    <w:rsid w:val="00AF6680"/>
    <w:rsid w:val="00B04326"/>
    <w:rsid w:val="00B052F6"/>
    <w:rsid w:val="00B070CA"/>
    <w:rsid w:val="00B15037"/>
    <w:rsid w:val="00B15892"/>
    <w:rsid w:val="00B2121F"/>
    <w:rsid w:val="00B41D78"/>
    <w:rsid w:val="00B630CD"/>
    <w:rsid w:val="00B67ECA"/>
    <w:rsid w:val="00B7538C"/>
    <w:rsid w:val="00B81F3F"/>
    <w:rsid w:val="00BB369E"/>
    <w:rsid w:val="00BC275A"/>
    <w:rsid w:val="00BC2FE9"/>
    <w:rsid w:val="00BD1266"/>
    <w:rsid w:val="00BD2AE4"/>
    <w:rsid w:val="00BD6CC8"/>
    <w:rsid w:val="00BE38FD"/>
    <w:rsid w:val="00BF2310"/>
    <w:rsid w:val="00BF2B76"/>
    <w:rsid w:val="00BF45AF"/>
    <w:rsid w:val="00BF5B72"/>
    <w:rsid w:val="00C015C5"/>
    <w:rsid w:val="00C01723"/>
    <w:rsid w:val="00C10108"/>
    <w:rsid w:val="00C3057A"/>
    <w:rsid w:val="00C31738"/>
    <w:rsid w:val="00C34ADF"/>
    <w:rsid w:val="00C534B5"/>
    <w:rsid w:val="00C666D9"/>
    <w:rsid w:val="00C764CE"/>
    <w:rsid w:val="00CA26B1"/>
    <w:rsid w:val="00CB7407"/>
    <w:rsid w:val="00CD1964"/>
    <w:rsid w:val="00CD362B"/>
    <w:rsid w:val="00CD5456"/>
    <w:rsid w:val="00CD57D6"/>
    <w:rsid w:val="00CD76A4"/>
    <w:rsid w:val="00CE3D19"/>
    <w:rsid w:val="00CE6A76"/>
    <w:rsid w:val="00CF0AF3"/>
    <w:rsid w:val="00CF29F5"/>
    <w:rsid w:val="00CF5F9C"/>
    <w:rsid w:val="00D002CC"/>
    <w:rsid w:val="00D00BB3"/>
    <w:rsid w:val="00D031F5"/>
    <w:rsid w:val="00D04416"/>
    <w:rsid w:val="00D05008"/>
    <w:rsid w:val="00D22581"/>
    <w:rsid w:val="00D24AFA"/>
    <w:rsid w:val="00D32E16"/>
    <w:rsid w:val="00D35722"/>
    <w:rsid w:val="00D45DFB"/>
    <w:rsid w:val="00D47293"/>
    <w:rsid w:val="00D53B36"/>
    <w:rsid w:val="00D7609C"/>
    <w:rsid w:val="00D90A8D"/>
    <w:rsid w:val="00DA18A2"/>
    <w:rsid w:val="00DB1E46"/>
    <w:rsid w:val="00DC2C20"/>
    <w:rsid w:val="00DC36AD"/>
    <w:rsid w:val="00DE1442"/>
    <w:rsid w:val="00DF1003"/>
    <w:rsid w:val="00DF3EE6"/>
    <w:rsid w:val="00DF72AA"/>
    <w:rsid w:val="00E012B8"/>
    <w:rsid w:val="00E03F0D"/>
    <w:rsid w:val="00E14398"/>
    <w:rsid w:val="00E44EF9"/>
    <w:rsid w:val="00E571F1"/>
    <w:rsid w:val="00E87FD0"/>
    <w:rsid w:val="00E90165"/>
    <w:rsid w:val="00E91713"/>
    <w:rsid w:val="00EA2830"/>
    <w:rsid w:val="00EB06AC"/>
    <w:rsid w:val="00EB0E42"/>
    <w:rsid w:val="00EB23A8"/>
    <w:rsid w:val="00EC6232"/>
    <w:rsid w:val="00ED707B"/>
    <w:rsid w:val="00F05AAE"/>
    <w:rsid w:val="00F0640B"/>
    <w:rsid w:val="00F128BE"/>
    <w:rsid w:val="00F15A19"/>
    <w:rsid w:val="00F30F89"/>
    <w:rsid w:val="00F36C63"/>
    <w:rsid w:val="00F406AB"/>
    <w:rsid w:val="00F42D92"/>
    <w:rsid w:val="00F42E33"/>
    <w:rsid w:val="00F466DF"/>
    <w:rsid w:val="00F5457A"/>
    <w:rsid w:val="00F6574F"/>
    <w:rsid w:val="00F74286"/>
    <w:rsid w:val="00FA53E6"/>
    <w:rsid w:val="00FB16C9"/>
    <w:rsid w:val="00FB53C7"/>
    <w:rsid w:val="00FC06CE"/>
    <w:rsid w:val="00FC4236"/>
    <w:rsid w:val="00FD4C5B"/>
    <w:rsid w:val="00FD6249"/>
    <w:rsid w:val="00FE2EF8"/>
    <w:rsid w:val="00FE7761"/>
    <w:rsid w:val="00FF3418"/>
    <w:rsid w:val="00FF417C"/>
    <w:rsid w:val="00FF59FD"/>
    <w:rsid w:val="00FF6BA8"/>
    <w:rsid w:val="03926393"/>
    <w:rsid w:val="0496547A"/>
    <w:rsid w:val="049B61D8"/>
    <w:rsid w:val="04F4044E"/>
    <w:rsid w:val="054228DA"/>
    <w:rsid w:val="067C0CBC"/>
    <w:rsid w:val="06AA1219"/>
    <w:rsid w:val="0774740C"/>
    <w:rsid w:val="07E24CD6"/>
    <w:rsid w:val="09053A0F"/>
    <w:rsid w:val="09DE53D5"/>
    <w:rsid w:val="0ACE5745"/>
    <w:rsid w:val="0B0C6A06"/>
    <w:rsid w:val="0B4E5C4D"/>
    <w:rsid w:val="0B6E48E9"/>
    <w:rsid w:val="0C26089E"/>
    <w:rsid w:val="0F2A1B00"/>
    <w:rsid w:val="0F4D4C2B"/>
    <w:rsid w:val="132D561A"/>
    <w:rsid w:val="13834315"/>
    <w:rsid w:val="15277388"/>
    <w:rsid w:val="157F3138"/>
    <w:rsid w:val="179B1598"/>
    <w:rsid w:val="18767E8D"/>
    <w:rsid w:val="187D2432"/>
    <w:rsid w:val="1BDC7819"/>
    <w:rsid w:val="1BFE00E4"/>
    <w:rsid w:val="1D0E693A"/>
    <w:rsid w:val="1EEC608F"/>
    <w:rsid w:val="1F7367BC"/>
    <w:rsid w:val="1FD8688B"/>
    <w:rsid w:val="221231A0"/>
    <w:rsid w:val="25012032"/>
    <w:rsid w:val="257531E6"/>
    <w:rsid w:val="27931CCC"/>
    <w:rsid w:val="29445C76"/>
    <w:rsid w:val="2E602547"/>
    <w:rsid w:val="30504F90"/>
    <w:rsid w:val="32492595"/>
    <w:rsid w:val="32607F6C"/>
    <w:rsid w:val="32E32CBF"/>
    <w:rsid w:val="33C939CD"/>
    <w:rsid w:val="36116007"/>
    <w:rsid w:val="36A857BA"/>
    <w:rsid w:val="371258D1"/>
    <w:rsid w:val="37EE11D3"/>
    <w:rsid w:val="39A30E7F"/>
    <w:rsid w:val="3B3A64E4"/>
    <w:rsid w:val="3E785358"/>
    <w:rsid w:val="3F0140B3"/>
    <w:rsid w:val="3FC178A8"/>
    <w:rsid w:val="3FC27A03"/>
    <w:rsid w:val="3FCA10F7"/>
    <w:rsid w:val="40C3420D"/>
    <w:rsid w:val="41640100"/>
    <w:rsid w:val="421F0BF9"/>
    <w:rsid w:val="44561D2E"/>
    <w:rsid w:val="490A224A"/>
    <w:rsid w:val="4AD43BE1"/>
    <w:rsid w:val="4E6B3BCD"/>
    <w:rsid w:val="510A120A"/>
    <w:rsid w:val="53E87EE7"/>
    <w:rsid w:val="54215FCF"/>
    <w:rsid w:val="565B6180"/>
    <w:rsid w:val="579A0723"/>
    <w:rsid w:val="58625CC5"/>
    <w:rsid w:val="5C1B34DC"/>
    <w:rsid w:val="5C42377D"/>
    <w:rsid w:val="5EC96FD3"/>
    <w:rsid w:val="6240640E"/>
    <w:rsid w:val="6466081C"/>
    <w:rsid w:val="65476131"/>
    <w:rsid w:val="65572517"/>
    <w:rsid w:val="661801E3"/>
    <w:rsid w:val="667B2536"/>
    <w:rsid w:val="669C6FBA"/>
    <w:rsid w:val="68E458A4"/>
    <w:rsid w:val="6A3E6A9D"/>
    <w:rsid w:val="6B112B03"/>
    <w:rsid w:val="6BAB657F"/>
    <w:rsid w:val="6BD23244"/>
    <w:rsid w:val="6DB85C14"/>
    <w:rsid w:val="6DDF7610"/>
    <w:rsid w:val="6E1E1530"/>
    <w:rsid w:val="70756399"/>
    <w:rsid w:val="71F708BB"/>
    <w:rsid w:val="75802246"/>
    <w:rsid w:val="7B1D11CE"/>
    <w:rsid w:val="7B2451E9"/>
    <w:rsid w:val="7B7C356E"/>
    <w:rsid w:val="7BF14210"/>
    <w:rsid w:val="7D20315F"/>
    <w:rsid w:val="7DFF39F8"/>
    <w:rsid w:val="7F19351B"/>
    <w:rsid w:val="7FCF3370"/>
    <w:rsid w:val="7FEC72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after="260" w:afterLines="0" w:line="416" w:lineRule="auto"/>
      <w:outlineLvl w:val="1"/>
    </w:pPr>
    <w:rPr>
      <w:rFonts w:hint="default" w:ascii="Cambria" w:hAnsi="Cambria"/>
      <w:b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ind w:left="940"/>
    </w:pPr>
    <w:rPr>
      <w:sz w:val="28"/>
      <w:szCs w:val="28"/>
    </w:rPr>
  </w:style>
  <w:style w:type="paragraph" w:styleId="5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8">
    <w:name w:val="Title"/>
    <w:basedOn w:val="1"/>
    <w:next w:val="1"/>
    <w:link w:val="19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autoRedefine/>
    <w:qFormat/>
    <w:uiPriority w:val="0"/>
    <w:rPr>
      <w:rFonts w:asciiTheme="minorHAnsi" w:hAnsiTheme="minorHAnsi" w:eastAsiaTheme="minorEastAsia" w:cstheme="minorBidi"/>
    </w:r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autoRedefine/>
    <w:qFormat/>
    <w:uiPriority w:val="1"/>
    <w:pPr>
      <w:ind w:left="940" w:right="794"/>
      <w:jc w:val="both"/>
    </w:pPr>
  </w:style>
  <w:style w:type="paragraph" w:customStyle="1" w:styleId="15">
    <w:name w:val="Table Paragraph"/>
    <w:basedOn w:val="1"/>
    <w:autoRedefine/>
    <w:qFormat/>
    <w:uiPriority w:val="1"/>
  </w:style>
  <w:style w:type="character" w:customStyle="1" w:styleId="16">
    <w:name w:val="页眉 Char"/>
    <w:basedOn w:val="11"/>
    <w:link w:val="7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页脚 Char"/>
    <w:basedOn w:val="11"/>
    <w:link w:val="6"/>
    <w:autoRedefine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8">
    <w:name w:val="批注框文本 Char"/>
    <w:basedOn w:val="11"/>
    <w:link w:val="5"/>
    <w:autoRedefine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9">
    <w:name w:val="标题 Char"/>
    <w:basedOn w:val="11"/>
    <w:link w:val="8"/>
    <w:autoRedefine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paragraph" w:customStyle="1" w:styleId="20">
    <w:name w:val="列出段落1"/>
    <w:basedOn w:val="1"/>
    <w:autoRedefine/>
    <w:qFormat/>
    <w:uiPriority w:val="0"/>
    <w:pPr>
      <w:ind w:firstLine="420" w:firstLineChars="200"/>
    </w:pPr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3243c473-3690-4ecd-9ffd-dece71e0d339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110EC867</paraID>
      <start>16</start>
      <end>23</end>
      <status>ignored</status>
      <modifiedWord/>
      <trackRevisions>false</trackRevisions>
    </reviewItem>
    <reviewItem>
      <errorID>dabe1042-e31f-44bb-9801-a78db11f0dbc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5D4496AE</paraID>
      <start>239</start>
      <end>240</end>
      <status>ignored</status>
      <modifiedWord/>
      <trackRevisions>false</trackRevisions>
    </reviewItem>
    <reviewItem>
      <errorID>60a4e745-a332-4d77-937a-3bfcfc32ebed</errorID>
      <errorWord>劳动合同法</errorWord>
      <group>L1_Knowledge</group>
      <groupName>知识性问题</groupName>
      <ability>L2_Knowledge</ability>
      <abilityName>其他知识</abilityName>
      <candidateList>
        <item>中华人民共和国劳动合同法</item>
      </candidateList>
      <explain>当前法律法规名称使用简称，请注意是否应当使用全称。</explain>
      <paraID>1B9AB380</paraID>
      <start>42</start>
      <end>47</end>
      <status>ignored</status>
      <modifiedWord/>
      <trackRevisions>false</trackRevisions>
    </reviewItem>
    <reviewItem>
      <errorID>ffbedd64-dea5-4d5c-b4a8-efed38ebec08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2FEBAFF6</paraID>
      <start>8</start>
      <end>9</end>
      <status>ignored</status>
      <modifiedWord/>
      <trackRevisions>false</trackRevisions>
    </reviewItem>
    <reviewItem>
      <errorID>efbe9bd4-d315-482f-982c-2ccbdc617e7d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1280C466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01E820-743D-4788-B819-58AF80D646AC}">
  <ds:schemaRefs/>
</ds:datastoreItem>
</file>

<file path=customXml/itemProps3.xml><?xml version="1.0" encoding="utf-8"?>
<ds:datastoreItem xmlns:ds="http://schemas.openxmlformats.org/officeDocument/2006/customXml" ds:itemID="{f2a49489-a842-4139-acb3-3bd90e95f0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742</Words>
  <Characters>779</Characters>
  <Lines>22</Lines>
  <Paragraphs>6</Paragraphs>
  <TotalTime>166</TotalTime>
  <ScaleCrop>false</ScaleCrop>
  <LinksUpToDate>false</LinksUpToDate>
  <CharactersWithSpaces>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2022-08-08T01:41:00Z</dcterms:created>
  <dc:creator>Administrator.PC-20120814XYNB</dc:creator>
  <cp:lastModifiedBy>蔡勇</cp:lastModifiedBy>
  <cp:lastPrinted>2026-07-23T03:14:00Z</cp:lastPrinted>
  <dcterms:modified xsi:type="dcterms:W3CDTF">2026-07-24T16:38:51Z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23D4C47D4A8B4CFF87CBA0E9E8815EF1_13</vt:lpwstr>
  </property>
  <property fmtid="{D5CDD505-2E9C-101B-9397-08002B2CF9AE}" pid="7" name="KSOTemplateDocerSaveRecord">
    <vt:lpwstr>eyJoZGlkIjoiNTIyMTcxYTQ3OWNlOWRkMGNiZjlkYjE1NDFlYWZkMmYiLCJ1c2VySWQiOiI0MzE3NzM3MTIifQ==</vt:lpwstr>
  </property>
</Properties>
</file>