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0390">
      <w:pPr>
        <w:widowControl w:val="0"/>
        <w:textAlignment w:val="bottom"/>
        <w:rPr>
          <w:rFonts w:hint="eastAsia" w:ascii="黑体" w:hAnsi="黑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附件2</w:t>
      </w:r>
    </w:p>
    <w:tbl>
      <w:tblPr>
        <w:tblStyle w:val="3"/>
        <w:tblW w:w="15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38"/>
        <w:gridCol w:w="712"/>
        <w:gridCol w:w="775"/>
        <w:gridCol w:w="925"/>
        <w:gridCol w:w="1225"/>
        <w:gridCol w:w="1531"/>
        <w:gridCol w:w="2169"/>
        <w:gridCol w:w="4963"/>
        <w:gridCol w:w="1278"/>
      </w:tblGrid>
      <w:tr w14:paraId="07F6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660" w:type="dxa"/>
            <w:gridSpan w:val="10"/>
            <w:noWrap w:val="0"/>
            <w:vAlign w:val="center"/>
          </w:tcPr>
          <w:p w14:paraId="1E0948C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bidi="ar"/>
              </w:rPr>
              <w:t>招聘岗位说明表</w:t>
            </w:r>
          </w:p>
        </w:tc>
      </w:tr>
      <w:tr w14:paraId="786E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44" w:type="dxa"/>
            <w:noWrap w:val="0"/>
            <w:vAlign w:val="center"/>
          </w:tcPr>
          <w:p w14:paraId="0A3E13C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 w14:paraId="726EF773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 w14:paraId="2DF42B4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75" w:type="dxa"/>
            <w:noWrap w:val="0"/>
            <w:vAlign w:val="center"/>
          </w:tcPr>
          <w:p w14:paraId="0BF4C31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职数</w:t>
            </w:r>
          </w:p>
        </w:tc>
        <w:tc>
          <w:tcPr>
            <w:tcW w:w="925" w:type="dxa"/>
            <w:noWrap w:val="0"/>
            <w:vAlign w:val="center"/>
          </w:tcPr>
          <w:p w14:paraId="57F44BC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225" w:type="dxa"/>
            <w:noWrap w:val="0"/>
            <w:vAlign w:val="center"/>
          </w:tcPr>
          <w:p w14:paraId="342C2F8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531" w:type="dxa"/>
            <w:noWrap w:val="0"/>
            <w:vAlign w:val="center"/>
          </w:tcPr>
          <w:p w14:paraId="1368DB8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169" w:type="dxa"/>
            <w:noWrap w:val="0"/>
            <w:vAlign w:val="center"/>
          </w:tcPr>
          <w:p w14:paraId="41B11A0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任职要求</w:t>
            </w:r>
          </w:p>
        </w:tc>
        <w:tc>
          <w:tcPr>
            <w:tcW w:w="4963" w:type="dxa"/>
            <w:noWrap w:val="0"/>
            <w:vAlign w:val="center"/>
          </w:tcPr>
          <w:p w14:paraId="10562C0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工作要求</w:t>
            </w:r>
          </w:p>
        </w:tc>
        <w:tc>
          <w:tcPr>
            <w:tcW w:w="1278" w:type="dxa"/>
            <w:noWrap w:val="0"/>
            <w:vAlign w:val="center"/>
          </w:tcPr>
          <w:p w14:paraId="55CF08C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14:paraId="1A42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44" w:type="dxa"/>
            <w:noWrap w:val="0"/>
            <w:vAlign w:val="center"/>
          </w:tcPr>
          <w:p w14:paraId="2BDC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noWrap w:val="0"/>
            <w:vAlign w:val="center"/>
          </w:tcPr>
          <w:p w14:paraId="5B6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综合办公室（董事会办公室）</w:t>
            </w:r>
          </w:p>
        </w:tc>
        <w:tc>
          <w:tcPr>
            <w:tcW w:w="712" w:type="dxa"/>
            <w:noWrap w:val="0"/>
            <w:vAlign w:val="center"/>
          </w:tcPr>
          <w:p w14:paraId="1126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775" w:type="dxa"/>
            <w:noWrap w:val="0"/>
            <w:vAlign w:val="center"/>
          </w:tcPr>
          <w:p w14:paraId="2E94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noWrap w:val="0"/>
            <w:vAlign w:val="center"/>
          </w:tcPr>
          <w:p w14:paraId="20AE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32-40周岁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1225" w:type="dxa"/>
            <w:noWrap w:val="0"/>
            <w:vAlign w:val="center"/>
          </w:tcPr>
          <w:p w14:paraId="68B3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31" w:type="dxa"/>
            <w:noWrap w:val="0"/>
            <w:vAlign w:val="center"/>
          </w:tcPr>
          <w:p w14:paraId="6727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经济学、汉语言文学、企业管理学相关专业</w:t>
            </w:r>
          </w:p>
        </w:tc>
        <w:tc>
          <w:tcPr>
            <w:tcW w:w="2169" w:type="dxa"/>
            <w:noWrap w:val="0"/>
            <w:vAlign w:val="center"/>
          </w:tcPr>
          <w:p w14:paraId="116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Style w:val="5"/>
                <w:rFonts w:hint="eastAsia"/>
                <w:snapToGrid w:val="0"/>
                <w:lang w:val="en-US" w:eastAsia="zh-CN" w:bidi="ar"/>
              </w:rPr>
              <w:t>中共党员，有同等规模企业工作经验。有</w:t>
            </w:r>
            <w:r>
              <w:rPr>
                <w:rStyle w:val="5"/>
                <w:rFonts w:hint="default" w:ascii="宋体" w:hAnsi="宋体" w:eastAsia="宋体" w:cs="宋体"/>
                <w:snapToGrid w:val="0"/>
                <w:lang w:val="en-US" w:eastAsia="zh-CN" w:bidi="ar"/>
              </w:rPr>
              <w:t>较强的文字</w:t>
            </w:r>
            <w:r>
              <w:rPr>
                <w:rStyle w:val="5"/>
                <w:rFonts w:hint="eastAsia" w:ascii="宋体" w:hAnsi="宋体" w:eastAsia="宋体" w:cs="宋体"/>
                <w:snapToGrid w:val="0"/>
                <w:lang w:val="en-US" w:eastAsia="zh-CN" w:bidi="ar"/>
              </w:rPr>
              <w:t>功底、</w:t>
            </w:r>
            <w:r>
              <w:rPr>
                <w:rStyle w:val="5"/>
                <w:rFonts w:hint="default" w:ascii="宋体" w:hAnsi="宋体" w:eastAsia="宋体" w:cs="宋体"/>
                <w:snapToGrid w:val="0"/>
                <w:lang w:val="en-US" w:eastAsia="zh-CN" w:bidi="ar"/>
              </w:rPr>
              <w:t>熟悉公文写作规范</w:t>
            </w:r>
            <w:r>
              <w:rPr>
                <w:rStyle w:val="5"/>
                <w:rFonts w:hint="eastAsia" w:ascii="宋体" w:hAnsi="宋体" w:eastAsia="宋体" w:cs="宋体"/>
                <w:snapToGrid w:val="0"/>
                <w:lang w:val="en-US" w:eastAsia="zh-CN" w:bidi="ar"/>
              </w:rPr>
              <w:t>、</w:t>
            </w:r>
            <w:r>
              <w:rPr>
                <w:rStyle w:val="5"/>
                <w:rFonts w:hint="default" w:ascii="宋体" w:hAnsi="宋体" w:eastAsia="宋体" w:cs="宋体"/>
                <w:snapToGrid w:val="0"/>
                <w:lang w:val="en-US" w:eastAsia="zh-CN" w:bidi="ar"/>
              </w:rPr>
              <w:t>可独立完成通知、报告、总结、请示等各类文稿起草。</w:t>
            </w:r>
          </w:p>
        </w:tc>
        <w:tc>
          <w:tcPr>
            <w:tcW w:w="4963" w:type="dxa"/>
            <w:noWrap w:val="0"/>
            <w:vAlign w:val="center"/>
          </w:tcPr>
          <w:p w14:paraId="6C6D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napToGrid w:val="0"/>
                <w:lang w:val="en-US" w:eastAsia="zh-CN" w:bidi="ar"/>
              </w:rPr>
              <w:t>负责起草各类综合文稿，涵盖工作总结、工作报告、工作计划、汇报材料、工作方案、请示、批复、会议纪要，通知等；负责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会务组织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固定资产</w:t>
            </w:r>
            <w:r>
              <w:rPr>
                <w:rFonts w:ascii="宋体" w:hAnsi="宋体" w:eastAsia="宋体" w:cs="宋体"/>
                <w:sz w:val="24"/>
                <w:szCs w:val="24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1278" w:type="dxa"/>
            <w:noWrap w:val="0"/>
            <w:vAlign w:val="center"/>
          </w:tcPr>
          <w:p w14:paraId="7909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5CC66A7B">
      <w:pPr>
        <w:widowControl w:val="0"/>
        <w:textAlignment w:val="bottom"/>
        <w:rPr>
          <w:rFonts w:ascii="黑体" w:hAnsi="黑体" w:eastAsia="黑体" w:cs="黑体"/>
          <w:color w:val="auto"/>
          <w:sz w:val="32"/>
          <w:szCs w:val="32"/>
          <w:lang w:bidi="ar"/>
        </w:rPr>
      </w:pPr>
    </w:p>
    <w:p w14:paraId="02B1DE20"/>
    <w:p w14:paraId="58664A5D"/>
    <w:p w14:paraId="26AC01F4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1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2026-07-23T05:42:14Z</dcterms:created>
  <dc:creator>Administrator</dc:creator>
  <cp:lastModifiedBy>新疆人才网客服3</cp:lastModifiedBy>
  <dcterms:modified xsi:type="dcterms:W3CDTF">2026-07-23T05:42:20Z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eyJoZGlkIjoiZDNkMjJiMjE3NDQ0MDk0NTU2ODI5ZmRhMzQ0OTJkZGYiLCJ1c2VySWQiOiI5OTcyNDkxMDgifQ==</vt:lpwstr>
  </property>
  <property fmtid="{D5CDD505-2E9C-101B-9397-08002B2CF9AE}" pid="4" name="ICV">
    <vt:lpwstr>1F6D39EAE9784B62924C3D4BA328DFA6_12</vt:lpwstr>
  </property>
</Properties>
</file>