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2887">
      <w:pPr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附件3 ：</w:t>
      </w:r>
      <w:r>
        <w:rPr>
          <w:rFonts w:hint="eastAsia" w:ascii="华文中宋" w:eastAsia="华文中宋"/>
          <w:bCs/>
          <w:sz w:val="30"/>
          <w:szCs w:val="30"/>
          <w:lang w:val="en-US" w:eastAsia="zh-CN"/>
        </w:rPr>
        <w:t xml:space="preserve"> </w:t>
      </w:r>
    </w:p>
    <w:p w14:paraId="66E1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5FBEC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考生诚信承诺书</w:t>
      </w:r>
    </w:p>
    <w:p w14:paraId="736C7455">
      <w:pPr>
        <w:autoSpaceDE w:val="0"/>
        <w:autoSpaceDN w:val="0"/>
        <w:spacing w:line="560" w:lineRule="exact"/>
        <w:rPr>
          <w:rFonts w:hint="eastAsia" w:ascii="方正小标宋简体" w:eastAsia="方正小标宋简体" w:cs="方正小标宋简体"/>
          <w:sz w:val="32"/>
          <w:szCs w:val="32"/>
        </w:rPr>
      </w:pPr>
    </w:p>
    <w:p w14:paraId="4D4EC168">
      <w:pPr>
        <w:widowControl/>
        <w:spacing w:line="560" w:lineRule="exact"/>
        <w:ind w:firstLine="64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我是参加</w:t>
      </w:r>
      <w:r>
        <w:rPr>
          <w:rFonts w:hint="eastAsia" w:ascii="仿宋_GB2312" w:eastAsia="仿宋_GB2312" w:cs="Arial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第七师国有资本投资运营集团有限公司</w:t>
      </w:r>
      <w:r>
        <w:rPr>
          <w:rFonts w:hint="eastAsia" w:ascii="仿宋_GB2312" w:eastAsia="仿宋_GB2312"/>
          <w:sz w:val="32"/>
          <w:szCs w:val="32"/>
          <w:highlight w:val="none"/>
        </w:rPr>
        <w:t>公开选聘企业经营管理人员考试的考生。我已认真阅读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选聘公告</w:t>
      </w:r>
      <w:r>
        <w:rPr>
          <w:rFonts w:hint="eastAsia" w:ascii="仿宋_GB2312" w:eastAsia="仿宋_GB2312"/>
          <w:sz w:val="32"/>
          <w:szCs w:val="32"/>
          <w:highlight w:val="none"/>
        </w:rPr>
        <w:t>相关信息，郑重承诺以下事项：</w:t>
      </w:r>
      <w:bookmarkStart w:id="0" w:name="考生在考试过程中，有下列行为之一的，判定为考试作弊，则考试成绩无效。"/>
      <w:bookmarkEnd w:id="0"/>
    </w:p>
    <w:p w14:paraId="159B7D54">
      <w:pPr>
        <w:pStyle w:val="1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一、本人自愿配合采集报名及参加考试所需信息，保证所提交的信息、证件和材料等真实、准确，如有虚假信息和作假行为，本人承担一切后果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；</w:t>
      </w:r>
    </w:p>
    <w:p w14:paraId="44094568">
      <w:pPr>
        <w:pStyle w:val="10"/>
        <w:spacing w:line="560" w:lineRule="exact"/>
        <w:ind w:firstLine="640" w:firstLineChars="200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二、本人无公告中列明的不得报名情形；</w:t>
      </w:r>
    </w:p>
    <w:p w14:paraId="4DDBF0F5">
      <w:pPr>
        <w:pStyle w:val="10"/>
        <w:spacing w:line="560" w:lineRule="exact"/>
        <w:ind w:firstLine="0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　　三、本人未签订竞业限制协议，或若签订竞业限制协议，由本人自行承担违约责任；</w:t>
      </w:r>
    </w:p>
    <w:p w14:paraId="16C2706B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四、本人若被确定为考察对象初步人选，自愿接受体检；</w:t>
      </w:r>
    </w:p>
    <w:p w14:paraId="1BF95B50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五、本人若被确定为考察人选，自愿接受考察；</w:t>
      </w:r>
    </w:p>
    <w:p w14:paraId="1FD8569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</w:rPr>
        <w:t>、在笔试、面试过程中，如有下列行为之一的，我自愿接受主办方做出的考试成绩无效的处理结果，承担相应的后果：</w:t>
      </w:r>
    </w:p>
    <w:p w14:paraId="4A092EA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（一）线下考试过程中，使用各类参考书籍资料、手机以及带有记忆功能的电子设备，与他人交头接耳、传递物品、私藏夹带、传递纸条、拨打或接听电话等利用各种手段作弊的；</w:t>
      </w:r>
    </w:p>
    <w:p w14:paraId="23DDFAF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（二）找他人替考，由其他人员从旁协助舞弊等的；考试期间通过各种途径将试题泄露出去的。</w:t>
      </w:r>
    </w:p>
    <w:p w14:paraId="19A9438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highlight w:val="none"/>
        </w:rPr>
        <w:t>、考试过程中自觉遵守以下纪律要求，如违反相关要求，愿承担相应的后果：</w:t>
      </w:r>
    </w:p>
    <w:p w14:paraId="455C21B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（一）主动出示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有关证件</w:t>
      </w:r>
      <w:r>
        <w:rPr>
          <w:rFonts w:hint="eastAsia" w:ascii="仿宋_GB2312" w:eastAsia="仿宋_GB2312"/>
          <w:sz w:val="32"/>
          <w:szCs w:val="32"/>
        </w:rPr>
        <w:t>协助工作人员核实身份资格，配合做好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336E6D3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（二）自觉遵守考场纪律，服从工作人员管理，自觉维护考场工作秩序；不在考场大声喧哗，保持考场安静；考试期间坚决做到不作弊、不舞弊。</w:t>
      </w:r>
    </w:p>
    <w:p w14:paraId="65230093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八、对违反以上承诺所造成的后果，本人自愿承担所有责任。</w:t>
      </w:r>
    </w:p>
    <w:p w14:paraId="488DC62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4628D11">
      <w:pPr>
        <w:pStyle w:val="10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B42C3CD">
      <w:pPr>
        <w:pStyle w:val="10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3B4BDD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承诺人(签字):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4E8DFEF5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4E9C79C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 w14:paraId="070B3055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235402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（备注：该承诺书下载打印签字后，扫描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PDF格式文件，随报名材料一并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发至指定邮箱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1570BC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3E7A0F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656FC0F">
      <w:pPr>
        <w:spacing w:line="560" w:lineRule="exact"/>
        <w:ind w:firstLine="4960" w:firstLineChars="155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    日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78DD">
    <w:pPr>
      <w:pStyle w:val="13"/>
      <w:jc w:val="center"/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18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2F9F416E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FA5C6"/>
    <w:multiLevelType w:val="singleLevel"/>
    <w:tmpl w:val="40AFA5C6"/>
    <w:lvl w:ilvl="0" w:tentative="0">
      <w:start w:val="1"/>
      <w:numFmt w:val="decimal"/>
      <w:pStyle w:val="5"/>
      <w:lvlText w:val="%1."/>
      <w:lvlJc w:val="left"/>
      <w:pPr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WNjYmM1ODhlM2Y3NTNlMTQ0YzRiNDAyYzljM2YzMTQifQ=="/>
    <w:docVar w:name="KSO_WPS_MARK_KEY" w:val="2f025590-6f28-4b47-8507-1feb425f6035"/>
  </w:docVars>
  <w:rsids>
    <w:rsidRoot w:val="00000000"/>
    <w:rsid w:val="0119022C"/>
    <w:rsid w:val="028F7EE1"/>
    <w:rsid w:val="07293490"/>
    <w:rsid w:val="0C351BCA"/>
    <w:rsid w:val="0C5556DD"/>
    <w:rsid w:val="11EB7B38"/>
    <w:rsid w:val="170620B9"/>
    <w:rsid w:val="213F3B84"/>
    <w:rsid w:val="21B169BE"/>
    <w:rsid w:val="29A4019E"/>
    <w:rsid w:val="2BA726C0"/>
    <w:rsid w:val="2EFB445E"/>
    <w:rsid w:val="2FFF10AF"/>
    <w:rsid w:val="30315BF3"/>
    <w:rsid w:val="337A4F48"/>
    <w:rsid w:val="34734154"/>
    <w:rsid w:val="37D810B0"/>
    <w:rsid w:val="38BB3D60"/>
    <w:rsid w:val="465B36C5"/>
    <w:rsid w:val="497B7ACF"/>
    <w:rsid w:val="4D470801"/>
    <w:rsid w:val="4F60450C"/>
    <w:rsid w:val="5269177E"/>
    <w:rsid w:val="52CC1D29"/>
    <w:rsid w:val="5558730C"/>
    <w:rsid w:val="571115F6"/>
    <w:rsid w:val="5DBD584F"/>
    <w:rsid w:val="5DFB07E1"/>
    <w:rsid w:val="5F5A335C"/>
    <w:rsid w:val="627A1982"/>
    <w:rsid w:val="66B9591D"/>
    <w:rsid w:val="695E1996"/>
    <w:rsid w:val="6D325F58"/>
    <w:rsid w:val="713C33F5"/>
    <w:rsid w:val="74DF4D01"/>
    <w:rsid w:val="79B567F1"/>
    <w:rsid w:val="7ACF29F8"/>
    <w:rsid w:val="7BD858DD"/>
    <w:rsid w:val="7DE04A3C"/>
    <w:rsid w:val="7E305AC9"/>
    <w:rsid w:val="7E754828"/>
    <w:rsid w:val="7F935463"/>
    <w:rsid w:val="7FAC50B6"/>
    <w:rsid w:val="7FDD7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widowControl w:val="0"/>
      <w:spacing w:beforeAutospacing="0" w:afterAutospacing="0" w:line="640" w:lineRule="exact"/>
      <w:ind w:firstLine="0"/>
      <w:jc w:val="center"/>
      <w:outlineLvl w:val="0"/>
    </w:pPr>
    <w:rPr>
      <w:rFonts w:eastAsia="方正小标宋简体"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8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9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Arial" w:hAnsi="Arial" w:eastAsia="黑体" w:cs="宋体"/>
      <w:b/>
      <w:bCs/>
      <w:sz w:val="28"/>
      <w:szCs w:val="28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200" w:firstLineChars="200"/>
    </w:pPr>
    <w:rPr>
      <w:rFonts w:ascii="楷体_GB2312" w:eastAsia="楷体_GB2312"/>
      <w:bCs/>
      <w:sz w:val="32"/>
      <w:szCs w:val="32"/>
    </w:rPr>
  </w:style>
  <w:style w:type="paragraph" w:styleId="4">
    <w:name w:val="Plain Text"/>
    <w:basedOn w:val="1"/>
    <w:next w:val="5"/>
    <w:qFormat/>
    <w:uiPriority w:val="0"/>
    <w:rPr>
      <w:rFonts w:ascii="宋体" w:cs="Courier New"/>
      <w:bCs/>
      <w:szCs w:val="21"/>
      <w:lang w:bidi="ar-SA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11">
    <w:name w:val="Body Text"/>
    <w:basedOn w:val="1"/>
    <w:qFormat/>
    <w:uiPriority w:val="0"/>
  </w:style>
  <w:style w:type="paragraph" w:styleId="12">
    <w:name w:val="Block Text"/>
    <w:basedOn w:val="1"/>
    <w:qFormat/>
    <w:uiPriority w:val="0"/>
    <w:pPr>
      <w:spacing w:before="100" w:beforeAutospacing="1" w:after="120"/>
      <w:ind w:left="700" w:leftChars="700" w:right="700" w:rightChars="700"/>
    </w:pPr>
    <w:rPr>
      <w:rFonts w:cs="Arial"/>
      <w:szCs w:val="2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styleId="21">
    <w:name w:val="List Paragraph"/>
    <w:basedOn w:val="1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628</Words>
  <Characters>634</Characters>
  <Lines>0</Lines>
  <Paragraphs>149</Paragraphs>
  <TotalTime>19</TotalTime>
  <ScaleCrop>false</ScaleCrop>
  <LinksUpToDate>false</LinksUpToDate>
  <CharactersWithSpaces>697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WPS_1756264109</cp:lastModifiedBy>
  <cp:lastPrinted>2023-02-26T10:41:00Z</cp:lastPrinted>
  <dcterms:modified xsi:type="dcterms:W3CDTF">2026-02-06T07:38:26Z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B56DAE4761A5426FAC07093777CDA9E1</vt:lpwstr>
  </property>
  <property fmtid="{D5CDD505-2E9C-101B-9397-08002B2CF9AE}" pid="4" name="KSOTemplateDocerSaveRecord">
    <vt:lpwstr>eyJoZGlkIjoiNWNjYmM1ODhlM2Y3NTNlMTQ0YzRiNDAyYzljM2YzMTQiLCJ1c2VySWQiOiIxNzMzMjY2NzYwIn0=</vt:lpwstr>
  </property>
</Properties>
</file>