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CCE6">
      <w:pPr>
        <w:widowControl/>
        <w:spacing w:line="54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</w:t>
      </w:r>
    </w:p>
    <w:p w14:paraId="4D84BA6D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w w:val="9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w w:val="90"/>
          <w:kern w:val="0"/>
          <w:sz w:val="32"/>
          <w:szCs w:val="32"/>
          <w:shd w:val="clear" w:color="auto" w:fill="FFFFFF"/>
          <w:lang w:val="en-US" w:eastAsia="zh-CN" w:bidi="ar"/>
        </w:rPr>
        <w:t>防城港市港口区工业和信息化局2026年公开招聘工作人员报名表</w:t>
      </w:r>
    </w:p>
    <w:bookmarkEnd w:id="0"/>
    <w:tbl>
      <w:tblPr>
        <w:tblStyle w:val="3"/>
        <w:tblpPr w:leftFromText="180" w:rightFromText="180" w:vertAnchor="page" w:horzAnchor="page" w:tblpX="1444" w:tblpY="27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9"/>
        <w:gridCol w:w="105"/>
        <w:gridCol w:w="454"/>
        <w:gridCol w:w="604"/>
        <w:gridCol w:w="500"/>
        <w:gridCol w:w="782"/>
        <w:gridCol w:w="207"/>
        <w:gridCol w:w="693"/>
        <w:gridCol w:w="578"/>
        <w:gridCol w:w="1115"/>
        <w:gridCol w:w="1357"/>
        <w:gridCol w:w="1626"/>
      </w:tblGrid>
      <w:tr w14:paraId="367F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DF4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94576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D3BB2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6333C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15" w:type="dxa"/>
            <w:tcBorders>
              <w:top w:val="single" w:color="auto" w:sz="4" w:space="0"/>
            </w:tcBorders>
            <w:noWrap w:val="0"/>
            <w:vAlign w:val="center"/>
          </w:tcPr>
          <w:p w14:paraId="2E1EA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出生</w:t>
            </w:r>
          </w:p>
          <w:p w14:paraId="3E505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noWrap w:val="0"/>
            <w:vAlign w:val="center"/>
          </w:tcPr>
          <w:p w14:paraId="48298D4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D7AFEA4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相</w:t>
            </w:r>
          </w:p>
          <w:p w14:paraId="6CEFFB28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  <w:p w14:paraId="41C6AE7B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片</w:t>
            </w:r>
          </w:p>
        </w:tc>
      </w:tr>
      <w:tr w14:paraId="5142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0" w:type="dxa"/>
            <w:gridSpan w:val="2"/>
            <w:noWrap w:val="0"/>
            <w:vAlign w:val="center"/>
          </w:tcPr>
          <w:p w14:paraId="234BBA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 w14:paraId="168A41C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54FEDD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0A8B5A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15" w:type="dxa"/>
            <w:noWrap w:val="0"/>
            <w:vAlign w:val="center"/>
          </w:tcPr>
          <w:p w14:paraId="1319FDBC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57" w:type="dxa"/>
            <w:noWrap w:val="0"/>
            <w:vAlign w:val="center"/>
          </w:tcPr>
          <w:p w14:paraId="48EF4976">
            <w:pPr>
              <w:spacing w:line="54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2DBC7D36"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10BE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gridSpan w:val="2"/>
            <w:noWrap w:val="0"/>
            <w:vAlign w:val="center"/>
          </w:tcPr>
          <w:p w14:paraId="1D30A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入党</w:t>
            </w:r>
          </w:p>
          <w:p w14:paraId="597B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 w14:paraId="32474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2C5F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61C21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4FC4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健康</w:t>
            </w:r>
          </w:p>
          <w:p w14:paraId="6B8E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357" w:type="dxa"/>
            <w:noWrap w:val="0"/>
            <w:vAlign w:val="center"/>
          </w:tcPr>
          <w:p w14:paraId="46659637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7052E18C"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1DB1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3" w:type="dxa"/>
            <w:gridSpan w:val="6"/>
            <w:noWrap w:val="0"/>
            <w:vAlign w:val="center"/>
          </w:tcPr>
          <w:p w14:paraId="58F1B9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732" w:type="dxa"/>
            <w:gridSpan w:val="6"/>
            <w:noWrap w:val="0"/>
            <w:vAlign w:val="center"/>
          </w:tcPr>
          <w:p w14:paraId="4A1D46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 w14:paraId="1F5DA130"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2CA3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 w14:paraId="091C32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  <w:t>全日制</w:t>
            </w:r>
          </w:p>
          <w:p w14:paraId="48C759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 w14:paraId="2D7AF9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260" w:type="dxa"/>
            <w:gridSpan w:val="4"/>
            <w:noWrap w:val="0"/>
            <w:vAlign w:val="center"/>
          </w:tcPr>
          <w:p w14:paraId="6B82746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098" w:type="dxa"/>
            <w:gridSpan w:val="3"/>
            <w:noWrap w:val="0"/>
            <w:vAlign w:val="center"/>
          </w:tcPr>
          <w:p w14:paraId="559FD6BA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</w:tr>
      <w:tr w14:paraId="392F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 w14:paraId="179B05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75" w:type="dxa"/>
            <w:gridSpan w:val="6"/>
            <w:noWrap w:val="0"/>
            <w:vAlign w:val="center"/>
          </w:tcPr>
          <w:p w14:paraId="270D48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57" w:type="dxa"/>
            <w:noWrap w:val="0"/>
            <w:vAlign w:val="center"/>
          </w:tcPr>
          <w:p w14:paraId="6BC0A6E0">
            <w:pPr>
              <w:widowControl/>
              <w:spacing w:line="540" w:lineRule="exact"/>
              <w:ind w:left="360" w:hanging="420" w:hangingChars="15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626" w:type="dxa"/>
            <w:noWrap w:val="0"/>
            <w:vAlign w:val="center"/>
          </w:tcPr>
          <w:p w14:paraId="09C40798"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</w:tr>
      <w:tr w14:paraId="3833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5" w:type="dxa"/>
            <w:gridSpan w:val="3"/>
            <w:noWrap w:val="0"/>
            <w:vAlign w:val="center"/>
          </w:tcPr>
          <w:p w14:paraId="204B62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18" w:type="dxa"/>
            <w:gridSpan w:val="7"/>
            <w:noWrap w:val="0"/>
            <w:vAlign w:val="center"/>
          </w:tcPr>
          <w:p w14:paraId="065057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15" w:type="dxa"/>
            <w:noWrap w:val="0"/>
            <w:vAlign w:val="center"/>
          </w:tcPr>
          <w:p w14:paraId="48D688C3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8"/>
                <w:szCs w:val="28"/>
              </w:rPr>
              <w:t>联系</w:t>
            </w:r>
          </w:p>
          <w:p w14:paraId="2A31E3A4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kern w:val="0"/>
                <w:sz w:val="28"/>
                <w:szCs w:val="28"/>
              </w:rPr>
              <w:t>电话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6823F483"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</w:tr>
      <w:tr w14:paraId="4EC1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55" w:type="dxa"/>
            <w:gridSpan w:val="3"/>
            <w:noWrap w:val="0"/>
            <w:vAlign w:val="center"/>
          </w:tcPr>
          <w:p w14:paraId="66700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18" w:type="dxa"/>
            <w:gridSpan w:val="7"/>
            <w:noWrap w:val="0"/>
            <w:vAlign w:val="center"/>
          </w:tcPr>
          <w:p w14:paraId="78C2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322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户　籍</w:t>
            </w:r>
          </w:p>
          <w:p w14:paraId="00FB8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08A6CCD8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　</w:t>
            </w:r>
          </w:p>
        </w:tc>
      </w:tr>
      <w:tr w14:paraId="6A82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1" w:type="dxa"/>
            <w:noWrap w:val="0"/>
            <w:vAlign w:val="center"/>
          </w:tcPr>
          <w:p w14:paraId="3D70D0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学习</w:t>
            </w:r>
          </w:p>
          <w:p w14:paraId="5CF2B755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和工作</w:t>
            </w:r>
          </w:p>
          <w:p w14:paraId="070E18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 w14:paraId="65F58D0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2A2F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 w14:paraId="017C79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奖惩</w:t>
            </w:r>
          </w:p>
          <w:p w14:paraId="00C722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 w14:paraId="63272CA6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08EA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 w14:paraId="2B17FCE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家庭</w:t>
            </w:r>
          </w:p>
          <w:p w14:paraId="352823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成员</w:t>
            </w:r>
          </w:p>
          <w:p w14:paraId="02A0F2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88" w:type="dxa"/>
            <w:gridSpan w:val="3"/>
            <w:noWrap w:val="0"/>
            <w:vAlign w:val="center"/>
          </w:tcPr>
          <w:p w14:paraId="7542BC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1098E9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 w14:paraId="3EBC1A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政治</w:t>
            </w:r>
          </w:p>
          <w:p w14:paraId="0A4D7A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4FF88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出生</w:t>
            </w:r>
          </w:p>
          <w:p w14:paraId="15EF10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59C4BD92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 w14:paraId="03B1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66AABE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7BD6F3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58D404E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82" w:type="dxa"/>
            <w:noWrap w:val="0"/>
            <w:vAlign w:val="center"/>
          </w:tcPr>
          <w:p w14:paraId="1B7F369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B47F6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31011CF6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</w:tr>
      <w:tr w14:paraId="4A57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7221422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6A921C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6CBDE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C75F84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8B33B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151FED3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33B0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461C09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1CBBAC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70BDC6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25967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41DCC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04A316E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3CE0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5B292F0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0CDC2E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275F0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179DAD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E7D86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4A2E6DD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 w14:paraId="3D08C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2702B"/>
    <w:rsid w:val="01172139"/>
    <w:rsid w:val="10F77C4E"/>
    <w:rsid w:val="1932702B"/>
    <w:rsid w:val="3ED6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00" w:lineRule="exact"/>
      <w:jc w:val="left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2026-07-17T08:00:00Z</dcterms:created>
  <dc:creator>防城港人才网</dc:creator>
  <cp:lastModifiedBy>防城港人才网</cp:lastModifiedBy>
  <dcterms:modified xsi:type="dcterms:W3CDTF">2026-07-17T08:01:12Z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70D89FAD81964DC8844A894D07C1F5BE_11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