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无为市泉塘</w:t>
      </w:r>
      <w:r>
        <w:rPr>
          <w:rFonts w:hint="eastAsia" w:ascii="仿宋_GB2312" w:hAnsi="仿宋_GB2312" w:eastAsia="仿宋_GB2312" w:cs="仿宋_GB2312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村级后备干部公告》，理解其内容，符合报考条件并接受组织考察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一、本人提供的个人信息、证明材料、证件等均真实、准确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二、本人符合报考职位规定的学历、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及其他报考条件要求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》中列举的不得报考的情形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本人将严格遵守考试规则，服从考务安排，不弄虚作假、不舞弊，自觉接受监督。若违反纪律，自愿承担取消资格等后果。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若被录用，本人承诺服从镇党委岗位分配及管理，按时到岗履职，与原单位劳动关系自行妥善处理，如出现纠纷自行承担一切后果。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如违反上述承诺或隐瞒事实，自愿承担一切责任并接受取消录用资格、成绩作废等处理，相关结果由本人承担。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本承诺书须由报考人本人亲笔签署，委托报名者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由受托人现场见证签署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承诺书作为资格审查重要依据，由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泉塘</w:t>
      </w:r>
      <w:r>
        <w:rPr>
          <w:rFonts w:hint="eastAsia" w:ascii="仿宋_GB2312" w:hAnsi="仿宋_GB2312" w:eastAsia="仿宋_GB2312" w:cs="仿宋_GB2312"/>
          <w:sz w:val="28"/>
          <w:szCs w:val="28"/>
        </w:rPr>
        <w:t>镇党建办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公室存档备查。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E3MzZhODI4ODJiZGI2MWI4ZjY5YmRjNzcyNTEifQ=="/>
  </w:docVars>
  <w:rsids>
    <w:rsidRoot w:val="00000000"/>
    <w:rsid w:val="02DA3E4C"/>
    <w:rsid w:val="0739551B"/>
    <w:rsid w:val="0A742AB5"/>
    <w:rsid w:val="2000068F"/>
    <w:rsid w:val="21404DA0"/>
    <w:rsid w:val="24CB01A3"/>
    <w:rsid w:val="2ABE1FBE"/>
    <w:rsid w:val="2F1547E7"/>
    <w:rsid w:val="3ADB7BA7"/>
    <w:rsid w:val="5E4427E2"/>
    <w:rsid w:val="5F450A62"/>
    <w:rsid w:val="7B7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397</Characters>
  <Lines>0</Lines>
  <Paragraphs>0</Paragraphs>
  <TotalTime>0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2025-02-11T02:58:00Z</dcterms:created>
  <dc:creator>Administrator</dc:creator>
  <cp:lastModifiedBy>sugar</cp:lastModifiedBy>
  <dcterms:modified xsi:type="dcterms:W3CDTF">2026-07-02T08:02:54Z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eyJoZGlkIjoiMWFlZDE0MTNkNDU2OTRmYmE1NjJjNmRiMjc5YjVhMjUiLCJ1c2VySWQiOiI2MjgyNDMxMzEifQ==</vt:lpwstr>
  </property>
  <property fmtid="{D5CDD505-2E9C-101B-9397-08002B2CF9AE}" pid="4" name="ICV">
    <vt:lpwstr>8310B0E5FF074CCEBA1D31437FE723A9_13</vt:lpwstr>
  </property>
</Properties>
</file>