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E832F">
      <w:pPr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附件1</w:t>
      </w:r>
    </w:p>
    <w:tbl>
      <w:tblPr>
        <w:tblStyle w:val="3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869"/>
        <w:gridCol w:w="285"/>
        <w:gridCol w:w="403"/>
        <w:gridCol w:w="392"/>
        <w:gridCol w:w="135"/>
        <w:gridCol w:w="1305"/>
        <w:gridCol w:w="1260"/>
        <w:gridCol w:w="1260"/>
        <w:gridCol w:w="1440"/>
      </w:tblGrid>
      <w:tr w14:paraId="4FA40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655" w:type="dxa"/>
            <w:gridSpan w:val="10"/>
            <w:tcBorders>
              <w:bottom w:val="single" w:color="auto" w:sz="6" w:space="0"/>
            </w:tcBorders>
          </w:tcPr>
          <w:p w14:paraId="7B07B09C"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pacing w:val="-2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sz w:val="36"/>
                <w:szCs w:val="36"/>
              </w:rPr>
              <w:t>省委政研室考调智库中心研究人员报名表</w:t>
            </w:r>
          </w:p>
        </w:tc>
      </w:tr>
      <w:tr w14:paraId="486A8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0F10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E40AE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DD62F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AA97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5AE6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3A2B3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9BAA981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照片</w:t>
            </w:r>
          </w:p>
        </w:tc>
      </w:tr>
      <w:tr w14:paraId="4A206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775DB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政治</w:t>
            </w:r>
          </w:p>
          <w:p w14:paraId="095FF2D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B99F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863D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2EB01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FAEB8">
            <w:pPr>
              <w:snapToGrid w:val="0"/>
              <w:ind w:right="-290" w:rightChars="-138" w:firstLine="241" w:firstLineChars="100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AA7C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46EBE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</w:tr>
      <w:tr w14:paraId="2C7A4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B2DB19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入党</w:t>
            </w:r>
          </w:p>
          <w:p w14:paraId="2C6E00F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1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E60AB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1283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参工时间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DC68F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3BDF9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健康状况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96160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AF362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</w:tr>
      <w:tr w14:paraId="5D19E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DA7BB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身份证号</w:t>
            </w:r>
          </w:p>
        </w:tc>
        <w:tc>
          <w:tcPr>
            <w:tcW w:w="33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D4CBF2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66BE92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704FFC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</w:tr>
      <w:tr w14:paraId="595DE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4B74C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人员身份</w:t>
            </w:r>
          </w:p>
        </w:tc>
        <w:tc>
          <w:tcPr>
            <w:tcW w:w="33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CBD1F">
            <w:pPr>
              <w:spacing w:line="300" w:lineRule="exact"/>
              <w:ind w:firstLine="48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公 务 员</w:t>
            </w:r>
          </w:p>
          <w:p w14:paraId="016EFD36">
            <w:pPr>
              <w:spacing w:line="300" w:lineRule="exact"/>
              <w:ind w:firstLine="48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参公人员</w:t>
            </w:r>
          </w:p>
          <w:p w14:paraId="2951F197">
            <w:pPr>
              <w:spacing w:line="300" w:lineRule="exact"/>
              <w:ind w:firstLine="482" w:firstLineChars="200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事业人员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7CF1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专业技</w:t>
            </w:r>
          </w:p>
          <w:p w14:paraId="12A188F2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术职称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DA03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</w:tr>
      <w:tr w14:paraId="68C70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4E43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学历学位</w:t>
            </w: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41FF7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全日制教育</w:t>
            </w: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5A774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B0AF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EBC59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</w:tr>
      <w:tr w14:paraId="18076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F7BD7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F53A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在职教育</w:t>
            </w: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5690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F172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4B09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</w:tr>
      <w:tr w14:paraId="6552E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0BD0F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现工作单位及职务（职级）</w:t>
            </w:r>
          </w:p>
        </w:tc>
        <w:tc>
          <w:tcPr>
            <w:tcW w:w="73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9171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</w:tr>
      <w:tr w14:paraId="69710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59E7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工作</w:t>
            </w:r>
          </w:p>
          <w:p w14:paraId="6499F38F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简历</w:t>
            </w:r>
          </w:p>
        </w:tc>
        <w:tc>
          <w:tcPr>
            <w:tcW w:w="73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1A1E19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  <w:p w14:paraId="0A40269F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  <w:p w14:paraId="396474B9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  <w:p w14:paraId="3EA5AF5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  <w:p w14:paraId="5EBE1D69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  <w:p w14:paraId="57D12DD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  <w:p w14:paraId="19C7FB4B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  <w:p w14:paraId="31F88EFB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  <w:p w14:paraId="6BC6BCD7">
            <w:pPr>
              <w:snapToGrid w:val="0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</w:tr>
      <w:tr w14:paraId="272D1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43E7672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家庭主要成员（配偶、子女、父母）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28921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1815C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877C6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338685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F3BE0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工作单位及职务</w:t>
            </w:r>
          </w:p>
        </w:tc>
      </w:tr>
      <w:tr w14:paraId="58CA6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2FE390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4B635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07501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546AF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EFA64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1D8D4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</w:tr>
      <w:tr w14:paraId="0CCB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31AC47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AAA2B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C7B5C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67BC6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D3A9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DA8B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</w:tr>
      <w:tr w14:paraId="30538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6AA5A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3D553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B7A7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8B7F3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45B8B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0EDAF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</w:tr>
      <w:tr w14:paraId="56475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0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59B95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D2813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BB75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32A5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11864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A81B0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</w:tc>
      </w:tr>
      <w:tr w14:paraId="6DAD6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0450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</w:p>
          <w:p w14:paraId="2AA44CEC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个人自荐</w:t>
            </w:r>
          </w:p>
        </w:tc>
        <w:tc>
          <w:tcPr>
            <w:tcW w:w="73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D9005">
            <w:pPr>
              <w:snapToGrid w:val="0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此前工作职责、工作业绩、工作成果及所获奖励等</w:t>
            </w:r>
          </w:p>
          <w:p w14:paraId="72ADC56A">
            <w:pPr>
              <w:snapToGrid w:val="0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（350字左右简要概述）</w:t>
            </w:r>
          </w:p>
        </w:tc>
      </w:tr>
      <w:tr w14:paraId="30AC7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742C4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本人意见</w:t>
            </w:r>
          </w:p>
        </w:tc>
        <w:tc>
          <w:tcPr>
            <w:tcW w:w="73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61FFE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  <w:p w14:paraId="22C37039">
            <w:pPr>
              <w:spacing w:line="300" w:lineRule="exact"/>
              <w:ind w:firstLine="48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本人承诺：不存在处于试用期、处分影响期，未满最低服务年限，转任后构成回避关系等不符合报考条件情形。</w:t>
            </w:r>
          </w:p>
          <w:p w14:paraId="3FABDB07">
            <w:pPr>
              <w:spacing w:line="300" w:lineRule="exact"/>
              <w:ind w:firstLine="482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  <w:p w14:paraId="1F5C624A">
            <w:pPr>
              <w:wordWrap w:val="0"/>
              <w:spacing w:line="300" w:lineRule="exact"/>
              <w:ind w:firstLine="482" w:firstLineChars="200"/>
              <w:jc w:val="righ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 xml:space="preserve">姓名：                </w:t>
            </w:r>
          </w:p>
          <w:p w14:paraId="0FEC5FF9">
            <w:pPr>
              <w:wordWrap w:val="0"/>
              <w:spacing w:line="300" w:lineRule="exact"/>
              <w:ind w:firstLine="482" w:firstLineChars="200"/>
              <w:jc w:val="righ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 xml:space="preserve">年   月   日      </w:t>
            </w:r>
          </w:p>
        </w:tc>
      </w:tr>
      <w:tr w14:paraId="64C61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AA931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组织人事资格审查</w:t>
            </w:r>
          </w:p>
          <w:p w14:paraId="01C609D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意    见</w:t>
            </w:r>
          </w:p>
        </w:tc>
        <w:tc>
          <w:tcPr>
            <w:tcW w:w="73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568B3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 xml:space="preserve">          </w:t>
            </w:r>
          </w:p>
          <w:p w14:paraId="7658838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是否有处于试用期、处分影响期，未满最低服务年限等得报考条件情形：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 xml:space="preserve">是    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否</w:t>
            </w:r>
          </w:p>
          <w:p w14:paraId="0D9A294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  <w:p w14:paraId="01D225D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（面试考核前，应按照干部管理权限由任免机关&lt;单位&gt;组织&lt;人事&gt;部门出具审查意见并盖章）</w:t>
            </w:r>
          </w:p>
          <w:p w14:paraId="7B07E0A9">
            <w:pPr>
              <w:spacing w:line="22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  <w:p w14:paraId="00F3323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 xml:space="preserve">                                  （公章）</w:t>
            </w:r>
          </w:p>
          <w:p w14:paraId="4FC6FEA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 xml:space="preserve">                                 年   月   日</w:t>
            </w:r>
          </w:p>
        </w:tc>
      </w:tr>
      <w:tr w14:paraId="4656E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56FCD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单位是否同意报考</w:t>
            </w:r>
          </w:p>
        </w:tc>
        <w:tc>
          <w:tcPr>
            <w:tcW w:w="73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E1C6C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  <w:p w14:paraId="783DF189">
            <w:pPr>
              <w:spacing w:line="2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  <w:p w14:paraId="785CD3CA">
            <w:pPr>
              <w:spacing w:line="2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  <w:p w14:paraId="34CF885F">
            <w:pPr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（面试考核前，需单位同意并加盖公章）</w:t>
            </w:r>
          </w:p>
          <w:p w14:paraId="19E8DCDB">
            <w:pPr>
              <w:spacing w:line="2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  <w:p w14:paraId="1AB19C1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 xml:space="preserve">                                           （公章）</w:t>
            </w:r>
          </w:p>
          <w:p w14:paraId="6161110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 xml:space="preserve">                                  年   月   日</w:t>
            </w:r>
          </w:p>
        </w:tc>
      </w:tr>
    </w:tbl>
    <w:p w14:paraId="20202689">
      <w:pPr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/>
          <w:bCs/>
        </w:rPr>
        <w:t>注：请认真如实填写，此表作为比选择优进入笔试环节的参考。</w:t>
      </w:r>
    </w:p>
    <w:p w14:paraId="5E7CC6EF">
      <w:pPr>
        <w:rPr>
          <w:rFonts w:hint="default" w:ascii="Times New Roman" w:hAnsi="Times New Roman" w:eastAsia="方正仿宋简体" w:cs="Times New Roman"/>
        </w:rPr>
        <w:sectPr>
          <w:footerReference r:id="rId3" w:type="default"/>
          <w:footerReference r:id="rId4" w:type="even"/>
          <w:pgSz w:w="11906" w:h="16838"/>
          <w:pgMar w:top="1928" w:right="1587" w:bottom="1701" w:left="1587" w:header="851" w:footer="1134" w:gutter="0"/>
          <w:cols w:space="425" w:num="1"/>
          <w:docGrid w:type="lines" w:linePitch="312" w:charSpace="0"/>
        </w:sectPr>
      </w:pPr>
    </w:p>
    <w:p w14:paraId="1593A4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D620">
    <w:pPr>
      <w:pStyle w:val="2"/>
      <w:framePr w:wrap="around" w:vAnchor="text" w:hAnchor="margin" w:xAlign="center" w:y="1"/>
      <w:rPr>
        <w:rStyle w:val="5"/>
        <w:rFonts w:hint="default" w:ascii="Times New Roman" w:hAnsi="Times New Roman" w:cs="Times New Roman"/>
        <w:b/>
        <w:bCs/>
        <w:sz w:val="24"/>
        <w:szCs w:val="24"/>
      </w:rPr>
    </w:pPr>
    <w:r>
      <w:rPr>
        <w:rStyle w:val="5"/>
        <w:rFonts w:hint="default" w:ascii="Times New Roman" w:hAnsi="Times New Roman" w:cs="Times New Roman"/>
        <w:b/>
        <w:bCs/>
        <w:sz w:val="24"/>
        <w:szCs w:val="24"/>
      </w:rPr>
      <w:fldChar w:fldCharType="begin"/>
    </w:r>
    <w:r>
      <w:rPr>
        <w:rStyle w:val="5"/>
        <w:rFonts w:hint="default" w:ascii="Times New Roman" w:hAnsi="Times New Roman" w:cs="Times New Roman"/>
        <w:b/>
        <w:bCs/>
        <w:sz w:val="24"/>
        <w:szCs w:val="24"/>
      </w:rPr>
      <w:instrText xml:space="preserve">PAGE  </w:instrText>
    </w:r>
    <w:r>
      <w:rPr>
        <w:rStyle w:val="5"/>
        <w:rFonts w:hint="default" w:ascii="Times New Roman" w:hAnsi="Times New Roman" w:cs="Times New Roman"/>
        <w:b/>
        <w:bCs/>
        <w:sz w:val="24"/>
        <w:szCs w:val="24"/>
      </w:rPr>
      <w:fldChar w:fldCharType="separate"/>
    </w:r>
    <w:r>
      <w:rPr>
        <w:rStyle w:val="5"/>
        <w:rFonts w:hint="default" w:ascii="Times New Roman" w:hAnsi="Times New Roman" w:cs="Times New Roman"/>
        <w:b/>
        <w:bCs/>
        <w:sz w:val="24"/>
        <w:szCs w:val="24"/>
      </w:rPr>
      <w:t>6</w:t>
    </w:r>
    <w:r>
      <w:rPr>
        <w:rStyle w:val="5"/>
        <w:rFonts w:hint="default" w:ascii="Times New Roman" w:hAnsi="Times New Roman" w:cs="Times New Roman"/>
        <w:b/>
        <w:bCs/>
        <w:sz w:val="24"/>
        <w:szCs w:val="24"/>
      </w:rPr>
      <w:fldChar w:fldCharType="end"/>
    </w:r>
  </w:p>
  <w:p w14:paraId="37B7C82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D0D7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9C5DA8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CDE2158"/>
    <w:rsid w:val="0CD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2026-07-03T09:19:00Z</dcterms:created>
  <dc:creator>Primadonna</dc:creator>
  <cp:lastModifiedBy>Primadonna</cp:lastModifiedBy>
  <dcterms:modified xsi:type="dcterms:W3CDTF">2026-07-03T09:19:38Z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F72E7E5213FD4F688693D2C3EC4ED499_11</vt:lpwstr>
  </property>
</Properties>
</file>