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287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54ABBF7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垫江县普顺镇人民政府</w:t>
      </w:r>
    </w:p>
    <w:p w14:paraId="76BBC0A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2026年公开招聘公益性岗位人员公告</w:t>
      </w:r>
    </w:p>
    <w:p w14:paraId="5409B54F">
      <w:pPr>
        <w:rPr>
          <w:rFonts w:hint="eastAsia"/>
        </w:rPr>
      </w:pPr>
    </w:p>
    <w:p w14:paraId="417F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公益性岗位开发和管理办法》（渝人社发【2016】239号）、《公益性岗位开发管理经办规程（试行）》（渝就发〔2023〕22号）等文件精神，结合我镇工作需要，现面向社会公开招聘全日制公益性岗位工作人员1名，现将有关事项公告如下：　　</w:t>
      </w:r>
    </w:p>
    <w:p w14:paraId="36B2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 w14:paraId="6DF0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按照公开、公平、竞争、择优的原则，坚持德才兼备的用人标准。</w:t>
      </w:r>
    </w:p>
    <w:p w14:paraId="048F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二、招聘岗位及名额</w:t>
      </w:r>
    </w:p>
    <w:p w14:paraId="040A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面向社会公开招聘全日制公益性岗位工作人员1名，工作岗位为残疾人专职委员，专业不限。</w:t>
      </w:r>
    </w:p>
    <w:p w14:paraId="6BBE8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三、招聘要求</w:t>
      </w:r>
    </w:p>
    <w:p w14:paraId="6360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（一）招聘对象</w:t>
      </w:r>
    </w:p>
    <w:p w14:paraId="11CD9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具有垫江县户口或者常住户口，持有《中华人民共和国第三代残疾人证》的失业残疾人，原则上应为肢体、视力、听力和言语三、四级残疾人（特殊情况放宽残疾等级）。</w:t>
      </w:r>
    </w:p>
    <w:p w14:paraId="1579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（二）招聘条件</w:t>
      </w:r>
    </w:p>
    <w:p w14:paraId="7C162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1.遵纪守法，具有良好的政治素质和道德品质，无不良行为记录；</w:t>
      </w:r>
    </w:p>
    <w:p w14:paraId="6EAB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2.身体健康，有志于从事基层工作，具有较强的吃苦耐劳精神；</w:t>
      </w:r>
    </w:p>
    <w:p w14:paraId="5614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3.爱岗敬业，责任心强，服从工作安排，具有较强保密意识和较好职业操守；</w:t>
      </w:r>
    </w:p>
    <w:p w14:paraId="3BF1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4.有一定的语言文字表达能力和计算机操作能力；</w:t>
      </w:r>
    </w:p>
    <w:p w14:paraId="2350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5.高中及以上文化程度；</w:t>
      </w:r>
    </w:p>
    <w:p w14:paraId="40F7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6.18至52周岁；</w:t>
      </w:r>
    </w:p>
    <w:p w14:paraId="0519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7.名下无工商营业执照、无征信问题、无犯罪记录。</w:t>
      </w:r>
    </w:p>
    <w:p w14:paraId="31D5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有下列情形之一者不得报考：</w:t>
      </w:r>
    </w:p>
    <w:p w14:paraId="5EFC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14:paraId="68A8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2.被列为失信被执行人员名单的；</w:t>
      </w:r>
    </w:p>
    <w:p w14:paraId="1F2D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3.在党纪、政务处分影响期内或正在接受纪委监委审查调查的人员；</w:t>
      </w:r>
    </w:p>
    <w:p w14:paraId="7174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4.其他不适宜本职位工作的情况。</w:t>
      </w:r>
    </w:p>
    <w:p w14:paraId="302F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（三）招聘方式</w:t>
      </w:r>
    </w:p>
    <w:p w14:paraId="14CB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实行聘用制和动态管理，一年一聘，聘用期限最长不超过三年。</w:t>
      </w:r>
    </w:p>
    <w:p w14:paraId="78D0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四、招聘程序</w:t>
      </w:r>
    </w:p>
    <w:p w14:paraId="45DA7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（一）报名及资格审查</w:t>
      </w:r>
    </w:p>
    <w:p w14:paraId="5EBD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1.报名时间：2026年7月16日-2026年7月22日（工作日：上午9:00—12:00，下午14:00—17:00）。仅接受现场报名。</w:t>
      </w:r>
    </w:p>
    <w:p w14:paraId="4274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2.报名地址：普顺镇残联公室（普顺镇政府办公楼106室）</w:t>
      </w:r>
    </w:p>
    <w:p w14:paraId="120F5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3.报名所需材料及要求：报名人员须持本人真实有效身份证、户口本（户主页、本人页和增减页）、学历证书原件及复印件各一份，并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填写《报名登记表》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详见附件），凡弄虚作假的，一经查实，取消招聘资格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F5B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（二）面试</w:t>
      </w:r>
    </w:p>
    <w:p w14:paraId="2354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电话通知符合报名资格条件的人员参加面试，具体时间、地点以我单位通知为准。不按通知时间和地点参加面试的人员视为自动放弃资格。面试成绩当场公布并由考生签字确认，面试成绩未达到60分者，不得确定为进入体检人员。</w:t>
      </w:r>
    </w:p>
    <w:p w14:paraId="1DDB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（三）体检</w:t>
      </w:r>
    </w:p>
    <w:p w14:paraId="6C52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体检人选根据总成绩从高到低等额确定。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体检地点应选择在三甲医院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(费用自理）。因体检不合格、或参考者自愿放弃等情况出现人选缺额的，在面试人员中按照总成绩排名递补。</w:t>
      </w:r>
    </w:p>
    <w:p w14:paraId="52FB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（四）公示和聘用</w:t>
      </w:r>
    </w:p>
    <w:p w14:paraId="1703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体检合格的拟聘人员，在普顺镇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公示栏公示5个工作日。公示期间，凡被举报不符合选拔条件并被查实的不予录用，空缺名额按考生的面试成绩排名依次递补，按规定程序办理。公示无异议后办理聘用手续。</w:t>
      </w:r>
    </w:p>
    <w:p w14:paraId="7D7C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五、薪资待遇</w:t>
      </w:r>
    </w:p>
    <w:p w14:paraId="336B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薪资待遇按照全日制公益性岗位人员相关待遇执行。</w:t>
      </w:r>
    </w:p>
    <w:p w14:paraId="5D2B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六、工作安排及要求</w:t>
      </w:r>
    </w:p>
    <w:p w14:paraId="43078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被录用的公益性岗位人员，必须服从普顺镇党委、政府的安排，不服从安排的，视为主动放弃。离职需提前1个月书面申请，并将工作交接到位，否则将追究相关责任。</w:t>
      </w:r>
    </w:p>
    <w:p w14:paraId="7A91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七、其他事项</w:t>
      </w:r>
    </w:p>
    <w:p w14:paraId="384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本公告未尽事宜由垫江县普顺镇人民政府负责解释。</w:t>
      </w:r>
    </w:p>
    <w:p w14:paraId="1575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联系人：卢老师，咨询电话：023-74548800</w:t>
      </w:r>
    </w:p>
    <w:p w14:paraId="7FA7E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274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97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件：2026年垫江县公开招聘公益性岗位工作人员报名表</w:t>
      </w:r>
    </w:p>
    <w:p w14:paraId="2D512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28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35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384" w:firstLineChars="137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垫江县普顺镇人民政府</w:t>
      </w:r>
    </w:p>
    <w:p w14:paraId="3135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2026年7月15日</w:t>
      </w:r>
    </w:p>
    <w:p w14:paraId="29FFA250">
      <w:pPr>
        <w:jc w:val="right"/>
      </w:pPr>
    </w:p>
    <w:p w14:paraId="4D1FBB0A"/>
    <w:p w14:paraId="086269B1"/>
    <w:p w14:paraId="5294E50F"/>
    <w:p w14:paraId="6505FAED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br w:type="page"/>
      </w:r>
    </w:p>
    <w:p w14:paraId="2E8D39E9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</w:p>
    <w:p w14:paraId="54A39C41">
      <w:pPr>
        <w:pStyle w:val="4"/>
        <w:keepNext w:val="0"/>
        <w:keepLines w:val="0"/>
        <w:widowControl/>
        <w:suppressLineNumbers w:val="0"/>
        <w:spacing w:before="100" w:beforeAutospacing="0" w:after="100" w:afterAutospacing="0" w:line="45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普顺镇残疾人联合会</w:t>
      </w: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 w14:paraId="12E11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noWrap w:val="0"/>
            <w:vAlign w:val="center"/>
          </w:tcPr>
          <w:p w14:paraId="046BDEB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7BAC61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6C59CA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617CE29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FB5D89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noWrap w:val="0"/>
            <w:vAlign w:val="center"/>
          </w:tcPr>
          <w:p w14:paraId="344D312A"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restart"/>
            <w:noWrap w:val="0"/>
            <w:vAlign w:val="center"/>
          </w:tcPr>
          <w:p w14:paraId="086C654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照片</w:t>
            </w:r>
          </w:p>
        </w:tc>
      </w:tr>
      <w:tr w14:paraId="5369F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noWrap w:val="0"/>
            <w:vAlign w:val="center"/>
          </w:tcPr>
          <w:p w14:paraId="086AD80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B040608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45690D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40D40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974603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残疾情况</w:t>
            </w:r>
          </w:p>
        </w:tc>
        <w:tc>
          <w:tcPr>
            <w:tcW w:w="1359" w:type="dxa"/>
            <w:noWrap w:val="0"/>
            <w:vAlign w:val="center"/>
          </w:tcPr>
          <w:p w14:paraId="1A20EFD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40D97B7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156F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noWrap w:val="0"/>
            <w:vAlign w:val="center"/>
          </w:tcPr>
          <w:p w14:paraId="24B8C029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治面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貌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276226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7CD26DC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毕  业</w:t>
            </w:r>
          </w:p>
          <w:p w14:paraId="4A9E6B3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时  间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43FC61C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0471CC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noWrap w:val="0"/>
            <w:vAlign w:val="center"/>
          </w:tcPr>
          <w:p w14:paraId="3D08FCC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790A355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FA76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noWrap w:val="0"/>
            <w:vAlign w:val="center"/>
          </w:tcPr>
          <w:p w14:paraId="56C574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6CEBF5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1125FCB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熟悉专业</w:t>
            </w:r>
          </w:p>
          <w:p w14:paraId="7A6F50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615973C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2C95285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5E4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noWrap w:val="0"/>
            <w:vAlign w:val="center"/>
          </w:tcPr>
          <w:p w14:paraId="564C2A0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历</w:t>
            </w:r>
          </w:p>
          <w:p w14:paraId="346E974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43679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05713757"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2462FA4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547A226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68C0635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4CEA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 w14:paraId="5864D64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7E99AD5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41A40E8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紧急联系电话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504AA3F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550B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79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 w14:paraId="0A03C58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残疾证号</w:t>
            </w:r>
          </w:p>
        </w:tc>
        <w:tc>
          <w:tcPr>
            <w:tcW w:w="6959" w:type="dxa"/>
            <w:gridSpan w:val="8"/>
            <w:noWrap w:val="0"/>
            <w:vAlign w:val="center"/>
          </w:tcPr>
          <w:p w14:paraId="5633D8B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84E4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63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B9084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</w:t>
            </w:r>
          </w:p>
          <w:p w14:paraId="4887631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F4952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8D3C57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  <w:noWrap w:val="0"/>
            <w:vAlign w:val="top"/>
          </w:tcPr>
          <w:p w14:paraId="6CF4A347">
            <w:pPr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187DB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beforeAutospacing="0" w:afterAutospacing="0" w:line="300" w:lineRule="exact"/>
              <w:ind w:left="2440" w:right="100" w:hanging="225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DE4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08E3477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家庭成</w:t>
            </w:r>
          </w:p>
          <w:p w14:paraId="72C4B125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员和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noWrap w:val="0"/>
            <w:vAlign w:val="center"/>
          </w:tcPr>
          <w:p w14:paraId="1CB3604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28A82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252F145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</w:t>
            </w:r>
          </w:p>
          <w:p w14:paraId="7A58BE0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0754585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</w:t>
            </w:r>
          </w:p>
          <w:p w14:paraId="3DEFAA6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6425D5B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 w14:paraId="2E1F0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B066AE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6FAD83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56057F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1672EF5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083043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51EA031D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E89F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7BF430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51A01BD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43109E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3CC00A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9A459D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5509506D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AB26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789BCE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59100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83F645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602A8D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D4D0D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0ADB4464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BFF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233477B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1D691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308AE6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697C90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7A07BD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3F26858D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0FFDD8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42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本人确认以上内容真实无误，愿意接受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单位对表内资料核实，如有虚假，愿意接受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单位的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任何处理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</w:p>
    <w:p w14:paraId="6934BBE6">
      <w:pPr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本人签名：　　　　　　　　　　　　　　　　日期：</w:t>
      </w:r>
    </w:p>
    <w:sectPr>
      <w:footerReference r:id="rId3" w:type="default"/>
      <w:pgSz w:w="11906" w:h="16838"/>
      <w:pgMar w:top="2211" w:right="1446" w:bottom="1644" w:left="1446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E7C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42BE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D42BE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TdkNWYwNzZhYzM2YWNlOWIzZGUxYTA4ZDJiMmEifQ=="/>
  </w:docVars>
  <w:rsids>
    <w:rsidRoot w:val="00000000"/>
    <w:rsid w:val="08202AE5"/>
    <w:rsid w:val="0C5E1E2E"/>
    <w:rsid w:val="160F031C"/>
    <w:rsid w:val="204A3F97"/>
    <w:rsid w:val="21ED5B0F"/>
    <w:rsid w:val="26245CDB"/>
    <w:rsid w:val="2B344BF2"/>
    <w:rsid w:val="44E3240B"/>
    <w:rsid w:val="4EAF1EFF"/>
    <w:rsid w:val="64E83C6B"/>
    <w:rsid w:val="6B58613A"/>
    <w:rsid w:val="6F971172"/>
    <w:rsid w:val="729119EA"/>
    <w:rsid w:val="763C7FE2"/>
    <w:rsid w:val="76FA5FFA"/>
    <w:rsid w:val="787C75FD"/>
    <w:rsid w:val="79FB2EF7"/>
    <w:rsid w:val="7D4576A4"/>
    <w:rsid w:val="7E9C12E2"/>
    <w:rsid w:val="B5AB01EF"/>
    <w:rsid w:val="D7FFA0F0"/>
    <w:rsid w:val="E77EE47E"/>
    <w:rsid w:val="EEDF35B5"/>
    <w:rsid w:val="FAE3A098"/>
    <w:rsid w:val="FCF8CA25"/>
    <w:rsid w:val="FEFF4F77"/>
    <w:rsid w:val="FF5F4BCB"/>
    <w:rsid w:val="FFFE0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1400</Words>
  <Characters>1462</Characters>
  <Lines>0</Lines>
  <Paragraphs>0</Paragraphs>
  <TotalTime>11</TotalTime>
  <ScaleCrop>false</ScaleCrop>
  <LinksUpToDate>false</LinksUpToDate>
  <CharactersWithSpaces>1510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hp</dc:creator>
  <cp:lastModifiedBy>谭朕乔</cp:lastModifiedBy>
  <cp:lastPrinted>2026-03-12T17:39:00Z</cp:lastPrinted>
  <dcterms:modified xsi:type="dcterms:W3CDTF">2026-07-15T03:16:43Z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D37F35A50EF64F7B9F9C1E5969F9E03D</vt:lpwstr>
  </property>
  <property fmtid="{D5CDD505-2E9C-101B-9397-08002B2CF9AE}" pid="4" name="KSOTemplateDocerSaveRecord">
    <vt:lpwstr>eyJoZGlkIjoiYWU4YTJmOTVkZWRmYWE3YjhlOWY3OTczMzYwMmZjNGUiLCJ1c2VySWQiOiIxNjcxMjMxODQ3In0=</vt:lpwstr>
  </property>
</Properties>
</file>