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ajorEastAsia" w:hAnsiTheme="majorEastAsia" w:eastAsiaTheme="majorEastAsia" w:cstheme="majorEastAsia"/>
          <w:b/>
          <w:bCs/>
          <w:snapToGrid/>
          <w:color w:val="auto"/>
          <w:kern w:val="2"/>
          <w:sz w:val="44"/>
          <w:szCs w:val="44"/>
          <w:lang w:val="en-US" w:eastAsia="zh-CN"/>
        </w:rPr>
      </w:pPr>
      <w:r>
        <w:rPr>
          <w:rFonts w:hint="eastAsia" w:ascii="方正黑体_GBK" w:hAnsi="方正黑体_GBK" w:eastAsia="方正黑体_GBK" w:cs="方正黑体_GBK"/>
          <w:snapToGrid/>
          <w:color w:val="auto"/>
          <w:kern w:val="2"/>
          <w:sz w:val="32"/>
          <w:szCs w:val="24"/>
          <w:lang w:eastAsia="zh-CN"/>
        </w:rPr>
        <w:t>附件</w:t>
      </w:r>
      <w:r>
        <w:rPr>
          <w:rFonts w:hint="eastAsia" w:ascii="方正黑体_GBK" w:hAnsi="方正黑体_GBK" w:eastAsia="方正黑体_GBK" w:cs="方正黑体_GBK"/>
          <w:snapToGrid/>
          <w:color w:val="auto"/>
          <w:kern w:val="2"/>
          <w:sz w:val="32"/>
          <w:szCs w:val="24"/>
          <w:lang w:val="en-US" w:eastAsia="zh-CN"/>
        </w:rPr>
        <w:t>3</w:t>
      </w:r>
    </w:p>
    <w:p>
      <w:pPr>
        <w:jc w:val="center"/>
        <w:rPr>
          <w:rFonts w:hint="eastAsia" w:ascii="宋体" w:hAnsi="宋体" w:eastAsia="宋体" w:cs="宋体"/>
          <w:b/>
          <w:bCs/>
          <w:snapToGrid/>
          <w:color w:val="auto"/>
          <w:kern w:val="2"/>
          <w:sz w:val="36"/>
          <w:szCs w:val="36"/>
          <w:lang w:eastAsia="zh-CN"/>
        </w:rPr>
      </w:pPr>
      <w:bookmarkStart w:id="0" w:name="_GoBack"/>
      <w:r>
        <w:rPr>
          <w:rFonts w:hint="eastAsia" w:ascii="宋体" w:hAnsi="宋体" w:eastAsia="宋体" w:cs="宋体"/>
          <w:b/>
          <w:bCs/>
          <w:snapToGrid/>
          <w:color w:val="auto"/>
          <w:kern w:val="2"/>
          <w:sz w:val="36"/>
          <w:szCs w:val="36"/>
          <w:lang w:eastAsia="zh-CN"/>
        </w:rPr>
        <w:t>承德护理职业学院</w:t>
      </w:r>
    </w:p>
    <w:p>
      <w:pPr>
        <w:jc w:val="center"/>
        <w:rPr>
          <w:rFonts w:hint="eastAsia" w:ascii="宋体" w:hAnsi="宋体" w:eastAsia="宋体" w:cs="宋体"/>
          <w:b/>
          <w:bCs/>
          <w:snapToGrid/>
          <w:color w:val="auto"/>
          <w:kern w:val="2"/>
          <w:sz w:val="36"/>
          <w:szCs w:val="36"/>
          <w:lang w:eastAsia="zh-CN"/>
        </w:rPr>
      </w:pPr>
      <w:r>
        <w:rPr>
          <w:rFonts w:hint="eastAsia" w:ascii="宋体" w:hAnsi="宋体" w:eastAsia="宋体" w:cs="宋体"/>
          <w:b/>
          <w:bCs/>
          <w:snapToGrid/>
          <w:color w:val="auto"/>
          <w:kern w:val="2"/>
          <w:sz w:val="36"/>
          <w:szCs w:val="36"/>
          <w:lang w:eastAsia="zh-CN"/>
        </w:rPr>
        <w:t>2026年公开选聘专业技术人员补充报名诚信承诺书</w:t>
      </w:r>
    </w:p>
    <w:bookmarkEnd w:id="0"/>
    <w:p>
      <w:pPr>
        <w:jc w:val="center"/>
        <w:rPr>
          <w:rFonts w:hint="eastAsia" w:ascii="宋体" w:hAnsi="宋体" w:eastAsia="宋体" w:cs="宋体"/>
          <w:b/>
          <w:bCs/>
          <w:snapToGrid/>
          <w:color w:val="auto"/>
          <w:kern w:val="2"/>
          <w:sz w:val="36"/>
          <w:szCs w:val="36"/>
          <w:lang w:eastAsia="zh-CN"/>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本人已仔细阅读《承德护理职业学院202</w:t>
      </w:r>
      <w:r>
        <w:rPr>
          <w:rFonts w:hint="eastAsia" w:ascii="仿宋_GB2312" w:hAnsi="仿宋_GB2312" w:eastAsia="仿宋_GB2312" w:cs="仿宋_GB2312"/>
          <w:snapToGrid/>
          <w:color w:val="auto"/>
          <w:kern w:val="2"/>
          <w:sz w:val="32"/>
          <w:szCs w:val="32"/>
          <w:lang w:val="en-US" w:eastAsia="zh-CN"/>
        </w:rPr>
        <w:t>6</w:t>
      </w:r>
      <w:r>
        <w:rPr>
          <w:rFonts w:hint="eastAsia" w:ascii="仿宋_GB2312" w:hAnsi="仿宋_GB2312" w:eastAsia="仿宋_GB2312" w:cs="仿宋_GB2312"/>
          <w:snapToGrid/>
          <w:color w:val="auto"/>
          <w:kern w:val="2"/>
          <w:sz w:val="32"/>
          <w:szCs w:val="32"/>
          <w:lang w:eastAsia="zh-CN"/>
        </w:rPr>
        <w:t>年公开选聘专业技术人员公告》，知晓报考纪律和事业单位公开招聘违纪违规行为处理规定，理解并认可其内容，确定本人符合应聘条件。在此，本人郑重承诺：</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3.本人在报名、考试、考察、体检、公示、聘用整个招聘期间保证遵守各项纪律要求，若有违反，愿按相关规定接受处理。</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5.如通过考试、考察和体检，全力配合做好招聘录用入职工作，因个人原因不能按时办理录用入职手续造成无法录用的，后果由本人承担。</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应聘人员签名：</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年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月</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日</w:t>
      </w:r>
    </w:p>
    <w:sectPr>
      <w:headerReference r:id="rId3" w:type="default"/>
      <w:footerReference r:id="rId4" w:type="default"/>
      <w:pgSz w:w="11900" w:h="16820"/>
      <w:pgMar w:top="1100" w:right="1746" w:bottom="1100" w:left="1746" w:header="0" w:footer="1361"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WZiNWU1ZWU4MTQ4ODAxMzdlM2FiZjJiYTE5MWZiYjc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6735D6B"/>
    <w:rsid w:val="0A3D15A7"/>
    <w:rsid w:val="0AB33955"/>
    <w:rsid w:val="1D5D4D03"/>
    <w:rsid w:val="274212EB"/>
    <w:rsid w:val="2B7EB785"/>
    <w:rsid w:val="2C412932"/>
    <w:rsid w:val="31456F95"/>
    <w:rsid w:val="321F1062"/>
    <w:rsid w:val="359116A7"/>
    <w:rsid w:val="3BD503EB"/>
    <w:rsid w:val="3EFE2C1B"/>
    <w:rsid w:val="3FFC642E"/>
    <w:rsid w:val="4D7AD0C6"/>
    <w:rsid w:val="552E0330"/>
    <w:rsid w:val="573BB2E0"/>
    <w:rsid w:val="5AFB1E02"/>
    <w:rsid w:val="5FEFD4A7"/>
    <w:rsid w:val="67547644"/>
    <w:rsid w:val="68A815DC"/>
    <w:rsid w:val="75D7BFF8"/>
    <w:rsid w:val="78F63D75"/>
    <w:rsid w:val="797E8098"/>
    <w:rsid w:val="7AF7F995"/>
    <w:rsid w:val="7BD76009"/>
    <w:rsid w:val="7DAEC73A"/>
    <w:rsid w:val="7EDB660E"/>
    <w:rsid w:val="7EFF7C0B"/>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rFonts w:ascii="Calibri" w:hAnsi="Calibri" w:eastAsia="方正仿宋_GBK" w:cs="黑体"/>
      <w:sz w:val="32"/>
      <w:szCs w:val="20"/>
    </w:rPr>
  </w:style>
  <w:style w:type="paragraph" w:styleId="3">
    <w:name w:val="Body Text"/>
    <w:basedOn w:val="1"/>
    <w:next w:val="4"/>
    <w:autoRedefine/>
    <w:semiHidden/>
    <w:qFormat/>
    <w:uiPriority w:val="0"/>
    <w:rPr>
      <w:rFonts w:ascii="仿宋" w:hAnsi="仿宋" w:eastAsia="仿宋" w:cs="仿宋"/>
      <w:sz w:val="33"/>
      <w:szCs w:val="33"/>
    </w:rPr>
  </w:style>
  <w:style w:type="paragraph" w:styleId="4">
    <w:name w:val="toc 2"/>
    <w:basedOn w:val="1"/>
    <w:next w:val="1"/>
    <w:autoRedefine/>
    <w:unhideWhenUsed/>
    <w:qFormat/>
    <w:uiPriority w:val="39"/>
    <w:pPr>
      <w:ind w:left="420" w:leftChars="200"/>
    </w:pPr>
  </w:style>
  <w:style w:type="paragraph" w:styleId="5">
    <w:name w:val="footer"/>
    <w:basedOn w:val="1"/>
    <w:autoRedefine/>
    <w:qFormat/>
    <w:uiPriority w:val="0"/>
    <w:pPr>
      <w:tabs>
        <w:tab w:val="center" w:pos="4153"/>
        <w:tab w:val="right" w:pos="8306"/>
      </w:tabs>
    </w:pPr>
    <w:rPr>
      <w:sz w:val="18"/>
    </w:rPr>
  </w:style>
  <w:style w:type="paragraph" w:styleId="6">
    <w:name w:val="Normal (Web)"/>
    <w:basedOn w:val="1"/>
    <w:autoRedefine/>
    <w:qFormat/>
    <w:uiPriority w:val="0"/>
    <w:pPr>
      <w:spacing w:beforeAutospacing="1" w:afterAutospacing="1"/>
    </w:pPr>
    <w:rPr>
      <w:rFonts w:cs="Times New Roman"/>
      <w:sz w:val="24"/>
      <w:lang w:eastAsia="zh-CN"/>
    </w:rPr>
  </w:style>
  <w:style w:type="character" w:styleId="9">
    <w:name w:val="Strong"/>
    <w:basedOn w:val="8"/>
    <w:autoRedefine/>
    <w:qFormat/>
    <w:uiPriority w:val="0"/>
    <w:rPr>
      <w:b/>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562</Words>
  <Characters>575</Characters>
  <Lines>46</Lines>
  <Paragraphs>13</Paragraphs>
  <TotalTime>54</TotalTime>
  <ScaleCrop>false</ScaleCrop>
  <LinksUpToDate>false</LinksUpToDate>
  <CharactersWithSpaces>616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Administrator</cp:lastModifiedBy>
  <cp:lastPrinted>2026-06-11T01:05:00Z</cp:lastPrinted>
  <dcterms:modified xsi:type="dcterms:W3CDTF">2026-07-12T08:20:40Z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2052-12.1.0.16729</vt:lpwstr>
  </property>
  <property fmtid="{D5CDD505-2E9C-101B-9397-08002B2CF9AE}" pid="6" name="ICV">
    <vt:lpwstr>0BBDC4FCECCF4491BAC207DAC53FB8C8_13</vt:lpwstr>
  </property>
  <property fmtid="{D5CDD505-2E9C-101B-9397-08002B2CF9AE}" pid="7" name="KSOTemplateDocerSaveRecord">
    <vt:lpwstr>eyJoZGlkIjoiOGE3ZjAzNzExZmM1NTM2NmVkMGY0YzlkYzRlNmUwM2YiLCJ1c2VySWQiOiIzMjY2MzA4NzUifQ==</vt:lpwstr>
  </property>
</Properties>
</file>