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9A8AF"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附件</w:t>
      </w:r>
      <w:r>
        <w:rPr>
          <w:rFonts w:hint="eastAsia"/>
          <w:sz w:val="24"/>
          <w:szCs w:val="24"/>
          <w:lang w:val="en-US" w:eastAsia="zh-CN"/>
        </w:rPr>
        <w:t>1</w:t>
      </w:r>
    </w:p>
    <w:tbl>
      <w:tblPr>
        <w:tblStyle w:val="2"/>
        <w:tblpPr w:leftFromText="180" w:rightFromText="180" w:vertAnchor="page" w:horzAnchor="page" w:tblpX="1618" w:tblpY="3228"/>
        <w:tblOverlap w:val="never"/>
        <w:tblW w:w="136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0"/>
        <w:gridCol w:w="1425"/>
        <w:gridCol w:w="2595"/>
        <w:gridCol w:w="3135"/>
        <w:gridCol w:w="4200"/>
      </w:tblGrid>
      <w:tr w14:paraId="29364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D2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1C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07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42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8B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</w:tr>
      <w:tr w14:paraId="63948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C4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临床护士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B4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4B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全日制专科及以上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89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F080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学历为普通高中起点；</w:t>
            </w:r>
          </w:p>
          <w:p w14:paraId="71576C7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有护士资格证</w:t>
            </w:r>
          </w:p>
        </w:tc>
      </w:tr>
      <w:tr w14:paraId="09B62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D4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E0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58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AE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药学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A2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有本专业初级资格证</w:t>
            </w:r>
          </w:p>
        </w:tc>
      </w:tr>
      <w:bookmarkEnd w:id="0"/>
      <w:tr w14:paraId="3BBF1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0E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检验技师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97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66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2D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C9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有本专业初级资格证</w:t>
            </w:r>
          </w:p>
        </w:tc>
      </w:tr>
      <w:tr w14:paraId="5F14E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FB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病理技师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EF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FA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4F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医学实验技术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84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有本专业初级资格证</w:t>
            </w:r>
          </w:p>
        </w:tc>
      </w:tr>
      <w:tr w14:paraId="4A912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A2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1" w:name="_GoBack" w:colFirst="2" w:colLast="4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收费员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EB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2F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6E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会计学、统计学及相关专业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BE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有会计从业资格证或会计初级资格证</w:t>
            </w:r>
          </w:p>
        </w:tc>
      </w:tr>
    </w:tbl>
    <w:p w14:paraId="537BB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222222"/>
          <w:spacing w:val="0"/>
          <w:sz w:val="44"/>
          <w:szCs w:val="44"/>
          <w:shd w:val="clear" w:fill="FFFFFF"/>
          <w:lang w:val="en-US" w:eastAsia="zh-CN"/>
        </w:rPr>
        <w:t>阳泉市第三人民医院2026年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222222"/>
          <w:spacing w:val="0"/>
          <w:sz w:val="44"/>
          <w:szCs w:val="44"/>
          <w:shd w:val="clear" w:fill="FFFFFF"/>
          <w:lang w:eastAsia="zh-CN"/>
        </w:rPr>
        <w:t>公开招聘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222222"/>
          <w:spacing w:val="0"/>
          <w:sz w:val="44"/>
          <w:szCs w:val="44"/>
          <w:shd w:val="clear" w:fill="FFFFFF"/>
          <w:lang w:val="en-US" w:eastAsia="zh-CN"/>
        </w:rPr>
        <w:t>临时用工岗位表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0BE433"/>
    <w:multiLevelType w:val="singleLevel"/>
    <w:tmpl w:val="690BE43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6C3195"/>
    <w:rsid w:val="026C3195"/>
    <w:rsid w:val="356E76EE"/>
    <w:rsid w:val="3E263B77"/>
    <w:rsid w:val="3E45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198</Characters>
  <Lines>0</Lines>
  <Paragraphs>0</Paragraphs>
  <TotalTime>1</TotalTime>
  <ScaleCrop>false</ScaleCrop>
  <LinksUpToDate>false</LinksUpToDate>
  <CharactersWithSpaces>198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2026-07-06T01:28:00Z</dcterms:created>
  <dc:creator>静巷听风</dc:creator>
  <cp:lastModifiedBy>静巷听风</cp:lastModifiedBy>
  <cp:lastPrinted>2026-07-06T01:55:00Z</cp:lastPrinted>
  <dcterms:modified xsi:type="dcterms:W3CDTF">2026-07-10T09:57:34Z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A457C96C83C745EB8D3CED5C768DD307_11</vt:lpwstr>
  </property>
  <property fmtid="{D5CDD505-2E9C-101B-9397-08002B2CF9AE}" pid="4" name="KSOTemplateDocerSaveRecord">
    <vt:lpwstr>eyJoZGlkIjoiY2JjNzE4ODNkZmNiYjY3ZDkzNWNmN2UyNmMxZGU3ZjMiLCJ1c2VySWQiOiIyOTY4OTEyMTcifQ==</vt:lpwstr>
  </property>
</Properties>
</file>