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84DD3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4332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中南大学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信息与网络中心招聘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非事业编制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报名登记表</w:t>
      </w:r>
    </w:p>
    <w:tbl>
      <w:tblPr>
        <w:tblStyle w:val="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89"/>
        <w:gridCol w:w="800"/>
        <w:gridCol w:w="585"/>
        <w:gridCol w:w="550"/>
        <w:gridCol w:w="673"/>
        <w:gridCol w:w="923"/>
        <w:gridCol w:w="510"/>
        <w:gridCol w:w="256"/>
        <w:gridCol w:w="115"/>
        <w:gridCol w:w="1177"/>
        <w:gridCol w:w="991"/>
        <w:gridCol w:w="1027"/>
      </w:tblGrid>
      <w:tr w14:paraId="7595B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63574C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590" w:type="pct"/>
            <w:vAlign w:val="center"/>
          </w:tcPr>
          <w:p w14:paraId="166BA18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 w14:paraId="4C1B2F5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563" w:type="pct"/>
            <w:gridSpan w:val="2"/>
            <w:vAlign w:val="center"/>
          </w:tcPr>
          <w:p w14:paraId="056174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33" w:type="pct"/>
            <w:vAlign w:val="center"/>
          </w:tcPr>
          <w:p w14:paraId="796A045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458" w:type="pct"/>
            <w:vAlign w:val="center"/>
          </w:tcPr>
          <w:p w14:paraId="1434118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186AA46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641" w:type="pct"/>
            <w:gridSpan w:val="2"/>
            <w:vAlign w:val="center"/>
          </w:tcPr>
          <w:p w14:paraId="73A52DA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restart"/>
            <w:vAlign w:val="center"/>
          </w:tcPr>
          <w:p w14:paraId="161AB22C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  <w:lang w:val="en-US" w:eastAsia="zh-CN"/>
              </w:rPr>
              <w:t>近期一寸彩色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szCs w:val="21"/>
              </w:rPr>
              <w:t>免冠照片</w:t>
            </w:r>
          </w:p>
        </w:tc>
      </w:tr>
      <w:tr w14:paraId="7E893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349951B3">
            <w:pPr>
              <w:jc w:val="center"/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应聘岗位</w:t>
            </w:r>
          </w:p>
        </w:tc>
        <w:tc>
          <w:tcPr>
            <w:tcW w:w="590" w:type="pct"/>
            <w:vAlign w:val="center"/>
          </w:tcPr>
          <w:p w14:paraId="41E4DD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5F1E2C8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606" w:type="pct"/>
            <w:gridSpan w:val="2"/>
            <w:vAlign w:val="center"/>
          </w:tcPr>
          <w:p w14:paraId="4809F7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559AB1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768" w:type="pct"/>
            <w:gridSpan w:val="3"/>
            <w:vAlign w:val="center"/>
          </w:tcPr>
          <w:p w14:paraId="44E91F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DCCF5BD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DF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486A365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590" w:type="pct"/>
            <w:vAlign w:val="center"/>
          </w:tcPr>
          <w:p w14:paraId="743639F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4CFC9B2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606" w:type="pct"/>
            <w:gridSpan w:val="2"/>
            <w:vAlign w:val="center"/>
          </w:tcPr>
          <w:p w14:paraId="06E26A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B33D5BF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宗教信仰</w:t>
            </w:r>
          </w:p>
        </w:tc>
        <w:tc>
          <w:tcPr>
            <w:tcW w:w="768" w:type="pct"/>
            <w:gridSpan w:val="3"/>
            <w:vAlign w:val="center"/>
          </w:tcPr>
          <w:p w14:paraId="760C76B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6986FC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F46C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2EAC9D0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婚否</w:t>
            </w:r>
          </w:p>
        </w:tc>
        <w:tc>
          <w:tcPr>
            <w:tcW w:w="1884" w:type="pct"/>
            <w:gridSpan w:val="5"/>
            <w:vAlign w:val="center"/>
          </w:tcPr>
          <w:p w14:paraId="0AA3A6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未婚 □已婚  □已育（ ）孩</w:t>
            </w:r>
          </w:p>
        </w:tc>
        <w:tc>
          <w:tcPr>
            <w:tcW w:w="711" w:type="pct"/>
            <w:gridSpan w:val="2"/>
            <w:vAlign w:val="center"/>
          </w:tcPr>
          <w:p w14:paraId="4F80360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个人特长</w:t>
            </w:r>
          </w:p>
        </w:tc>
        <w:tc>
          <w:tcPr>
            <w:tcW w:w="768" w:type="pct"/>
            <w:gridSpan w:val="3"/>
            <w:vAlign w:val="center"/>
          </w:tcPr>
          <w:p w14:paraId="007409D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Merge w:val="continue"/>
            <w:vAlign w:val="center"/>
          </w:tcPr>
          <w:p w14:paraId="01F42B8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DA6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pct"/>
            <w:vAlign w:val="center"/>
          </w:tcPr>
          <w:p w14:paraId="173C985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779" w:type="pct"/>
            <w:gridSpan w:val="9"/>
            <w:vAlign w:val="center"/>
          </w:tcPr>
          <w:p w14:paraId="38A6AFEC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CF0032A"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999" w:type="pct"/>
            <w:gridSpan w:val="2"/>
            <w:vAlign w:val="center"/>
          </w:tcPr>
          <w:p w14:paraId="4B208148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DBA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E39BB1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现住地址</w:t>
            </w:r>
          </w:p>
        </w:tc>
        <w:tc>
          <w:tcPr>
            <w:tcW w:w="2779" w:type="pct"/>
            <w:gridSpan w:val="9"/>
            <w:vAlign w:val="center"/>
          </w:tcPr>
          <w:p w14:paraId="38352D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D5D4D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E—mail</w:t>
            </w:r>
          </w:p>
        </w:tc>
        <w:tc>
          <w:tcPr>
            <w:tcW w:w="999" w:type="pct"/>
            <w:gridSpan w:val="2"/>
            <w:vAlign w:val="center"/>
          </w:tcPr>
          <w:p w14:paraId="187E5204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0613A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 w14:paraId="2D94B24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779" w:type="pct"/>
            <w:gridSpan w:val="9"/>
            <w:shd w:val="clear" w:color="auto" w:fill="auto"/>
            <w:vAlign w:val="center"/>
          </w:tcPr>
          <w:p w14:paraId="0F863A8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□合同期满     □辞退或辞职　   □其他</w:t>
            </w:r>
          </w:p>
          <w:p w14:paraId="248E94ED">
            <w:pPr>
              <w:spacing w:line="28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□停薪留职     □退休或内退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DCA6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现与其它单位</w:t>
            </w:r>
          </w:p>
          <w:p w14:paraId="0A6F4394">
            <w:pPr>
              <w:widowControl/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是否存在劳动关系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5F89F8D7">
            <w:pPr>
              <w:spacing w:line="30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□ 有   □ 无</w:t>
            </w:r>
          </w:p>
        </w:tc>
      </w:tr>
      <w:tr w14:paraId="78AA6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pct"/>
            <w:vAlign w:val="center"/>
          </w:tcPr>
          <w:p w14:paraId="47B3607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2779" w:type="pct"/>
            <w:gridSpan w:val="9"/>
            <w:vAlign w:val="center"/>
          </w:tcPr>
          <w:p w14:paraId="40F8E4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32733E22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离职时间</w:t>
            </w:r>
          </w:p>
        </w:tc>
        <w:tc>
          <w:tcPr>
            <w:tcW w:w="999" w:type="pct"/>
            <w:gridSpan w:val="2"/>
            <w:vAlign w:val="center"/>
          </w:tcPr>
          <w:p w14:paraId="7DEDD002">
            <w:pPr>
              <w:widowControl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2F30D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36" w:type="pct"/>
            <w:vMerge w:val="restart"/>
            <w:vAlign w:val="center"/>
          </w:tcPr>
          <w:p w14:paraId="744FA1DE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</w:t>
            </w:r>
          </w:p>
          <w:p w14:paraId="6A3F6191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7E7339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4EA172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学习性质</w:t>
            </w: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95E1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szCs w:val="21"/>
              </w:rPr>
              <w:t>学校</w:t>
            </w:r>
          </w:p>
        </w:tc>
        <w:tc>
          <w:tcPr>
            <w:tcW w:w="584" w:type="pct"/>
            <w:vAlign w:val="center"/>
          </w:tcPr>
          <w:p w14:paraId="1C7D206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14BAB2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2A4461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</w:tr>
      <w:tr w14:paraId="3C41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9C2134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7A3B0D1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3C5F2B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78AF65F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 w14:paraId="0E382E2E">
            <w:pPr>
              <w:ind w:left="-109" w:leftChars="-52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08EFA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240DAB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D6E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278A5C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5D6939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6ECDD1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4BA11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5DC576A">
            <w:pPr>
              <w:ind w:leftChars="-51" w:hanging="107" w:hangingChars="51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43895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3AFA7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8BC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06E0CD18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AF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1B9191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5C4644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7D5CDA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0DDF41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71F611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FAC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27F0436F">
            <w:pPr>
              <w:widowControl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3C496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3" w:type="pct"/>
            <w:gridSpan w:val="2"/>
            <w:tcBorders>
              <w:right w:val="single" w:color="auto" w:sz="4" w:space="0"/>
            </w:tcBorders>
            <w:vAlign w:val="center"/>
          </w:tcPr>
          <w:p w14:paraId="0C68DD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219820F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F6AA4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4945FE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07" w:type="pct"/>
            <w:tcBorders>
              <w:left w:val="single" w:color="auto" w:sz="4" w:space="0"/>
            </w:tcBorders>
            <w:vAlign w:val="center"/>
          </w:tcPr>
          <w:p w14:paraId="4A46430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ADCB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50D6983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工作</w:t>
            </w:r>
          </w:p>
          <w:p w14:paraId="1882D3FD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87" w:type="pct"/>
            <w:gridSpan w:val="2"/>
            <w:vAlign w:val="center"/>
          </w:tcPr>
          <w:p w14:paraId="5CAB71A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1792" w:type="pct"/>
            <w:gridSpan w:val="7"/>
            <w:vAlign w:val="center"/>
          </w:tcPr>
          <w:p w14:paraId="3FFFAD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2BE2857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</w:t>
            </w:r>
          </w:p>
        </w:tc>
        <w:tc>
          <w:tcPr>
            <w:tcW w:w="999" w:type="pct"/>
            <w:gridSpan w:val="2"/>
            <w:vAlign w:val="center"/>
          </w:tcPr>
          <w:p w14:paraId="431F966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职称职务</w:t>
            </w:r>
          </w:p>
        </w:tc>
      </w:tr>
      <w:tr w14:paraId="187AE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779A9F6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2BF14D0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1202329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5D945F6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78A5A6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4AA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3B3A97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2C5F02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7808BC0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AA4BEC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1B308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F3A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A8F0C3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096D7713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DA0A88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490B9F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1C38974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C70A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pct"/>
            <w:vMerge w:val="restart"/>
            <w:vAlign w:val="center"/>
          </w:tcPr>
          <w:p w14:paraId="14DF73D6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家庭</w:t>
            </w:r>
          </w:p>
          <w:p w14:paraId="0530C56C"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主要</w:t>
            </w:r>
          </w:p>
          <w:p w14:paraId="68E6B2C9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987" w:type="pct"/>
            <w:gridSpan w:val="2"/>
            <w:vAlign w:val="center"/>
          </w:tcPr>
          <w:p w14:paraId="215104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792" w:type="pct"/>
            <w:gridSpan w:val="7"/>
            <w:vAlign w:val="center"/>
          </w:tcPr>
          <w:p w14:paraId="1B7A29E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584" w:type="pct"/>
            <w:vAlign w:val="center"/>
          </w:tcPr>
          <w:p w14:paraId="176EF31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999" w:type="pct"/>
            <w:gridSpan w:val="2"/>
            <w:vAlign w:val="center"/>
          </w:tcPr>
          <w:p w14:paraId="11CABC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</w:tr>
      <w:tr w14:paraId="57B00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53A36FBE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5FC4AE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27591F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FAB89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55F6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228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7F223B1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34D529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4B573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1C9049A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296DC1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466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pct"/>
            <w:vMerge w:val="continue"/>
            <w:vAlign w:val="center"/>
          </w:tcPr>
          <w:p w14:paraId="4116F882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DD55D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58A22B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614B4B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305076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50E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restart"/>
            <w:vAlign w:val="center"/>
          </w:tcPr>
          <w:p w14:paraId="5438244E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资格</w:t>
            </w:r>
          </w:p>
          <w:p w14:paraId="5B07E4F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987" w:type="pct"/>
            <w:gridSpan w:val="2"/>
            <w:vAlign w:val="center"/>
          </w:tcPr>
          <w:p w14:paraId="366F71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证书名称</w:t>
            </w:r>
          </w:p>
        </w:tc>
        <w:tc>
          <w:tcPr>
            <w:tcW w:w="1792" w:type="pct"/>
            <w:gridSpan w:val="7"/>
            <w:vAlign w:val="center"/>
          </w:tcPr>
          <w:p w14:paraId="2587F4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发证单位</w:t>
            </w:r>
          </w:p>
        </w:tc>
        <w:tc>
          <w:tcPr>
            <w:tcW w:w="584" w:type="pct"/>
            <w:vAlign w:val="center"/>
          </w:tcPr>
          <w:p w14:paraId="31CE478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999" w:type="pct"/>
            <w:gridSpan w:val="2"/>
            <w:vAlign w:val="center"/>
          </w:tcPr>
          <w:p w14:paraId="710CB6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有效期</w:t>
            </w:r>
          </w:p>
        </w:tc>
      </w:tr>
      <w:tr w14:paraId="1792D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6E4E635B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43EEBD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4AA1D7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21E684CD">
            <w:pPr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784431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1B34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6" w:type="pct"/>
            <w:vMerge w:val="continue"/>
            <w:vAlign w:val="center"/>
          </w:tcPr>
          <w:p w14:paraId="1F01AF76"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9F674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92" w:type="pct"/>
            <w:gridSpan w:val="7"/>
            <w:vAlign w:val="center"/>
          </w:tcPr>
          <w:p w14:paraId="35A2A4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vAlign w:val="center"/>
          </w:tcPr>
          <w:p w14:paraId="0BA8AA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D97B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5863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36" w:type="pct"/>
            <w:vAlign w:val="center"/>
          </w:tcPr>
          <w:p w14:paraId="4D519BA3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获奖情况</w:t>
            </w:r>
          </w:p>
          <w:p w14:paraId="4C67AD58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4"/>
                <w:szCs w:val="21"/>
              </w:rPr>
              <w:t>(请注明获奖名称、时间及授予单位)</w:t>
            </w:r>
          </w:p>
        </w:tc>
        <w:tc>
          <w:tcPr>
            <w:tcW w:w="4363" w:type="pct"/>
            <w:gridSpan w:val="12"/>
          </w:tcPr>
          <w:p w14:paraId="1956AE9F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D6C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636" w:type="pct"/>
            <w:vAlign w:val="center"/>
          </w:tcPr>
          <w:p w14:paraId="5C0A7EA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</w:t>
            </w:r>
          </w:p>
          <w:p w14:paraId="61DEB920"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业绩</w:t>
            </w:r>
          </w:p>
        </w:tc>
        <w:tc>
          <w:tcPr>
            <w:tcW w:w="4363" w:type="pct"/>
            <w:gridSpan w:val="12"/>
          </w:tcPr>
          <w:p w14:paraId="30C04F4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FC0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636" w:type="pct"/>
            <w:vAlign w:val="center"/>
          </w:tcPr>
          <w:p w14:paraId="56511AF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4363" w:type="pct"/>
            <w:gridSpan w:val="12"/>
            <w:vAlign w:val="center"/>
          </w:tcPr>
          <w:p w14:paraId="066ECF2B">
            <w:pPr>
              <w:spacing w:before="156" w:beforeLines="50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本人承诺以上填写内容均属实，如有不实之处，本人自愿放弃应聘资格。 </w:t>
            </w:r>
          </w:p>
          <w:p w14:paraId="41656C93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</w:p>
          <w:p w14:paraId="077220BD">
            <w:pPr>
              <w:spacing w:before="156" w:beforeLines="50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Times New Roman"/>
                <w:szCs w:val="21"/>
              </w:rPr>
              <w:t>签名：</w:t>
            </w:r>
          </w:p>
          <w:p w14:paraId="747D49E8">
            <w:pPr>
              <w:spacing w:before="156" w:beforeLines="50"/>
              <w:ind w:firstLine="5460" w:firstLineChars="2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 日</w:t>
            </w:r>
          </w:p>
        </w:tc>
      </w:tr>
    </w:tbl>
    <w:p w14:paraId="0E84001D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填表说明:</w:t>
      </w:r>
    </w:p>
    <w:p w14:paraId="571339EB">
      <w:pPr>
        <w:spacing w:line="200" w:lineRule="exact"/>
        <w:rPr>
          <w:rFonts w:hint="eastAsia"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【出生年月】等时间填写，一律用公历和阿拉伯数字，年份用4位数字表示，月份用2位数字表示，如“197204”。</w:t>
      </w:r>
    </w:p>
    <w:p w14:paraId="2A90DF56">
      <w:pPr>
        <w:spacing w:line="200" w:lineRule="exact"/>
        <w:rPr>
          <w:rFonts w:ascii="Calibri" w:hAnsi="Calibri" w:eastAsia="宋体" w:cs="Times New Roman"/>
          <w:kern w:val="0"/>
          <w:sz w:val="18"/>
          <w:szCs w:val="18"/>
        </w:rPr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【学习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】“起止年月”栏：从中学毕业后第一学历起填，按照先后顺序填写入校时间至毕业时间，起止之间用“-”连接，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如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“199101-200001”；“学习性质”栏：按照接受教育的情况分别填写“全日制”或“在职”；“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毕业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学校”栏：按照毕业时的学校、专业名称填写，请不要使用简称；“学历”栏：填写所接受教育的学历情况，如中专、专科、大学本科、函授专科、自考本科、研究生等；“学位”栏：按学科门类填写所获得学位情况，如：医学学士，医学硕士，医学博士等。如果没有学位，则不填写。如果是先获得学历，再申请学位，请注明何时、在何校和专业申请学位。</w:t>
      </w:r>
    </w:p>
    <w:p w14:paraId="71F94799">
      <w:pPr>
        <w:spacing w:line="200" w:lineRule="exact"/>
      </w:pPr>
      <w:r>
        <w:rPr>
          <w:rFonts w:hint="eastAsia" w:ascii="Calibri" w:hAnsi="Calibri" w:eastAsia="宋体" w:cs="Times New Roman"/>
          <w:kern w:val="0"/>
          <w:sz w:val="18"/>
          <w:szCs w:val="18"/>
        </w:rPr>
        <w:t>【工作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经历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】起止时间填写要求同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上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。各段经历时间要前后衔接，因病休学、休养、待分配等</w:t>
      </w:r>
      <w:r>
        <w:rPr>
          <w:rFonts w:hint="eastAsia" w:ascii="Calibri" w:hAnsi="Calibri" w:eastAsia="宋体" w:cs="Times New Roman"/>
          <w:kern w:val="0"/>
          <w:sz w:val="18"/>
          <w:szCs w:val="18"/>
          <w:lang w:val="en-US" w:eastAsia="zh-CN"/>
        </w:rPr>
        <w:t>均需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如实填写。</w:t>
      </w:r>
    </w:p>
    <w:sectPr>
      <w:pgSz w:w="11906" w:h="16838"/>
      <w:pgMar w:top="1134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Y2Y3ODYwNGVhMTdmNzUxYzJmNmJhNGUyMzY0ZmQifQ=="/>
  </w:docVars>
  <w:rsids>
    <w:rsidRoot w:val="008F6339"/>
    <w:rsid w:val="001D0840"/>
    <w:rsid w:val="00723A9C"/>
    <w:rsid w:val="008F6339"/>
    <w:rsid w:val="055241B7"/>
    <w:rsid w:val="05D55C8D"/>
    <w:rsid w:val="0B754EF6"/>
    <w:rsid w:val="0C73626A"/>
    <w:rsid w:val="14B315D6"/>
    <w:rsid w:val="2329689A"/>
    <w:rsid w:val="3EF94F1B"/>
    <w:rsid w:val="51A66933"/>
    <w:rsid w:val="60AD2640"/>
    <w:rsid w:val="6AB778B5"/>
    <w:rsid w:val="6B532819"/>
    <w:rsid w:val="763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685</Characters>
  <Lines>6</Lines>
  <Paragraphs>1</Paragraphs>
  <TotalTime>2</TotalTime>
  <ScaleCrop>false</ScaleCrop>
  <LinksUpToDate>false</LinksUpToDate>
  <CharactersWithSpaces>717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2024-07-02T02:18:00Z</dcterms:created>
  <dc:creator>CFZ</dc:creator>
  <cp:lastModifiedBy>孙思雨</cp:lastModifiedBy>
  <dcterms:modified xsi:type="dcterms:W3CDTF">2026-03-31T08:12:02Z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07B94AB8D9AF4B588E838AB3A2F6DE31_13</vt:lpwstr>
  </property>
  <property fmtid="{D5CDD505-2E9C-101B-9397-08002B2CF9AE}" pid="4" name="KSOTemplateDocerSaveRecord">
    <vt:lpwstr>eyJoZGlkIjoiODQ3ZDA2NzNmNTYwNWU5NjNjZDc5MmU4MTc3Yjc3ZmEiLCJ1c2VySWQiOiIxNjQ3NTM1MDQwIn0=</vt:lpwstr>
  </property>
</Properties>
</file>