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56" w:tblpY="2157"/>
        <w:tblOverlap w:val="never"/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1608"/>
        <w:gridCol w:w="2186"/>
        <w:gridCol w:w="2346"/>
      </w:tblGrid>
      <w:tr w14:paraId="317C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9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申请单位信息</w:t>
            </w:r>
          </w:p>
        </w:tc>
      </w:tr>
      <w:tr w14:paraId="3DB3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20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15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CA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注册类型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03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09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登记机关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06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A9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9F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7B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D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2E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D6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67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93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CA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48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意向房屋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C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73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66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投资规模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F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业态类型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A2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56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9D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4E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简介（使命、愿景、核心业务，近3年来执行项目及运维情况）</w:t>
            </w:r>
          </w:p>
        </w:tc>
      </w:tr>
      <w:tr w14:paraId="5E7A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D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项目经验分析（请重点列明机构从事有关方面的项目及经验）</w:t>
            </w:r>
          </w:p>
        </w:tc>
      </w:tr>
      <w:tr w14:paraId="07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项目负责人及团队成员介绍（请重点介绍与从事本项目有关的经验与资历）</w:t>
            </w:r>
          </w:p>
        </w:tc>
      </w:tr>
      <w:tr w14:paraId="130B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9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项目计划</w:t>
            </w:r>
          </w:p>
        </w:tc>
      </w:tr>
      <w:tr w14:paraId="3A50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项目总预算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B7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9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63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项目实施计划（包括概念方案等，可以附件形式呈现）</w:t>
            </w:r>
          </w:p>
        </w:tc>
      </w:tr>
      <w:tr w14:paraId="55B4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运营计划（运营思路及计划，可以附件形式呈现）</w:t>
            </w:r>
          </w:p>
        </w:tc>
      </w:tr>
    </w:tbl>
    <w:p w14:paraId="2004A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：赣州江南宋城“以修代租”申请表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356B"/>
    <w:rsid w:val="18847295"/>
    <w:rsid w:val="1C981652"/>
    <w:rsid w:val="4FC230B3"/>
    <w:rsid w:val="51241616"/>
    <w:rsid w:val="56E24BC5"/>
    <w:rsid w:val="6EBB37C2"/>
    <w:rsid w:val="768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9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2025-12-24T01:19:00Z</dcterms:created>
  <dc:creator>讲解部</dc:creator>
  <cp:lastModifiedBy>温皓云</cp:lastModifiedBy>
  <dcterms:modified xsi:type="dcterms:W3CDTF">2026-07-10T03:13:36Z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eyJoZGlkIjoiN2I4NTczN2ZmZDE2YTRhYjE1NWRhZTYzZDJhYmY0NDUiLCJ1c2VySWQiOiIxMzA3NjkyNDY5In0=</vt:lpwstr>
  </property>
  <property fmtid="{D5CDD505-2E9C-101B-9397-08002B2CF9AE}" pid="4" name="ICV">
    <vt:lpwstr>E49E18BAE4984B8FA00922501CEE652E_12</vt:lpwstr>
  </property>
</Properties>
</file>