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145C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2</w:t>
      </w:r>
    </w:p>
    <w:p w14:paraId="4014944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7" w:afterLines="5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海原县属国有企业领导人员2026年公开招聘</w:t>
      </w:r>
      <w:r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66"/>
        <w:gridCol w:w="1211"/>
        <w:gridCol w:w="1123"/>
        <w:gridCol w:w="1226"/>
        <w:gridCol w:w="1143"/>
        <w:gridCol w:w="1993"/>
      </w:tblGrid>
      <w:tr w14:paraId="1D8F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4" w:type="dxa"/>
            <w:noWrap w:val="0"/>
            <w:vAlign w:val="center"/>
          </w:tcPr>
          <w:p w14:paraId="24586C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66" w:type="dxa"/>
            <w:noWrap w:val="0"/>
            <w:vAlign w:val="center"/>
          </w:tcPr>
          <w:p w14:paraId="5A4A90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CA233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23" w:type="dxa"/>
            <w:noWrap w:val="0"/>
            <w:vAlign w:val="center"/>
          </w:tcPr>
          <w:p w14:paraId="2462C2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8C80A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43" w:type="dxa"/>
            <w:noWrap w:val="0"/>
            <w:vAlign w:val="center"/>
          </w:tcPr>
          <w:p w14:paraId="5D56F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 w14:paraId="7B55510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近期一寸</w:t>
            </w:r>
          </w:p>
          <w:p w14:paraId="2D517C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免冠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照片）</w:t>
            </w:r>
          </w:p>
        </w:tc>
      </w:tr>
      <w:tr w14:paraId="6CFD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4" w:type="dxa"/>
            <w:noWrap w:val="0"/>
            <w:vAlign w:val="center"/>
          </w:tcPr>
          <w:p w14:paraId="5CA898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466" w:type="dxa"/>
            <w:noWrap w:val="0"/>
            <w:vAlign w:val="center"/>
          </w:tcPr>
          <w:p w14:paraId="1A7E77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D1897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23" w:type="dxa"/>
            <w:noWrap w:val="0"/>
            <w:vAlign w:val="center"/>
          </w:tcPr>
          <w:p w14:paraId="552649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63A78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43" w:type="dxa"/>
            <w:noWrap w:val="0"/>
            <w:vAlign w:val="center"/>
          </w:tcPr>
          <w:p w14:paraId="5E131A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2943E9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DA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94" w:type="dxa"/>
            <w:noWrap w:val="0"/>
            <w:vAlign w:val="center"/>
          </w:tcPr>
          <w:p w14:paraId="1541F1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466" w:type="dxa"/>
            <w:noWrap w:val="0"/>
            <w:vAlign w:val="center"/>
          </w:tcPr>
          <w:p w14:paraId="6CED69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65BB6E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户  籍</w:t>
            </w:r>
          </w:p>
          <w:p w14:paraId="31D45B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492" w:type="dxa"/>
            <w:gridSpan w:val="3"/>
            <w:noWrap w:val="0"/>
            <w:vAlign w:val="center"/>
          </w:tcPr>
          <w:p w14:paraId="264A56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4766C4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F87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94" w:type="dxa"/>
            <w:noWrap w:val="0"/>
            <w:vAlign w:val="center"/>
          </w:tcPr>
          <w:p w14:paraId="6AEDC1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毕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业</w:t>
            </w:r>
          </w:p>
          <w:p w14:paraId="08534B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466" w:type="dxa"/>
            <w:noWrap w:val="0"/>
            <w:vAlign w:val="center"/>
          </w:tcPr>
          <w:p w14:paraId="7D5E97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5B9E71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参    加</w:t>
            </w:r>
          </w:p>
          <w:p w14:paraId="33E27E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123" w:type="dxa"/>
            <w:noWrap w:val="0"/>
            <w:vAlign w:val="center"/>
          </w:tcPr>
          <w:p w14:paraId="5FD720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CDA4E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143" w:type="dxa"/>
            <w:noWrap w:val="0"/>
            <w:vAlign w:val="center"/>
          </w:tcPr>
          <w:p w14:paraId="3D0C40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2A8A01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D48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 w14:paraId="0B25243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历</w:t>
            </w:r>
          </w:p>
          <w:p w14:paraId="1A0DA0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466" w:type="dxa"/>
            <w:noWrap w:val="0"/>
            <w:vAlign w:val="center"/>
          </w:tcPr>
          <w:p w14:paraId="3F8F29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1211" w:type="dxa"/>
            <w:noWrap w:val="0"/>
            <w:vAlign w:val="center"/>
          </w:tcPr>
          <w:p w14:paraId="49FF07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5AA1F9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36" w:type="dxa"/>
            <w:gridSpan w:val="2"/>
            <w:noWrap w:val="0"/>
            <w:vAlign w:val="center"/>
          </w:tcPr>
          <w:p w14:paraId="33821E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5FC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 w14:paraId="15ADD4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2F859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1211" w:type="dxa"/>
            <w:noWrap w:val="0"/>
            <w:vAlign w:val="center"/>
          </w:tcPr>
          <w:p w14:paraId="62FFC4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6FDB04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36" w:type="dxa"/>
            <w:gridSpan w:val="2"/>
            <w:noWrap w:val="0"/>
            <w:vAlign w:val="center"/>
          </w:tcPr>
          <w:p w14:paraId="6707DF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13C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60" w:type="dxa"/>
            <w:gridSpan w:val="2"/>
            <w:vMerge w:val="restart"/>
            <w:noWrap w:val="0"/>
            <w:vAlign w:val="center"/>
          </w:tcPr>
          <w:p w14:paraId="77C29C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专业技术职称/</w:t>
            </w:r>
          </w:p>
          <w:p w14:paraId="6DFC70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职（执）业资格</w:t>
            </w:r>
          </w:p>
        </w:tc>
        <w:tc>
          <w:tcPr>
            <w:tcW w:w="2334" w:type="dxa"/>
            <w:gridSpan w:val="2"/>
            <w:vMerge w:val="restart"/>
            <w:noWrap w:val="0"/>
            <w:vAlign w:val="center"/>
          </w:tcPr>
          <w:p w14:paraId="5FEDD4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vMerge w:val="restart"/>
            <w:noWrap w:val="0"/>
            <w:vAlign w:val="center"/>
          </w:tcPr>
          <w:p w14:paraId="7F056F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36" w:type="dxa"/>
            <w:gridSpan w:val="2"/>
            <w:noWrap w:val="0"/>
            <w:vAlign w:val="center"/>
          </w:tcPr>
          <w:p w14:paraId="3002B6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手机：</w:t>
            </w:r>
          </w:p>
        </w:tc>
      </w:tr>
      <w:tr w14:paraId="4E9F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60" w:type="dxa"/>
            <w:gridSpan w:val="2"/>
            <w:vMerge w:val="continue"/>
            <w:noWrap w:val="0"/>
            <w:vAlign w:val="center"/>
          </w:tcPr>
          <w:p w14:paraId="6C7A19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34" w:type="dxa"/>
            <w:gridSpan w:val="2"/>
            <w:vMerge w:val="continue"/>
            <w:noWrap w:val="0"/>
            <w:vAlign w:val="center"/>
          </w:tcPr>
          <w:p w14:paraId="6C7912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 w14:paraId="1191D3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136" w:type="dxa"/>
            <w:gridSpan w:val="2"/>
            <w:noWrap w:val="0"/>
            <w:vAlign w:val="center"/>
          </w:tcPr>
          <w:p w14:paraId="099013E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紧急联系电话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：</w:t>
            </w:r>
          </w:p>
        </w:tc>
      </w:tr>
      <w:tr w14:paraId="62DF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60" w:type="dxa"/>
            <w:gridSpan w:val="2"/>
            <w:noWrap w:val="0"/>
            <w:vAlign w:val="center"/>
          </w:tcPr>
          <w:p w14:paraId="7AB7548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本人邮箱</w:t>
            </w:r>
          </w:p>
        </w:tc>
        <w:tc>
          <w:tcPr>
            <w:tcW w:w="6696" w:type="dxa"/>
            <w:gridSpan w:val="5"/>
            <w:noWrap w:val="0"/>
            <w:vAlign w:val="center"/>
          </w:tcPr>
          <w:p w14:paraId="2AD5323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9E8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60" w:type="dxa"/>
            <w:gridSpan w:val="2"/>
            <w:noWrap w:val="0"/>
            <w:vAlign w:val="center"/>
          </w:tcPr>
          <w:p w14:paraId="138588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6696" w:type="dxa"/>
            <w:gridSpan w:val="5"/>
            <w:noWrap w:val="0"/>
            <w:vAlign w:val="center"/>
          </w:tcPr>
          <w:p w14:paraId="03D44A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897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60" w:type="dxa"/>
            <w:gridSpan w:val="2"/>
            <w:noWrap w:val="0"/>
            <w:vAlign w:val="center"/>
          </w:tcPr>
          <w:p w14:paraId="29E1AD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应聘岗位代码</w:t>
            </w:r>
          </w:p>
          <w:p w14:paraId="74FDDD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及岗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6696" w:type="dxa"/>
            <w:gridSpan w:val="5"/>
            <w:noWrap w:val="0"/>
            <w:vAlign w:val="center"/>
          </w:tcPr>
          <w:p w14:paraId="3BC146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9A4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  <w:jc w:val="center"/>
        </w:trPr>
        <w:tc>
          <w:tcPr>
            <w:tcW w:w="894" w:type="dxa"/>
            <w:noWrap w:val="0"/>
            <w:vAlign w:val="center"/>
          </w:tcPr>
          <w:p w14:paraId="520EB6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个人</w:t>
            </w:r>
          </w:p>
          <w:p w14:paraId="61D4CD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简历及学习经历</w:t>
            </w:r>
          </w:p>
        </w:tc>
        <w:tc>
          <w:tcPr>
            <w:tcW w:w="8162" w:type="dxa"/>
            <w:gridSpan w:val="6"/>
            <w:noWrap w:val="0"/>
            <w:vAlign w:val="center"/>
          </w:tcPr>
          <w:p w14:paraId="5A8A97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（标注起止时间、在何学习或在何单位任何职务）</w:t>
            </w:r>
          </w:p>
        </w:tc>
      </w:tr>
      <w:tr w14:paraId="6C63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jc w:val="center"/>
        </w:trPr>
        <w:tc>
          <w:tcPr>
            <w:tcW w:w="894" w:type="dxa"/>
            <w:noWrap w:val="0"/>
            <w:vAlign w:val="center"/>
          </w:tcPr>
          <w:p w14:paraId="6AEE8F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主要</w:t>
            </w:r>
          </w:p>
          <w:p w14:paraId="2EA70E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工作</w:t>
            </w:r>
          </w:p>
          <w:p w14:paraId="307F6F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业绩</w:t>
            </w:r>
          </w:p>
          <w:p w14:paraId="3B490F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及成果描述</w:t>
            </w:r>
          </w:p>
        </w:tc>
        <w:tc>
          <w:tcPr>
            <w:tcW w:w="8162" w:type="dxa"/>
            <w:gridSpan w:val="6"/>
            <w:noWrap w:val="0"/>
            <w:vAlign w:val="center"/>
          </w:tcPr>
          <w:p w14:paraId="23ABDC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F0E21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9C5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  <w:jc w:val="center"/>
        </w:trPr>
        <w:tc>
          <w:tcPr>
            <w:tcW w:w="894" w:type="dxa"/>
            <w:noWrap w:val="0"/>
            <w:vAlign w:val="center"/>
          </w:tcPr>
          <w:p w14:paraId="7F2157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奖惩 情况</w:t>
            </w:r>
          </w:p>
        </w:tc>
        <w:tc>
          <w:tcPr>
            <w:tcW w:w="8162" w:type="dxa"/>
            <w:gridSpan w:val="6"/>
            <w:noWrap w:val="0"/>
            <w:vAlign w:val="center"/>
          </w:tcPr>
          <w:p w14:paraId="3346374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3FF78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497CA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3EFFA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A7E53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6715C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6C1DAA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6AE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  <w:jc w:val="center"/>
        </w:trPr>
        <w:tc>
          <w:tcPr>
            <w:tcW w:w="894" w:type="dxa"/>
            <w:tcBorders>
              <w:bottom w:val="single" w:color="auto" w:sz="4" w:space="0"/>
            </w:tcBorders>
            <w:noWrap w:val="0"/>
            <w:vAlign w:val="center"/>
          </w:tcPr>
          <w:p w14:paraId="61B9CA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个人</w:t>
            </w:r>
          </w:p>
          <w:p w14:paraId="685E45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声明</w:t>
            </w:r>
          </w:p>
        </w:tc>
        <w:tc>
          <w:tcPr>
            <w:tcW w:w="816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A34E4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本人承诺：所提供的个人信息真实准确，对因提供有关信息情况不实或违反有关规定造成的后果，责任自负。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负责人无夫妻关系、直系血亲关系、三代以内旁系血亲或者近姻亲关系。</w:t>
            </w:r>
          </w:p>
          <w:p w14:paraId="7D586C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04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89C00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04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签   字：</w:t>
            </w:r>
          </w:p>
          <w:p w14:paraId="315A47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04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</w:tbl>
    <w:p w14:paraId="01E60B12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5FC6"/>
    <w:rsid w:val="10E25FC6"/>
    <w:rsid w:val="235529B0"/>
    <w:rsid w:val="2B93580E"/>
    <w:rsid w:val="641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295</Characters>
  <Lines>0</Lines>
  <Paragraphs>0</Paragraphs>
  <TotalTime>161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2026-05-11T03:02:00Z</dcterms:created>
  <dc:creator>花开若相依1384753118</dc:creator>
  <cp:lastModifiedBy>Idris</cp:lastModifiedBy>
  <dcterms:modified xsi:type="dcterms:W3CDTF">2026-07-10T08:04:24Z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9A77FD2CB27B4BFD9D76FE372BAFCAD6_13</vt:lpwstr>
  </property>
  <property fmtid="{D5CDD505-2E9C-101B-9397-08002B2CF9AE}" pid="4" name="KSOTemplateDocerSaveRecord">
    <vt:lpwstr>eyJoZGlkIjoiMGEwZGIxZWJjNTZhM2Q4YjdkOWZjNzJkMjljMzQzMTciLCJ1c2VySWQiOiIyNzU0MjA5NjMifQ==</vt:lpwstr>
  </property>
</Properties>
</file>