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8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46"/>
        <w:gridCol w:w="1109"/>
        <w:gridCol w:w="1110"/>
        <w:gridCol w:w="540"/>
        <w:gridCol w:w="630"/>
        <w:gridCol w:w="1334"/>
        <w:gridCol w:w="1659"/>
        <w:gridCol w:w="855"/>
        <w:gridCol w:w="795"/>
        <w:gridCol w:w="840"/>
        <w:gridCol w:w="712"/>
        <w:gridCol w:w="780"/>
        <w:gridCol w:w="1245"/>
        <w:gridCol w:w="758"/>
      </w:tblGrid>
      <w:tr w14:paraId="5014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B3D16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     </w:t>
            </w:r>
          </w:p>
          <w:p w14:paraId="01A1380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年大田县市场监督管理局公开补招聘编外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政府购买服务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)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工作人员岗位信息表</w:t>
            </w:r>
            <w:bookmarkEnd w:id="0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5C2094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93F7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D68E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15E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招工委托单位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1E5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24CD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7995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76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93B4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岗位资格条件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0AB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C993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DAEF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32C1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E8F8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5AFD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3CAD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397A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942D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746D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F845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C302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C4A7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215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C91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C174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招聘范围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D866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568B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CEF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FF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29ED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大田县市场监督管理局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EA4BC">
            <w:pPr>
              <w:widowControl/>
              <w:spacing w:line="300" w:lineRule="exact"/>
              <w:ind w:right="-166" w:rightChars="-79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仿宋_GB2312"/>
              </w:rPr>
              <w:t>质量计量检测所</w:t>
            </w:r>
            <w:r>
              <w:rPr>
                <w:rFonts w:ascii="仿宋_GB2312" w:hAnsi="仿宋" w:eastAsia="仿宋_GB2312" w:cs="仿宋_GB2312"/>
              </w:rPr>
              <w:t>/</w:t>
            </w:r>
            <w:r>
              <w:rPr>
                <w:rFonts w:hint="eastAsia" w:ascii="仿宋_GB2312" w:hAnsi="仿宋" w:eastAsia="仿宋_GB2312" w:cs="仿宋_GB2312"/>
              </w:rPr>
              <w:t>福建省矿山机械及冶铸产品质量监督检验中心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8C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AE8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4330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CB459"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6DFB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7AC1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91981"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A31D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8E1A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1221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本县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E406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21BF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366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B047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1F44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539F1">
            <w:pPr>
              <w:widowControl/>
              <w:ind w:right="-166" w:rightChars="-79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ACE3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B7A8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D70F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17C9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724A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B546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4AF5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54EA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E242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E63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1AEB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F698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EC34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E228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BA9E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B8EC6">
            <w:pPr>
              <w:widowControl/>
              <w:ind w:right="-166" w:rightChars="-79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EAA0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9CF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15AE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82AC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84C8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B23A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2A62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A772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EAA5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DCA0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F3D5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C735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5A0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635A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F40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886D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7DDE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3FF7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1EEE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C81F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7796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2325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1C72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A0E7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2F45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1B65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1161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758B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86BF7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42A2F"/>
    <w:rsid w:val="4F04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2026-07-08T09:19:00Z</dcterms:created>
  <dc:creator>兰</dc:creator>
  <cp:lastModifiedBy>兰</cp:lastModifiedBy>
  <dcterms:modified xsi:type="dcterms:W3CDTF">2026-07-08T09:20:29Z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2843574B1A2C4BBEA4666693B9EA51BF_11</vt:lpwstr>
  </property>
  <property fmtid="{D5CDD505-2E9C-101B-9397-08002B2CF9AE}" pid="4" name="KSOTemplateDocerSaveRecord">
    <vt:lpwstr>eyJoZGlkIjoiZWZiZTJiNjAzNzVlMDRjM2IzNzFlYzYyY2M0YzA5ZjEiLCJ1c2VySWQiOiIxMzQ1MDk4NDI4In0=</vt:lpwstr>
  </property>
</Properties>
</file>