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885E" w14:textId="77777777" w:rsidR="005B2507" w:rsidRDefault="005B2507" w:rsidP="005B2507">
      <w:pPr>
        <w:spacing w:before="95" w:line="224" w:lineRule="auto"/>
        <w:rPr>
          <w:rFonts w:ascii="黑体" w:eastAsia="黑体" w:hAnsi="黑体" w:cs="黑体" w:hint="eastAsia"/>
          <w:spacing w:val="24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16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pacing w:val="-16"/>
          <w:sz w:val="32"/>
          <w:szCs w:val="32"/>
          <w:lang w:eastAsia="zh-CN"/>
        </w:rPr>
        <w:t>1</w:t>
      </w:r>
    </w:p>
    <w:p w14:paraId="12E87AAF" w14:textId="77777777" w:rsidR="005B2507" w:rsidRDefault="005B2507" w:rsidP="005B2507">
      <w:pPr>
        <w:widowControl w:val="0"/>
        <w:kinsoku/>
        <w:autoSpaceDE/>
        <w:autoSpaceDN/>
        <w:adjustRightInd/>
        <w:snapToGrid/>
        <w:spacing w:before="98"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8"/>
          <w:sz w:val="36"/>
          <w:szCs w:val="36"/>
          <w:lang w:eastAsia="zh-CN"/>
        </w:rPr>
        <w:t>2026年寻乌县第三人民医院公开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  <w:lang w:eastAsia="zh-CN"/>
        </w:rPr>
        <w:t>招聘卫生专业技术</w:t>
      </w:r>
    </w:p>
    <w:p w14:paraId="7BB73AB3" w14:textId="77777777" w:rsidR="005B2507" w:rsidRDefault="005B2507" w:rsidP="005B2507">
      <w:pPr>
        <w:widowControl w:val="0"/>
        <w:kinsoku/>
        <w:autoSpaceDE/>
        <w:autoSpaceDN/>
        <w:adjustRightInd/>
        <w:snapToGrid/>
        <w:spacing w:before="98" w:line="560" w:lineRule="exact"/>
        <w:jc w:val="center"/>
        <w:textAlignment w:val="auto"/>
        <w:rPr>
          <w:rFonts w:ascii="仿宋_GB2312" w:eastAsia="仿宋_GB2312" w:hAnsi="仿宋_GB2312" w:cs="仿宋_GB2312" w:hint="eastAsia"/>
          <w:b/>
          <w:bCs/>
          <w:spacing w:val="-6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  <w:lang w:eastAsia="zh-CN"/>
        </w:rPr>
        <w:t>人员（劳动合同制）岗位一览表</w:t>
      </w:r>
    </w:p>
    <w:tbl>
      <w:tblPr>
        <w:tblStyle w:val="TableNormal"/>
        <w:tblpPr w:leftFromText="180" w:rightFromText="180" w:vertAnchor="text" w:horzAnchor="page" w:tblpX="1059" w:tblpY="628"/>
        <w:tblOverlap w:val="never"/>
        <w:tblW w:w="99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106"/>
        <w:gridCol w:w="712"/>
        <w:gridCol w:w="629"/>
        <w:gridCol w:w="788"/>
        <w:gridCol w:w="3951"/>
      </w:tblGrid>
      <w:tr w:rsidR="005B2507" w14:paraId="52F55353" w14:textId="77777777" w:rsidTr="0013381C">
        <w:trPr>
          <w:tblHeader/>
        </w:trPr>
        <w:tc>
          <w:tcPr>
            <w:tcW w:w="1800" w:type="dxa"/>
            <w:vAlign w:val="center"/>
          </w:tcPr>
          <w:p w14:paraId="3F53EEE5" w14:textId="77777777" w:rsidR="005B2507" w:rsidRDefault="005B2507" w:rsidP="0013381C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eastAsia="zh-CN"/>
              </w:rPr>
              <w:t>主管部门</w:t>
            </w:r>
          </w:p>
        </w:tc>
        <w:tc>
          <w:tcPr>
            <w:tcW w:w="2106" w:type="dxa"/>
            <w:vAlign w:val="center"/>
          </w:tcPr>
          <w:p w14:paraId="1200A96D" w14:textId="77777777" w:rsidR="005B2507" w:rsidRDefault="005B2507" w:rsidP="0013381C">
            <w:pPr>
              <w:pStyle w:val="TableText"/>
              <w:spacing w:before="81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2"/>
                <w:sz w:val="28"/>
                <w:szCs w:val="28"/>
                <w:lang w:eastAsia="zh-CN"/>
              </w:rPr>
              <w:t>招聘</w:t>
            </w:r>
            <w:r>
              <w:rPr>
                <w:rFonts w:ascii="仿宋_GB2312" w:eastAsia="仿宋_GB2312" w:hAnsi="仿宋_GB2312" w:cs="仿宋_GB2312" w:hint="eastAsia"/>
                <w:b/>
                <w:spacing w:val="-2"/>
                <w:sz w:val="28"/>
                <w:szCs w:val="28"/>
              </w:rPr>
              <w:t>单位</w:t>
            </w:r>
          </w:p>
        </w:tc>
        <w:tc>
          <w:tcPr>
            <w:tcW w:w="712" w:type="dxa"/>
            <w:vAlign w:val="center"/>
          </w:tcPr>
          <w:p w14:paraId="3E707318" w14:textId="77777777" w:rsidR="005B2507" w:rsidRDefault="005B2507" w:rsidP="0013381C">
            <w:pPr>
              <w:pStyle w:val="TableText"/>
              <w:spacing w:before="81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19"/>
                <w:sz w:val="28"/>
                <w:szCs w:val="28"/>
              </w:rPr>
              <w:t>岗位</w:t>
            </w:r>
          </w:p>
        </w:tc>
        <w:tc>
          <w:tcPr>
            <w:tcW w:w="629" w:type="dxa"/>
            <w:vAlign w:val="center"/>
          </w:tcPr>
          <w:p w14:paraId="7AFC37E8" w14:textId="77777777" w:rsidR="005B2507" w:rsidRDefault="005B2507" w:rsidP="0013381C">
            <w:pPr>
              <w:pStyle w:val="TableText"/>
              <w:spacing w:before="207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2"/>
                <w:sz w:val="28"/>
                <w:szCs w:val="28"/>
                <w:lang w:eastAsia="zh-CN"/>
              </w:rPr>
              <w:t>招聘</w:t>
            </w:r>
            <w:r>
              <w:rPr>
                <w:rFonts w:ascii="仿宋_GB2312" w:eastAsia="仿宋_GB2312" w:hAnsi="仿宋_GB2312" w:cs="仿宋_GB2312" w:hint="eastAsia"/>
                <w:b/>
                <w:spacing w:val="-2"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数</w:t>
            </w:r>
          </w:p>
        </w:tc>
        <w:tc>
          <w:tcPr>
            <w:tcW w:w="788" w:type="dxa"/>
            <w:vAlign w:val="center"/>
          </w:tcPr>
          <w:p w14:paraId="38F9B778" w14:textId="77777777" w:rsidR="005B2507" w:rsidRDefault="005B2507" w:rsidP="0013381C">
            <w:pPr>
              <w:pStyle w:val="TableText"/>
              <w:spacing w:before="207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2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3951" w:type="dxa"/>
            <w:vAlign w:val="center"/>
          </w:tcPr>
          <w:p w14:paraId="5F00378E" w14:textId="77777777" w:rsidR="005B2507" w:rsidRDefault="005B2507" w:rsidP="0013381C">
            <w:pPr>
              <w:pStyle w:val="TableText"/>
              <w:spacing w:before="81"/>
              <w:jc w:val="center"/>
              <w:rPr>
                <w:rFonts w:ascii="仿宋_GB2312" w:eastAsia="仿宋_GB2312" w:hAnsi="仿宋_GB2312" w:cs="仿宋_GB2312" w:hint="eastAsia"/>
                <w:b/>
                <w:spacing w:val="-6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6"/>
                <w:sz w:val="28"/>
                <w:szCs w:val="28"/>
                <w:lang w:eastAsia="zh-CN"/>
              </w:rPr>
              <w:t>具体条件</w:t>
            </w:r>
          </w:p>
          <w:p w14:paraId="26602EEF" w14:textId="77777777" w:rsidR="005B2507" w:rsidRDefault="005B2507" w:rsidP="0013381C">
            <w:pPr>
              <w:pStyle w:val="TableText"/>
              <w:spacing w:before="81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6"/>
                <w:sz w:val="28"/>
                <w:szCs w:val="28"/>
                <w:lang w:eastAsia="zh-CN"/>
              </w:rPr>
              <w:t>（年龄、学历、专业、资格等）</w:t>
            </w:r>
          </w:p>
        </w:tc>
      </w:tr>
      <w:tr w:rsidR="005B2507" w14:paraId="40B72141" w14:textId="77777777" w:rsidTr="0013381C">
        <w:tc>
          <w:tcPr>
            <w:tcW w:w="1800" w:type="dxa"/>
            <w:vMerge w:val="restart"/>
            <w:vAlign w:val="center"/>
          </w:tcPr>
          <w:p w14:paraId="288A8274" w14:textId="77777777" w:rsidR="005B2507" w:rsidRDefault="005B2507" w:rsidP="0013381C">
            <w:pPr>
              <w:pStyle w:val="TableText"/>
              <w:spacing w:before="78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县卫生健康委</w:t>
            </w:r>
          </w:p>
        </w:tc>
        <w:tc>
          <w:tcPr>
            <w:tcW w:w="2106" w:type="dxa"/>
            <w:vMerge w:val="restart"/>
            <w:vAlign w:val="center"/>
          </w:tcPr>
          <w:p w14:paraId="64BB53CF" w14:textId="77777777" w:rsidR="005B2507" w:rsidRDefault="005B2507" w:rsidP="0013381C">
            <w:pPr>
              <w:pStyle w:val="TableText"/>
              <w:spacing w:before="231"/>
              <w:ind w:right="188"/>
              <w:jc w:val="center"/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  <w:t>县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>第三人民医</w:t>
            </w:r>
            <w:r>
              <w:rPr>
                <w:rFonts w:ascii="仿宋_GB2312" w:eastAsia="仿宋_GB2312" w:hAnsi="仿宋_GB2312" w:cs="仿宋_GB2312" w:hint="eastAsia"/>
                <w:spacing w:val="7"/>
                <w:sz w:val="28"/>
                <w:szCs w:val="28"/>
              </w:rPr>
              <w:t>院</w:t>
            </w:r>
          </w:p>
        </w:tc>
        <w:tc>
          <w:tcPr>
            <w:tcW w:w="712" w:type="dxa"/>
            <w:vAlign w:val="center"/>
          </w:tcPr>
          <w:p w14:paraId="018B2AD5" w14:textId="77777777" w:rsidR="005B2507" w:rsidRDefault="005B2507" w:rsidP="0013381C">
            <w:pPr>
              <w:pStyle w:val="TableText"/>
              <w:spacing w:before="78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</w:rPr>
              <w:t>护理</w:t>
            </w:r>
          </w:p>
        </w:tc>
        <w:tc>
          <w:tcPr>
            <w:tcW w:w="629" w:type="dxa"/>
            <w:vAlign w:val="center"/>
          </w:tcPr>
          <w:p w14:paraId="52F6DFCE" w14:textId="77777777" w:rsidR="005B2507" w:rsidRDefault="005B2507" w:rsidP="0013381C">
            <w:pPr>
              <w:pStyle w:val="TableText"/>
              <w:spacing w:before="78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788" w:type="dxa"/>
            <w:vAlign w:val="center"/>
          </w:tcPr>
          <w:p w14:paraId="63F4C50A" w14:textId="77777777" w:rsidR="005B2507" w:rsidRDefault="005B2507" w:rsidP="0013381C">
            <w:pPr>
              <w:pStyle w:val="TableText"/>
              <w:spacing w:before="79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1" w:type="dxa"/>
            <w:vAlign w:val="center"/>
          </w:tcPr>
          <w:p w14:paraId="403808D1" w14:textId="77777777" w:rsidR="005B2507" w:rsidRDefault="005B2507" w:rsidP="0013381C">
            <w:pPr>
              <w:pStyle w:val="TableText"/>
              <w:spacing w:before="131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2"/>
                <w:sz w:val="28"/>
                <w:szCs w:val="28"/>
                <w:lang w:eastAsia="zh-CN"/>
              </w:rPr>
              <w:t>大专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  <w:lang w:eastAsia="zh-CN"/>
              </w:rPr>
              <w:t>及以上学历，35周</w:t>
            </w:r>
            <w:r>
              <w:rPr>
                <w:rFonts w:ascii="仿宋_GB2312" w:eastAsia="仿宋_GB2312" w:hAnsi="仿宋_GB2312" w:cs="仿宋_GB2312" w:hint="eastAsia"/>
                <w:spacing w:val="7"/>
                <w:sz w:val="28"/>
                <w:szCs w:val="28"/>
                <w:lang w:eastAsia="zh-CN"/>
              </w:rPr>
              <w:t>岁以下，护理或助产专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业，取得执业护士资格。</w:t>
            </w:r>
          </w:p>
        </w:tc>
      </w:tr>
      <w:tr w:rsidR="005B2507" w14:paraId="235A5F8A" w14:textId="77777777" w:rsidTr="0013381C">
        <w:trPr>
          <w:trHeight w:val="1136"/>
        </w:trPr>
        <w:tc>
          <w:tcPr>
            <w:tcW w:w="1800" w:type="dxa"/>
            <w:vMerge/>
            <w:vAlign w:val="center"/>
          </w:tcPr>
          <w:p w14:paraId="4C838099" w14:textId="77777777" w:rsidR="005B2507" w:rsidRDefault="005B2507" w:rsidP="0013381C">
            <w:pPr>
              <w:pStyle w:val="TableText"/>
              <w:spacing w:before="78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106" w:type="dxa"/>
            <w:vMerge/>
            <w:vAlign w:val="center"/>
          </w:tcPr>
          <w:p w14:paraId="6BE93A15" w14:textId="77777777" w:rsidR="005B2507" w:rsidRDefault="005B2507" w:rsidP="0013381C">
            <w:pPr>
              <w:pStyle w:val="TableText"/>
              <w:spacing w:before="78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14:paraId="6D6622EC" w14:textId="77777777" w:rsidR="005B2507" w:rsidRDefault="005B2507" w:rsidP="0013381C">
            <w:pPr>
              <w:pStyle w:val="TableText"/>
              <w:spacing w:before="78"/>
              <w:jc w:val="center"/>
              <w:rPr>
                <w:rFonts w:ascii="仿宋_GB2312" w:eastAsia="仿宋_GB2312" w:hAnsi="仿宋_GB2312" w:cs="仿宋_GB2312" w:hint="eastAsia"/>
                <w:color w:val="auto"/>
                <w:spacing w:val="3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3"/>
                <w:sz w:val="28"/>
                <w:szCs w:val="28"/>
                <w:lang w:eastAsia="zh-CN"/>
              </w:rPr>
              <w:t>药剂</w:t>
            </w:r>
          </w:p>
        </w:tc>
        <w:tc>
          <w:tcPr>
            <w:tcW w:w="629" w:type="dxa"/>
            <w:vAlign w:val="center"/>
          </w:tcPr>
          <w:p w14:paraId="0256BC23" w14:textId="77777777" w:rsidR="005B2507" w:rsidRDefault="005B2507" w:rsidP="0013381C">
            <w:pPr>
              <w:pStyle w:val="TableText"/>
              <w:spacing w:before="78"/>
              <w:jc w:val="center"/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88" w:type="dxa"/>
            <w:vAlign w:val="center"/>
          </w:tcPr>
          <w:p w14:paraId="547C3CB1" w14:textId="77777777" w:rsidR="005B2507" w:rsidRDefault="005B2507" w:rsidP="0013381C">
            <w:pPr>
              <w:pStyle w:val="TableText"/>
              <w:spacing w:before="78"/>
              <w:jc w:val="center"/>
              <w:rPr>
                <w:rFonts w:ascii="仿宋_GB2312" w:eastAsia="仿宋_GB2312" w:hAnsi="仿宋_GB2312" w:cs="仿宋_GB2312" w:hint="eastAsia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3"/>
                <w:sz w:val="28"/>
                <w:szCs w:val="28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auto"/>
                <w:spacing w:val="-3"/>
                <w:sz w:val="28"/>
                <w:szCs w:val="28"/>
              </w:rPr>
              <w:t>002</w:t>
            </w:r>
          </w:p>
        </w:tc>
        <w:tc>
          <w:tcPr>
            <w:tcW w:w="3951" w:type="dxa"/>
            <w:vAlign w:val="center"/>
          </w:tcPr>
          <w:p w14:paraId="3D313210" w14:textId="77777777" w:rsidR="005B2507" w:rsidRDefault="005B2507" w:rsidP="0013381C">
            <w:pPr>
              <w:pStyle w:val="TableText"/>
              <w:spacing w:before="83"/>
              <w:rPr>
                <w:rFonts w:ascii="仿宋_GB2312" w:eastAsia="仿宋_GB2312" w:hAnsi="仿宋_GB2312" w:cs="仿宋_GB2312" w:hint="eastAsia"/>
                <w:color w:val="FF0000"/>
                <w:spacing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8"/>
                <w:szCs w:val="28"/>
                <w:lang w:eastAsia="zh-CN"/>
              </w:rPr>
              <w:t>中专及以上学历，30周岁以下，药学相关专业，取得药士及以上职称。</w:t>
            </w:r>
          </w:p>
        </w:tc>
      </w:tr>
    </w:tbl>
    <w:p w14:paraId="5D0FEECC" w14:textId="77777777" w:rsidR="005B2507" w:rsidRDefault="005B2507" w:rsidP="005B2507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4748F4C1" w14:textId="77777777" w:rsidR="005B2507" w:rsidRDefault="005B2507" w:rsidP="005B2507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54E2787D" w14:textId="77777777" w:rsidR="005B2507" w:rsidRDefault="005B2507" w:rsidP="005B2507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3B889845" w14:textId="77777777" w:rsidR="00011DF9" w:rsidRDefault="00011DF9">
      <w:pPr>
        <w:rPr>
          <w:rFonts w:hint="eastAsia"/>
          <w:lang w:eastAsia="zh-CN"/>
        </w:rPr>
      </w:pPr>
    </w:p>
    <w:sectPr w:rsidR="00011DF9" w:rsidSect="00FB6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07"/>
    <w:rsid w:val="00011325"/>
    <w:rsid w:val="00011DF9"/>
    <w:rsid w:val="00042DF3"/>
    <w:rsid w:val="005B2507"/>
    <w:rsid w:val="006D56B4"/>
    <w:rsid w:val="00897D55"/>
    <w:rsid w:val="00B81286"/>
    <w:rsid w:val="00D11E88"/>
    <w:rsid w:val="00E95230"/>
    <w:rsid w:val="00F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FEBB"/>
  <w15:chartTrackingRefBased/>
  <w15:docId w15:val="{F34F6B19-1585-4EAC-9011-E4F3948E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0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B2507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507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507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507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507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507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507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507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507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5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50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25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507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5B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507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5B2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507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5B2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507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2"/>
      <w:lang w:eastAsia="zh-CN"/>
    </w:rPr>
  </w:style>
  <w:style w:type="character" w:styleId="aa">
    <w:name w:val="Intense Emphasis"/>
    <w:basedOn w:val="a0"/>
    <w:uiPriority w:val="21"/>
    <w:qFormat/>
    <w:rsid w:val="005B2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507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5B2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250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semiHidden/>
    <w:unhideWhenUsed/>
    <w:qFormat/>
    <w:rsid w:val="005B2507"/>
    <w:pPr>
      <w:widowControl/>
      <w:jc w:val="left"/>
    </w:pPr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B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综合办</dc:creator>
  <cp:keywords/>
  <dc:description/>
  <cp:lastModifiedBy>综合办</cp:lastModifiedBy>
  <cp:revision>1</cp:revision>
  <dcterms:created xsi:type="dcterms:W3CDTF">2026-07-07T09:14:00Z</dcterms:created>
  <dcterms:modified xsi:type="dcterms:W3CDTF">2026-07-07T09:14:00Z</dcterms:modified>
</cp:coreProperties>
</file>