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06E3C34">
      <w:pPr>
        <w:pStyle w:val="style0"/>
        <w:wordWrap w:val="false"/>
        <w:autoSpaceDE w:val="false"/>
        <w:autoSpaceDN w:val="false"/>
        <w:spacing w:before="0" w:after="0" w:lineRule="exact" w:line="580"/>
        <w:jc w:val="center"/>
        <w:rPr>
          <w:sz w:val="46"/>
        </w:rPr>
      </w:pPr>
      <w:r>
        <w:rPr>
          <w:rFonts w:ascii="SimSun" w:eastAsia="SimSun" w:hAnsi="SimSun" w:hint="eastAsia"/>
          <w:b/>
          <w:color w:val="000000"/>
          <w:sz w:val="46"/>
        </w:rPr>
        <w:t>应聘诚信承诺书</w:t>
      </w:r>
    </w:p>
    <w:p w14:paraId="1BCADC5F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A41B1464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D7C3AC3E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DCB58658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92BDBDEE">
      <w:pPr>
        <w:pStyle w:val="style0"/>
        <w:wordWrap w:val="false"/>
        <w:autoSpaceDE w:val="false"/>
        <w:autoSpaceDN w:val="false"/>
        <w:spacing w:before="0" w:after="0" w:lineRule="exact" w:line="422"/>
        <w:ind w:firstLine="520"/>
        <w:jc w:val="both"/>
        <w:rPr>
          <w:sz w:val="25"/>
        </w:rPr>
      </w:pPr>
      <w:r>
        <w:rPr>
          <w:rFonts w:ascii="SimSun" w:eastAsia="SimSun" w:hAnsi="SimSun" w:hint="eastAsia"/>
          <w:color w:val="000000"/>
          <w:sz w:val="25"/>
        </w:rPr>
        <w:t>我郑重承诺：</w:t>
      </w:r>
    </w:p>
    <w:p w14:paraId="3F31693B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8507D04B">
      <w:pPr>
        <w:pStyle w:val="style0"/>
        <w:wordWrap w:val="false"/>
        <w:autoSpaceDE w:val="false"/>
        <w:autoSpaceDN w:val="false"/>
        <w:spacing w:before="0" w:after="0" w:lineRule="exact" w:line="538"/>
        <w:ind w:right="20" w:firstLine="480"/>
        <w:jc w:val="both"/>
        <w:rPr>
          <w:sz w:val="25"/>
        </w:rPr>
      </w:pPr>
      <w:r>
        <w:rPr>
          <w:rFonts w:ascii="SimSun" w:eastAsia="SimSun" w:hAnsi="SimSun" w:hint="eastAsia"/>
          <w:color w:val="000000"/>
          <w:sz w:val="25"/>
        </w:rPr>
        <w:t>本人所提供的个人信息、证明资料和证件真实、准确，并自觉遵守椒江区</w:t>
      </w:r>
      <w:r>
        <w:rPr>
          <w:rFonts w:ascii="SimSun" w:hAnsi="SimSun" w:hint="eastAsia"/>
          <w:color w:val="000000"/>
          <w:sz w:val="25"/>
          <w:lang w:eastAsia="zh-CN"/>
        </w:rPr>
        <w:t>葭沚街道中心幼儿园</w:t>
      </w:r>
      <w:r>
        <w:rPr>
          <w:rFonts w:ascii="SimSun" w:eastAsia="SimSun" w:hAnsi="SimSun" w:hint="eastAsia"/>
          <w:color w:val="000000"/>
          <w:sz w:val="25"/>
        </w:rPr>
        <w:t>招聘公告中的各项规定，诚实守信，严守纪律，认真履行</w:t>
      </w:r>
      <w:r>
        <w:rPr>
          <w:rFonts w:ascii="SimSun" w:eastAsia="SimSun" w:hAnsi="SimSun" w:hint="eastAsia"/>
          <w:color w:val="000000"/>
          <w:sz w:val="25"/>
        </w:rPr>
        <w:t>应聘人员的义务，与原单位无任何劳务纠纷。对因提供有关信息证件不实或违反</w:t>
      </w:r>
      <w:r>
        <w:rPr>
          <w:rFonts w:ascii="SimSun" w:eastAsia="SimSun" w:hAnsi="SimSun" w:hint="eastAsia"/>
          <w:color w:val="000000"/>
          <w:sz w:val="25"/>
        </w:rPr>
        <w:t>有关纪律规定所造成的后果，本人自愿承担相应的责任。</w:t>
      </w:r>
    </w:p>
    <w:p w14:paraId="8E9E1D5E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921DCF91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370BCAF0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56201DC7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C8D09B5C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A8931F10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F8F460BB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940D6D39">
      <w:pPr>
        <w:pStyle w:val="style0"/>
        <w:wordWrap w:val="false"/>
        <w:autoSpaceDE w:val="false"/>
        <w:autoSpaceDN w:val="false"/>
        <w:spacing w:before="0" w:after="0" w:lineRule="exact" w:line="324"/>
        <w:ind w:firstLine="0"/>
        <w:jc w:val="both"/>
        <w:rPr>
          <w:rFonts w:ascii="SimSun" w:eastAsia="SimSun" w:hAnsi="SimSun" w:hint="eastAsia"/>
          <w:color w:val="000000"/>
          <w:sz w:val="25"/>
        </w:rPr>
      </w:pPr>
    </w:p>
    <w:p w14:paraId="35DD3ECD">
      <w:pPr>
        <w:pStyle w:val="style0"/>
        <w:wordWrap w:val="false"/>
        <w:autoSpaceDE w:val="false"/>
        <w:autoSpaceDN w:val="false"/>
        <w:spacing w:before="0" w:after="0" w:lineRule="exact" w:line="605"/>
        <w:ind w:firstLine="6160"/>
        <w:jc w:val="both"/>
        <w:rPr>
          <w:sz w:val="25"/>
        </w:rPr>
      </w:pPr>
      <w:r>
        <w:rPr>
          <w:rFonts w:ascii="SimSun" w:eastAsia="SimSun" w:hAnsi="SimSun" w:hint="eastAsia"/>
          <w:color w:val="000000"/>
          <w:sz w:val="25"/>
        </w:rPr>
        <w:t>应聘人员签名：</w:t>
      </w:r>
    </w:p>
    <w:p w14:paraId="5D1839E8">
      <w:pPr>
        <w:pStyle w:val="style0"/>
        <w:tabs>
          <w:tab w:val="left" w:leader="none" w:pos="7160"/>
          <w:tab w:val="left" w:leader="none" w:pos="8140"/>
        </w:tabs>
        <w:wordWrap w:val="false"/>
        <w:autoSpaceDE w:val="false"/>
        <w:autoSpaceDN w:val="false"/>
        <w:spacing w:before="0" w:after="0" w:lineRule="exact" w:line="560"/>
        <w:ind w:firstLine="6160"/>
        <w:jc w:val="both"/>
        <w:rPr>
          <w:sz w:val="25"/>
        </w:rPr>
      </w:pPr>
      <w:r>
        <w:rPr>
          <w:rFonts w:ascii="SimSun" w:eastAsia="SimSun" w:hAnsi="SimSun" w:hint="eastAsia"/>
          <w:color w:val="000000"/>
          <w:sz w:val="25"/>
        </w:rPr>
        <w:t>年</w:t>
      </w:r>
      <w:r>
        <w:rPr>
          <w:rFonts w:ascii="SimSun" w:eastAsia="SimSun" w:hAnsi="SimSun" w:hint="eastAsia"/>
          <w:color w:val="000000"/>
          <w:sz w:val="25"/>
        </w:rPr>
        <w:tab/>
      </w:r>
      <w:r>
        <w:rPr>
          <w:rFonts w:ascii="SimSun" w:eastAsia="SimSun" w:hAnsi="SimSun" w:hint="eastAsia"/>
          <w:color w:val="000000"/>
          <w:sz w:val="25"/>
        </w:rPr>
        <w:t>月</w:t>
      </w:r>
      <w:r>
        <w:rPr>
          <w:rFonts w:ascii="SimSun" w:eastAsia="SimSun" w:hAnsi="SimSun" w:hint="eastAsia"/>
          <w:color w:val="000000"/>
          <w:sz w:val="25"/>
        </w:rPr>
        <w:tab/>
      </w:r>
      <w:r>
        <w:rPr>
          <w:rFonts w:ascii="SimSun" w:eastAsia="SimSun" w:hAnsi="SimSun" w:hint="eastAsia"/>
          <w:color w:val="000000"/>
          <w:sz w:val="25"/>
        </w:rPr>
        <w:t>日</w:t>
      </w:r>
    </w:p>
    <w:sectPr>
      <w:type w:val="continuous"/>
      <w:pgSz w:w="11900" w:h="16900" w:orient="portrait"/>
      <w:pgMar w:top="1480" w:right="1740" w:bottom="1480" w:left="1740" w:header="740" w:footer="740" w:gutter="0"/>
      <w:cols w:equalWidth="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149</Words>
  <Characters>149</Characters>
  <Application>WPS Office</Application>
  <Paragraphs>18</Paragraphs>
  <CharactersWithSpaces>151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2026-06-18T11:01:33Z</dcterms:created>
  <dc:creator>INTSIG</dc:creator>
  <dc:description>Intsig Word Converter</dc:description>
  <lastModifiedBy>2509FPN0BC</lastModifiedBy>
  <dcterms:modified xsi:type="dcterms:W3CDTF">2026-06-18T11:01:33Z</dcterms:modified>
  <revision>0</revision>
  <dc:title>wordbuilder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533ec0bbe1014770b3e7419d90c7d39b_23</vt:lpwstr>
  </property>
</Properties>
</file>