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ACC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 w14:paraId="71B0D3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个人身体健康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承诺书</w:t>
      </w:r>
    </w:p>
    <w:p w14:paraId="15123B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3DEE5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应聘体测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期间，现对招聘单位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郑重承诺如下：</w:t>
      </w:r>
    </w:p>
    <w:p w14:paraId="5A9819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本人身体健康，身体状态良好，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无心脏病、高血压、呼吸系统等相关方面疾病，本人及家族近亲无遗传病史。</w:t>
      </w:r>
    </w:p>
    <w:p w14:paraId="72D321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本人对上述承诺事项负责，如瞒报、漏报，引起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任何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后果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一律由本人承担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。</w:t>
      </w:r>
    </w:p>
    <w:p w14:paraId="2063F7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default" w:ascii="Times New Roman" w:hAnsi="Times New Roman" w:eastAsia="宋体" w:cs="Times New Roman"/>
          <w:color w:val="auto"/>
        </w:rPr>
      </w:pPr>
    </w:p>
    <w:p w14:paraId="2E2A1F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default" w:ascii="Times New Roman" w:hAnsi="Times New Roman" w:eastAsia="宋体" w:cs="Times New Roman"/>
          <w:color w:val="auto"/>
        </w:rPr>
      </w:pPr>
      <w:bookmarkStart w:id="0" w:name="_GoBack"/>
      <w:bookmarkEnd w:id="0"/>
    </w:p>
    <w:p w14:paraId="045BAA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default" w:ascii="Times New Roman" w:hAnsi="Times New Roman" w:eastAsia="宋体" w:cs="Times New Roman"/>
          <w:color w:val="auto"/>
        </w:rPr>
      </w:pPr>
    </w:p>
    <w:p w14:paraId="4E1693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default" w:ascii="Times New Roman" w:hAnsi="Times New Roman" w:eastAsia="宋体" w:cs="Times New Roman"/>
          <w:color w:val="auto"/>
        </w:rPr>
      </w:pPr>
    </w:p>
    <w:p w14:paraId="3C3825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440" w:firstLineChars="17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承诺人：</w:t>
      </w:r>
    </w:p>
    <w:p w14:paraId="07DD76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440" w:firstLineChars="17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承诺时间：</w:t>
      </w:r>
    </w:p>
    <w:p w14:paraId="22A3A7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440" w:firstLineChars="17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17EFE4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440" w:firstLineChars="17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363687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440" w:firstLineChars="17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6F0CA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440" w:firstLineChars="17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736BCA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440" w:firstLineChars="17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7AF45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440" w:firstLineChars="17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52A22F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440" w:firstLineChars="17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74BBBC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440" w:firstLineChars="17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7E6887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535A90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F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2026-07-07T05:03:33Z</dcterms:created>
  <dc:creator>Administrator</dc:creator>
  <cp:lastModifiedBy>不易</cp:lastModifiedBy>
  <dcterms:modified xsi:type="dcterms:W3CDTF">2026-07-07T05:05:15Z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eyJoZGlkIjoiZmRjZjEzYTk0YWU5NmExNzBiYTVmNmQwYWQwMWYyNGUiLCJ1c2VySWQiOiI0ODU4NjU3NjUifQ==</vt:lpwstr>
  </property>
  <property fmtid="{D5CDD505-2E9C-101B-9397-08002B2CF9AE}" pid="4" name="ICV">
    <vt:lpwstr>36E78EF16BCB474DB4BD0ED4FC3CDA17_12</vt:lpwstr>
  </property>
</Properties>
</file>