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四川九洲空管科技有限责任公司数据资产入表服务机构选聘中选公告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一、询比单位：四川九洲空管科技有限责任公司；</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二、项目名称：四川九洲空管科技有限责任公司数据资产入表服务机构选聘项目；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三、选聘方式：公开询比；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000000"/>
          <w:kern w:val="0"/>
          <w:sz w:val="31"/>
          <w:szCs w:val="31"/>
          <w:lang w:val="en-US" w:eastAsia="zh-CN" w:bidi="ar"/>
        </w:rPr>
        <w:t>中选人：中汇会计师事务所（特殊普通合伙）；</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五、中选金额：28.6万元（含税价）；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六、公示期：自公告发布日起3个工作日；</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联系人：</w:t>
      </w:r>
      <w:r>
        <w:rPr>
          <w:rFonts w:hint="eastAsia" w:ascii="仿宋_GB2312" w:hAnsi="仿宋_GB2312" w:eastAsia="仿宋_GB2312" w:cs="仿宋_GB2312"/>
          <w:color w:val="000000"/>
          <w:kern w:val="0"/>
          <w:sz w:val="31"/>
          <w:szCs w:val="31"/>
          <w:lang w:val="en-US" w:eastAsia="zh-CN" w:bidi="ar"/>
        </w:rPr>
        <w:t>文雪嫣</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联系电话：</w:t>
      </w:r>
      <w:r>
        <w:rPr>
          <w:rFonts w:hint="eastAsia" w:ascii="仿宋_GB2312" w:hAnsi="仿宋_GB2312" w:eastAsia="仿宋_GB2312" w:cs="仿宋_GB2312"/>
          <w:color w:val="000000"/>
          <w:kern w:val="0"/>
          <w:sz w:val="31"/>
          <w:szCs w:val="31"/>
          <w:lang w:val="en-US" w:eastAsia="zh-CN" w:bidi="ar"/>
        </w:rPr>
        <w:t>13308113468</w:t>
      </w:r>
    </w:p>
    <w:p>
      <w:pPr>
        <w:pageBreakBefore w:val="0"/>
        <w:kinsoku/>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rPr>
      </w:pPr>
    </w:p>
    <w:p>
      <w:pPr>
        <w:pStyle w:val="3"/>
        <w:pageBreakBefore w:val="0"/>
        <w:kinsoku/>
        <w:overflowPunct/>
        <w:topLinePunct w:val="0"/>
        <w:autoSpaceDE/>
        <w:autoSpaceDN/>
        <w:bidi w:val="0"/>
        <w:adjustRightInd/>
        <w:snapToGrid/>
        <w:spacing w:line="560" w:lineRule="exact"/>
        <w:ind w:firstLine="562" w:firstLineChars="200"/>
        <w:textAlignment w:val="auto"/>
        <w:rPr>
          <w:rFonts w:hint="eastAsia" w:ascii="宋体" w:hAnsi="宋体" w:eastAsia="宋体" w:cs="宋体"/>
        </w:rPr>
      </w:pPr>
    </w:p>
    <w:p>
      <w:pPr>
        <w:pageBreakBefore w:val="0"/>
        <w:kinsoku w:val="0"/>
        <w:wordWrap/>
        <w:overflowPunct/>
        <w:topLinePunct w:val="0"/>
        <w:autoSpaceDE w:val="0"/>
        <w:autoSpaceDN w:val="0"/>
        <w:bidi w:val="0"/>
        <w:adjustRightInd w:val="0"/>
        <w:snapToGrid w:val="0"/>
        <w:spacing w:line="520" w:lineRule="exact"/>
        <w:ind w:left="0" w:leftChars="0" w:right="0" w:firstLine="664" w:firstLineChars="200"/>
        <w:jc w:val="right"/>
        <w:textAlignment w:val="baseline"/>
        <w:rPr>
          <w:rFonts w:ascii="仿宋_GB2312" w:hAnsi="仿宋_GB2312" w:eastAsia="仿宋_GB2312" w:cs="FangSong_GB2312"/>
          <w:snapToGrid w:val="0"/>
          <w:color w:val="000000"/>
          <w:spacing w:val="6"/>
          <w:kern w:val="0"/>
          <w:sz w:val="32"/>
          <w:szCs w:val="31"/>
          <w:lang w:val="en-US" w:eastAsia="en-US" w:bidi="ar-SA"/>
        </w:rPr>
      </w:pPr>
      <w:r>
        <w:rPr>
          <w:rFonts w:ascii="仿宋_GB2312" w:hAnsi="仿宋_GB2312" w:eastAsia="仿宋_GB2312" w:cs="FangSong_GB2312"/>
          <w:snapToGrid w:val="0"/>
          <w:color w:val="000000"/>
          <w:spacing w:val="6"/>
          <w:kern w:val="0"/>
          <w:sz w:val="32"/>
          <w:szCs w:val="31"/>
          <w:lang w:val="en-US" w:eastAsia="en-US" w:bidi="ar-SA"/>
        </w:rPr>
        <w:t>四川九洲</w:t>
      </w:r>
      <w:r>
        <w:rPr>
          <w:rFonts w:hint="eastAsia" w:ascii="仿宋_GB2312" w:hAnsi="仿宋_GB2312" w:eastAsia="仿宋_GB2312" w:cs="FangSong_GB2312"/>
          <w:snapToGrid w:val="0"/>
          <w:color w:val="000000"/>
          <w:spacing w:val="6"/>
          <w:kern w:val="0"/>
          <w:sz w:val="32"/>
          <w:szCs w:val="31"/>
          <w:lang w:val="en-US" w:eastAsia="zh-CN" w:bidi="ar-SA"/>
        </w:rPr>
        <w:t>空</w:t>
      </w:r>
      <w:r>
        <w:rPr>
          <w:rFonts w:hint="eastAsia" w:ascii="仿宋_GB2312" w:hAnsi="仿宋_GB2312" w:eastAsia="仿宋_GB2312" w:cs="仿宋_GB2312"/>
          <w:sz w:val="32"/>
          <w:szCs w:val="32"/>
          <w:lang w:val="en-US" w:eastAsia="zh-CN"/>
        </w:rPr>
        <w:t>管科技有限责任公司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2026年7月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val="en-US" w:eastAsia="zh-CN"/>
        </w:rPr>
        <w:t xml:space="preserve">日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ODEzOWUyMzNiNmZkNWM0NDYyYzM0ZjM3YTU5YzMifQ=="/>
  </w:docVars>
  <w:rsids>
    <w:rsidRoot w:val="47BD71D3"/>
    <w:rsid w:val="00411CA3"/>
    <w:rsid w:val="010F2C7D"/>
    <w:rsid w:val="01695955"/>
    <w:rsid w:val="01CE57B8"/>
    <w:rsid w:val="03184557"/>
    <w:rsid w:val="07013F3A"/>
    <w:rsid w:val="07A1396F"/>
    <w:rsid w:val="0B304B30"/>
    <w:rsid w:val="0D3606B5"/>
    <w:rsid w:val="0D677E46"/>
    <w:rsid w:val="0E6B25E0"/>
    <w:rsid w:val="0E8F2773"/>
    <w:rsid w:val="1113052A"/>
    <w:rsid w:val="112371A2"/>
    <w:rsid w:val="124F46F3"/>
    <w:rsid w:val="13631E88"/>
    <w:rsid w:val="15796C8F"/>
    <w:rsid w:val="160C0D2A"/>
    <w:rsid w:val="16244DAE"/>
    <w:rsid w:val="1A506498"/>
    <w:rsid w:val="1AD559B1"/>
    <w:rsid w:val="1BC37B27"/>
    <w:rsid w:val="1C0E117B"/>
    <w:rsid w:val="1C7E1D4C"/>
    <w:rsid w:val="1D41732E"/>
    <w:rsid w:val="1D9E652E"/>
    <w:rsid w:val="1E3E561C"/>
    <w:rsid w:val="1E5156AA"/>
    <w:rsid w:val="1E9A03BE"/>
    <w:rsid w:val="1EF87EC0"/>
    <w:rsid w:val="22883309"/>
    <w:rsid w:val="23386ADD"/>
    <w:rsid w:val="235B16F9"/>
    <w:rsid w:val="246B6181"/>
    <w:rsid w:val="26375BD6"/>
    <w:rsid w:val="27570214"/>
    <w:rsid w:val="278203E9"/>
    <w:rsid w:val="295126A7"/>
    <w:rsid w:val="2A385615"/>
    <w:rsid w:val="2A8F792B"/>
    <w:rsid w:val="2C8349E5"/>
    <w:rsid w:val="2CA568CE"/>
    <w:rsid w:val="2D7733FC"/>
    <w:rsid w:val="2DE47F8D"/>
    <w:rsid w:val="2DF45CF7"/>
    <w:rsid w:val="2EA63495"/>
    <w:rsid w:val="2FF14684"/>
    <w:rsid w:val="2FFB336C"/>
    <w:rsid w:val="309C0F94"/>
    <w:rsid w:val="3115045E"/>
    <w:rsid w:val="314B0324"/>
    <w:rsid w:val="35FB5F40"/>
    <w:rsid w:val="35FE7713"/>
    <w:rsid w:val="380846AB"/>
    <w:rsid w:val="3A3A0F35"/>
    <w:rsid w:val="3A663AD8"/>
    <w:rsid w:val="3AB94550"/>
    <w:rsid w:val="3B2F70E3"/>
    <w:rsid w:val="3B734A71"/>
    <w:rsid w:val="3CF92B0C"/>
    <w:rsid w:val="3FF1653A"/>
    <w:rsid w:val="40842F0A"/>
    <w:rsid w:val="411249BA"/>
    <w:rsid w:val="41BD21FE"/>
    <w:rsid w:val="43AD2778"/>
    <w:rsid w:val="45546702"/>
    <w:rsid w:val="46FD7572"/>
    <w:rsid w:val="47BD71D3"/>
    <w:rsid w:val="49303856"/>
    <w:rsid w:val="4A8A6819"/>
    <w:rsid w:val="4B6C26CB"/>
    <w:rsid w:val="4B983D0E"/>
    <w:rsid w:val="4D7204C6"/>
    <w:rsid w:val="4E3C64AA"/>
    <w:rsid w:val="4F9D2A41"/>
    <w:rsid w:val="517D2C5B"/>
    <w:rsid w:val="52D93EC0"/>
    <w:rsid w:val="546D21DB"/>
    <w:rsid w:val="551615B1"/>
    <w:rsid w:val="55F46FAD"/>
    <w:rsid w:val="56ED315F"/>
    <w:rsid w:val="571132F2"/>
    <w:rsid w:val="58311772"/>
    <w:rsid w:val="5A8042EB"/>
    <w:rsid w:val="5CA605FF"/>
    <w:rsid w:val="5E263388"/>
    <w:rsid w:val="5E421FE3"/>
    <w:rsid w:val="5EAC3900"/>
    <w:rsid w:val="63B03E93"/>
    <w:rsid w:val="6445282D"/>
    <w:rsid w:val="664065D2"/>
    <w:rsid w:val="67202EAC"/>
    <w:rsid w:val="69584DB0"/>
    <w:rsid w:val="6C101972"/>
    <w:rsid w:val="6CAD5413"/>
    <w:rsid w:val="70441BEA"/>
    <w:rsid w:val="7306587D"/>
    <w:rsid w:val="743F1AD1"/>
    <w:rsid w:val="75616D9B"/>
    <w:rsid w:val="799A50D8"/>
    <w:rsid w:val="79A13C0A"/>
    <w:rsid w:val="7B875081"/>
    <w:rsid w:val="7C752F0E"/>
    <w:rsid w:val="7CDC13FD"/>
    <w:rsid w:val="7D636560"/>
    <w:rsid w:val="7DC10D1E"/>
    <w:rsid w:val="7E036BED"/>
    <w:rsid w:val="7E235BA7"/>
    <w:rsid w:val="7EB65E72"/>
    <w:rsid w:val="7FAD4202"/>
    <w:rsid w:val="7FB07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280" w:lineRule="exact"/>
      <w:jc w:val="left"/>
      <w:outlineLvl w:val="1"/>
    </w:pPr>
    <w:rPr>
      <w:rFonts w:ascii="Arial" w:hAnsi="Arial"/>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4">
    <w:name w:val="Body Text"/>
    <w:basedOn w:val="1"/>
    <w:next w:val="1"/>
    <w:unhideWhenUsed/>
    <w:qFormat/>
    <w:uiPriority w:val="99"/>
    <w:rPr>
      <w:rFonts w:ascii="Times New Roman" w:hAnsi="Times New Roman"/>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Words>
  <Characters>240</Characters>
  <Lines>0</Lines>
  <Paragraphs>0</Paragraphs>
  <TotalTime>8</TotalTime>
  <ScaleCrop>false</ScaleCrop>
  <LinksUpToDate>false</LinksUpToDate>
  <CharactersWithSpaces>247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2024-05-08T00:55:00Z</dcterms:created>
  <dc:creator>admin</dc:creator>
  <cp:lastModifiedBy>HUAWEI</cp:lastModifiedBy>
  <dcterms:modified xsi:type="dcterms:W3CDTF">2026-07-02T06:42:19Z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D3385A3ED6AD47F98F30104D5CDB795B_13</vt:lpwstr>
  </property>
  <property fmtid="{D5CDD505-2E9C-101B-9397-08002B2CF9AE}" pid="4" name="KSOTemplateDocerSaveRecord">
    <vt:lpwstr>eyJoZGlkIjoiZmYwNDE2YTNkNjhlMjE2MDc2YzgxNmZkZGU2MjM2ZTgiLCJ1c2VySWQiOiIxNjkxMDMzODc2In0=</vt:lpwstr>
  </property>
</Properties>
</file>