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80C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highlight w:val="none"/>
          <w:lang w:val="en-US" w:eastAsia="zh-CN" w:bidi="ar"/>
        </w:rPr>
        <w:t>附件1</w:t>
      </w:r>
    </w:p>
    <w:p w14:paraId="72A585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3"/>
          <w:szCs w:val="33"/>
          <w:highlight w:val="none"/>
          <w:lang w:val="en-US" w:eastAsia="zh-CN" w:bidi="ar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成都市读者小学公开招聘1名编外人员岗位表</w:t>
      </w:r>
    </w:p>
    <w:bookmarkEnd w:id="0"/>
    <w:tbl>
      <w:tblPr>
        <w:tblStyle w:val="4"/>
        <w:tblW w:w="14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38"/>
        <w:gridCol w:w="2032"/>
        <w:gridCol w:w="1460"/>
        <w:gridCol w:w="950"/>
        <w:gridCol w:w="3580"/>
        <w:gridCol w:w="5769"/>
      </w:tblGrid>
      <w:tr w14:paraId="7548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ED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9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E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1C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0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D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岗位条件</w:t>
            </w:r>
          </w:p>
        </w:tc>
      </w:tr>
      <w:tr w14:paraId="1846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2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DE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成都市读者小学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5A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小学科学老师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1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1C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1.负责教授相关学科相关课程；</w:t>
            </w:r>
          </w:p>
          <w:p w14:paraId="164035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2.和学科组共同搭建学科课程体系，协助学习者构建学科知识体系和自主学习的能力；</w:t>
            </w:r>
          </w:p>
          <w:p w14:paraId="321DA2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3.积极参加学校组织的各种培训、教研、讲座、会议等；</w:t>
            </w:r>
          </w:p>
          <w:p w14:paraId="16A445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4.做好学生课堂管理工作，创建良好的学习氛围，激发学生的学习热情。</w:t>
            </w: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F9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1.拥护中国共产党的领导，热爱教育事业，全面贯彻党的教育方针，遵纪守法、品行端正、爱岗敬业，具备良好的职业道德和心理素质，身体健康，能胜任教育教学岗位工作。</w:t>
            </w:r>
          </w:p>
          <w:p w14:paraId="597211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 师范院校毕业，须具备大学本科及以上学历，所学专业与应聘岗位对口；于2026年7月前取得毕业证、学位证、普通话等级证书（二级甲等及以上）、小学科学教师资格证书或初中及以上科学、物理、化学、生物教师资格证书。</w:t>
            </w:r>
          </w:p>
          <w:p w14:paraId="2ED78561">
            <w:pPr>
              <w:keepNext w:val="0"/>
              <w:keepLines w:val="0"/>
              <w:widowControl/>
              <w:suppressLineNumbers w:val="0"/>
              <w:snapToGrid w:val="0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师范院校毕业，须具备硕士研究生及以上学历，研究生阶段所学专业与应聘岗位对口；于2026年7月前取得毕业证、学位证、普通话等级证书（二级甲等及以上）、小学科学教师资格证书或初中及以上科学、物理、化学、生物教师资格证书。</w:t>
            </w:r>
          </w:p>
          <w:p w14:paraId="01CF08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3.本科学历应聘人员：出生日期在1987年7月6日及以后；硕士研究生及以上学历应聘人员：出生日期在1982年7月6日及以后。</w:t>
            </w:r>
          </w:p>
        </w:tc>
      </w:tr>
    </w:tbl>
    <w:p w14:paraId="74DE7B9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highlight w:val="none"/>
          <w:lang w:val="en-US" w:eastAsia="zh-CN" w:bidi="ar"/>
        </w:rPr>
        <w:sectPr>
          <w:pgSz w:w="16838" w:h="11906" w:orient="landscape"/>
          <w:pgMar w:top="1587" w:right="1644" w:bottom="1587" w:left="1474" w:header="851" w:footer="992" w:gutter="0"/>
          <w:pgNumType w:fmt="decimal"/>
          <w:cols w:space="0" w:num="1"/>
          <w:rtlGutter w:val="0"/>
          <w:docGrid w:type="lines" w:linePitch="323" w:charSpace="0"/>
        </w:sectPr>
      </w:pPr>
    </w:p>
    <w:p w14:paraId="07384E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7280BB-D442-47E1-95D4-49921A0B52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472C86-4088-4D73-BBA0-7EAB7FA2CC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5DC987-79FA-42B7-8764-80CC01F7DEF4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C7EE9C59-2F29-43E0-983A-D6719FA854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3F50A13-E276-4E78-8818-C7ABBC09C3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00F6A"/>
    <w:rsid w:val="323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2026-07-06T06:10:00Z</dcterms:created>
  <dc:creator>李小野</dc:creator>
  <cp:lastModifiedBy>李小野</cp:lastModifiedBy>
  <dcterms:modified xsi:type="dcterms:W3CDTF">2026-07-06T06:11:14Z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43B6D164A36A4D70A8BAA00C971FBD99_11</vt:lpwstr>
  </property>
  <property fmtid="{D5CDD505-2E9C-101B-9397-08002B2CF9AE}" pid="4" name="KSOTemplateDocerSaveRecord">
    <vt:lpwstr>eyJoZGlkIjoiY2U5MTk5NWVlNTJkNTdjMDUyNTFmNzVlZTZkZDhhZTMiLCJ1c2VySWQiOiIzMTg0NTA1ODgifQ==</vt:lpwstr>
  </property>
</Properties>
</file>