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1E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top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6D238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中共西双版纳州委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>州直机关工委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公益性岗位人员应聘登记表</w:t>
      </w:r>
    </w:p>
    <w:tbl>
      <w:tblPr>
        <w:tblStyle w:val="3"/>
        <w:tblW w:w="93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3"/>
        <w:gridCol w:w="180"/>
        <w:gridCol w:w="267"/>
        <w:gridCol w:w="558"/>
        <w:gridCol w:w="75"/>
        <w:gridCol w:w="355"/>
        <w:gridCol w:w="330"/>
        <w:gridCol w:w="215"/>
        <w:gridCol w:w="544"/>
        <w:gridCol w:w="5"/>
        <w:gridCol w:w="1251"/>
        <w:gridCol w:w="297"/>
        <w:gridCol w:w="226"/>
        <w:gridCol w:w="668"/>
        <w:gridCol w:w="429"/>
        <w:gridCol w:w="555"/>
        <w:gridCol w:w="165"/>
        <w:gridCol w:w="156"/>
        <w:gridCol w:w="1796"/>
      </w:tblGrid>
      <w:tr w14:paraId="70E3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00A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个  人  信  息</w:t>
            </w:r>
          </w:p>
        </w:tc>
      </w:tr>
      <w:tr w14:paraId="1A30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B82B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8885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1458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43061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900F00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12D16">
            <w:pPr>
              <w:widowControl/>
              <w:ind w:left="0" w:leftChars="0" w:firstLine="0" w:firstLineChars="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0C4A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33BFE01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1BE0F55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381823F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寸</w:t>
            </w:r>
          </w:p>
          <w:p w14:paraId="6BAE1F1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  <w:t>照片</w:t>
            </w:r>
          </w:p>
        </w:tc>
      </w:tr>
      <w:tr w14:paraId="6BDB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2DC3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3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9FA82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D5A8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DAC3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C185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420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655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CFDFA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9AB9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44A8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F9876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1931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54F5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9CD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670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8CC73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C85E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9059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A58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981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79A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1653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69391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婚 否</w:t>
            </w:r>
          </w:p>
        </w:tc>
        <w:tc>
          <w:tcPr>
            <w:tcW w:w="42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AE8A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06B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A6F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BAC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具有各种证书、证件等</w:t>
            </w:r>
          </w:p>
        </w:tc>
        <w:tc>
          <w:tcPr>
            <w:tcW w:w="519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798A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4DDB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D9B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FDAA">
            <w:pPr>
              <w:widowControl/>
              <w:ind w:left="1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3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B7AD2">
            <w:pPr>
              <w:ind w:left="0" w:leftChars="0" w:firstLine="0" w:firstLineChars="0"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DF7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85523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10E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1705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教 育 经 历</w:t>
            </w:r>
          </w:p>
        </w:tc>
      </w:tr>
      <w:tr w14:paraId="036E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FE8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54CBD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C66C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所在学校/专业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1A850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获得学位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63F4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</w:rPr>
              <w:t>学习形式</w:t>
            </w:r>
          </w:p>
          <w:p w14:paraId="4B67B5D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</w:rPr>
              <w:t xml:space="preserve">（全日制 /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  <w:lang w:eastAsia="zh-CN"/>
              </w:rPr>
              <w:t>国民教育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</w:rPr>
              <w:t>）</w:t>
            </w:r>
          </w:p>
        </w:tc>
      </w:tr>
      <w:tr w14:paraId="779F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F075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B55AB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65B4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84396">
            <w:pPr>
              <w:widowControl/>
              <w:spacing w:line="240" w:lineRule="atLeast"/>
              <w:ind w:firstLine="540"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F5FFB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CF7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860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7A66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76C29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419C1">
            <w:pPr>
              <w:widowControl/>
              <w:spacing w:line="240" w:lineRule="atLeast"/>
              <w:ind w:firstLine="540"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B7E4D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00B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D2FE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6CD96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工作或实习经历（工作单位）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0F19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职务岗位</w:t>
            </w:r>
          </w:p>
        </w:tc>
      </w:tr>
      <w:tr w14:paraId="0DA9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A8B4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CF44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FDBBD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D12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C3E4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676E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8F63C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20FA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47A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1B93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847B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793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3F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668B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B73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667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14A8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家庭主要成员</w:t>
            </w:r>
          </w:p>
        </w:tc>
      </w:tr>
      <w:tr w14:paraId="68BA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205D">
            <w:pPr>
              <w:widowControl/>
              <w:spacing w:line="240" w:lineRule="atLeast"/>
              <w:ind w:firstLine="14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</w:rPr>
              <w:t>称谓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4C1D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7C082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839D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工作单位（退休请注明）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FBE2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AFDDD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联系方式</w:t>
            </w:r>
          </w:p>
        </w:tc>
      </w:tr>
      <w:tr w14:paraId="1007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94FC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5BB84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8F779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209D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BD0E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F5BAC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17C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8CE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508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9EA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EEE5E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29D53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8B7F6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C04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089F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D6B1F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77A0F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98658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5E9A0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87328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E86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05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主要社会关系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eastAsia="zh-CN"/>
              </w:rPr>
              <w:t>及海外关系</w:t>
            </w:r>
          </w:p>
        </w:tc>
      </w:tr>
      <w:tr w14:paraId="4DD7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CD72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87630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4FF5E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C0B9E">
            <w:pPr>
              <w:widowControl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  <w:t>职 务</w:t>
            </w:r>
          </w:p>
        </w:tc>
      </w:tr>
      <w:tr w14:paraId="0D52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0E3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44F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0A6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131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FC1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B4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5CFD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39F6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FDD7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809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A63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73CC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F493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FEF2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FA2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118A">
            <w:pPr>
              <w:widowControl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备注：</w:t>
            </w:r>
          </w:p>
        </w:tc>
      </w:tr>
    </w:tbl>
    <w:p w14:paraId="7759C62C">
      <w:pPr>
        <w:widowControl/>
        <w:shd w:val="clear" w:color="auto" w:fill="FFFFFF"/>
        <w:spacing w:before="100" w:beforeAutospacing="1" w:after="100" w:afterAutospacing="1"/>
        <w:ind w:right="210"/>
        <w:jc w:val="left"/>
        <w:textAlignment w:val="top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eastAsia="方正仿宋_GBK"/>
          <w:b/>
          <w:bCs/>
          <w:color w:val="000000"/>
          <w:kern w:val="0"/>
          <w:szCs w:val="21"/>
        </w:rPr>
        <w:t>本人承诺以上所填信息属实。</w:t>
      </w:r>
    </w:p>
    <w:sectPr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2BE1"/>
    <w:rsid w:val="54AFF552"/>
    <w:rsid w:val="5F7F2DFC"/>
    <w:rsid w:val="7DFFCB13"/>
    <w:rsid w:val="E7DEADE0"/>
    <w:rsid w:val="EF9BD46E"/>
    <w:rsid w:val="EF9E063C"/>
    <w:rsid w:val="EFEBFD28"/>
    <w:rsid w:val="F3FE3AC0"/>
    <w:rsid w:val="F937B251"/>
    <w:rsid w:val="FEDBB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2</Pages>
  <Words>228</Words>
  <Characters>230</Characters>
  <Lines>0</Lines>
  <Paragraphs>0</Paragraphs>
  <TotalTime>23</TotalTime>
  <ScaleCrop>false</ScaleCrop>
  <LinksUpToDate>false</LinksUpToDate>
  <CharactersWithSpaces>262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2022-07-26T15:21:00Z</dcterms:created>
  <dc:creator>sum夏er</dc:creator>
  <cp:lastModifiedBy>kylin</cp:lastModifiedBy>
  <dcterms:modified xsi:type="dcterms:W3CDTF">2026-07-03T09:20:46Z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FC878EE54D4542F39A3B697E88B8B7B6_13</vt:lpwstr>
  </property>
  <property fmtid="{D5CDD505-2E9C-101B-9397-08002B2CF9AE}" pid="4" name="KSOSaveFontToCloudKey">
    <vt:lpwstr>233037632_btnclosed</vt:lpwstr>
  </property>
</Properties>
</file>