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03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40"/>
        <w:gridCol w:w="840"/>
        <w:gridCol w:w="1364"/>
        <w:gridCol w:w="2116"/>
        <w:gridCol w:w="1144"/>
        <w:gridCol w:w="336"/>
        <w:gridCol w:w="520"/>
        <w:gridCol w:w="880"/>
        <w:gridCol w:w="1680"/>
      </w:tblGrid>
      <w:tr w14:paraId="6C39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3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5A9DA1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首钢水钢医院应聘人员报名表</w:t>
            </w:r>
          </w:p>
        </w:tc>
      </w:tr>
      <w:tr w14:paraId="02114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C4E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64F1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63C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F68D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AACA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CB61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9EAA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（2寸免冠彩色）</w:t>
            </w:r>
          </w:p>
        </w:tc>
      </w:tr>
      <w:tr w14:paraId="72E7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60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F2480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579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籍贯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C72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BF7A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5E977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8A76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ACF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D2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婚育状况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75821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168B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身份证号码</w:t>
            </w:r>
          </w:p>
        </w:tc>
        <w:tc>
          <w:tcPr>
            <w:tcW w:w="499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ADF2F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2789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4E58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15F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身高(m)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3BB2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7AB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体重(kg)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EE9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8712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有无遗传病史或其他疾病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774E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AA07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5C6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5C36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家庭住址</w:t>
            </w:r>
          </w:p>
        </w:tc>
        <w:tc>
          <w:tcPr>
            <w:tcW w:w="888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D920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2FD3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38D9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报名岗位名称</w:t>
            </w:r>
          </w:p>
        </w:tc>
        <w:tc>
          <w:tcPr>
            <w:tcW w:w="43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9464C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EAAA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预计到岗时间</w:t>
            </w:r>
          </w:p>
        </w:tc>
        <w:tc>
          <w:tcPr>
            <w:tcW w:w="34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DACF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0399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7E54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　　</w:t>
            </w:r>
          </w:p>
        </w:tc>
        <w:tc>
          <w:tcPr>
            <w:tcW w:w="3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4C5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59776E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一本</w:t>
            </w:r>
          </w:p>
        </w:tc>
        <w:tc>
          <w:tcPr>
            <w:tcW w:w="136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B864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21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EE25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2E60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85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380B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0DC1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B8BD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36B6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0A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3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E332A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04A07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二本</w:t>
            </w:r>
          </w:p>
        </w:tc>
        <w:tc>
          <w:tcPr>
            <w:tcW w:w="136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88C17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6874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4330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9925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4AC5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8C0A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F5E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A4530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持有专业技术职务资格证书（职业资格证书）情况</w:t>
            </w:r>
          </w:p>
        </w:tc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5F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6E4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联系电话</w:t>
            </w:r>
          </w:p>
        </w:tc>
        <w:tc>
          <w:tcPr>
            <w:tcW w:w="34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D137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E4CE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FD3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获奖情况</w:t>
            </w:r>
          </w:p>
        </w:tc>
        <w:tc>
          <w:tcPr>
            <w:tcW w:w="922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05DEC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579A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8010F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家庭主要成员情况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BCD73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称谓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CA80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499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AB9B8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E76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工种（职务）</w:t>
            </w:r>
          </w:p>
        </w:tc>
      </w:tr>
      <w:tr w14:paraId="58EBE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C3BA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AD83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D87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99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F94F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32E7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B25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135B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DA02C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D114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99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41388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56D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D52C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AE14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C4C5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C15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99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269D5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3D7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D77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 w14:paraId="1ABE53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教育情况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A86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4960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1B8F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14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6CE3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全日制/自考/成考/其他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6EB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所学专业</w:t>
            </w:r>
          </w:p>
        </w:tc>
      </w:tr>
      <w:tr w14:paraId="19036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9387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C3E8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3B718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（从获得学历证书填起）</w:t>
            </w:r>
          </w:p>
        </w:tc>
        <w:tc>
          <w:tcPr>
            <w:tcW w:w="14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3B52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E1C9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8ECF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403C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267B2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9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F44F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3B2D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333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E03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A1FF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2E5C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9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4EAAF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A548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4F1C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D815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54BD1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AE7D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9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AA711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64DDE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578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09C7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 w14:paraId="1646EF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工作经历</w:t>
            </w: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A707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49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79E8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工作单位及从事的工种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774F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证明人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E963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证明人电话</w:t>
            </w:r>
          </w:p>
        </w:tc>
      </w:tr>
      <w:tr w14:paraId="112A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66F7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2377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9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3E965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BF606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63A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A86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E8E5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1C77F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9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D76AD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CD9C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939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D29D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F08B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E268E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49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841C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E48C7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0FC5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BB3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2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49772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　</w:t>
            </w:r>
          </w:p>
        </w:tc>
      </w:tr>
      <w:tr w14:paraId="5C32F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352" w:type="dxa"/>
            <w:gridSpan w:val="10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31BDDF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　本人承诺：本人填写的信息全部属实。本人符合招聘简章规定的所有条件。如不符实，本人愿意承担由此造成的一切后果。</w:t>
            </w:r>
          </w:p>
        </w:tc>
      </w:tr>
      <w:tr w14:paraId="6CACC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2" w:type="dxa"/>
            <w:gridSpan w:val="10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29604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　　　　　　　　　　　　　　　　　　　　承诺人（签字盖手印）：</w:t>
            </w:r>
          </w:p>
        </w:tc>
      </w:tr>
      <w:tr w14:paraId="20E2F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52" w:type="dxa"/>
            <w:gridSpan w:val="10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3AB7311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14:paraId="0138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035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709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　　　　　　　　　　　　　　　　　　　　　　　　　　　　　　　　　　　20   年 　月 　日</w:t>
            </w:r>
          </w:p>
        </w:tc>
      </w:tr>
    </w:tbl>
    <w:p w14:paraId="53D903F9">
      <w:pPr>
        <w:rPr>
          <w:rFonts w:hint="eastAsia"/>
        </w:rPr>
      </w:pP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22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0F4761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rFonts w:cs="宋体"/>
      <w:color w:val="0F4761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0F4761"/>
      <w:sz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/>
      <w:outlineLvl w:val="5"/>
    </w:pPr>
    <w:rPr>
      <w:rFonts w:cs="宋体"/>
      <w:b/>
      <w:bCs/>
      <w:color w:val="0F4761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uiPriority w:val="1"/>
  </w:style>
  <w:style w:type="table" w:default="1" w:styleId="1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0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0F4761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0F4761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0F4761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1550</Words>
  <Characters>1682</Characters>
  <Paragraphs>229</Paragraphs>
  <TotalTime>38</TotalTime>
  <ScaleCrop>false</ScaleCrop>
  <LinksUpToDate>false</LinksUpToDate>
  <CharactersWithSpaces>1997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2026-05-21T06:38:00Z</dcterms:created>
  <dc:creator>李伟</dc:creator>
  <cp:lastModifiedBy>James</cp:lastModifiedBy>
  <dcterms:modified xsi:type="dcterms:W3CDTF">2026-05-22T08:35:26Z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eyJoZGlkIjoiNzJiYWQxYWJkMWY5OGM5NTY1YTM5ZGEzY2U2ZGQwZjAiLCJ1c2VySWQiOiIzMzAwNjUzMzAifQ==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5500160074144970BBE66580244B13E5_13</vt:lpwstr>
  </property>
</Properties>
</file>