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EB402">
      <w:pPr>
        <w:bidi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2137158A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A06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机构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编制证明（</w:t>
      </w: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参考模板）</w:t>
      </w:r>
    </w:p>
    <w:p w14:paraId="32BF480F">
      <w:pPr>
        <w:bidi w:val="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1FB2367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单位工作人员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，身份证号码：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月通过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考入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单位，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为正式在编事业人员。</w:t>
      </w:r>
    </w:p>
    <w:p w14:paraId="703C3C7F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</w:t>
      </w:r>
    </w:p>
    <w:p w14:paraId="58B58E54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6D3ED07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6501A5C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2A07E1F">
      <w:pPr>
        <w:bidi w:val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XX县委编办</w:t>
      </w:r>
    </w:p>
    <w:p w14:paraId="325CACC5">
      <w:pPr>
        <w:bidi w:val="0"/>
        <w:ind w:firstLine="640" w:firstLineChars="200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13F0EA-402A-4A87-A404-448FF9FF21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38882A-5444-4BBE-A7F8-9E68B0833AC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A261642-0F09-4F4B-BB8E-65E337B328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F08C1"/>
    <w:rsid w:val="316177A4"/>
    <w:rsid w:val="510F4EF3"/>
    <w:rsid w:val="515406D7"/>
    <w:rsid w:val="55FD7563"/>
    <w:rsid w:val="65CB7F3D"/>
    <w:rsid w:val="6D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69</Characters>
  <Lines>0</Lines>
  <Paragraphs>0</Paragraphs>
  <TotalTime>0</TotalTime>
  <ScaleCrop>false</ScaleCrop>
  <LinksUpToDate>false</LinksUpToDate>
  <CharactersWithSpaces>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2026-06-02T01:35:00Z</dcterms:created>
  <dc:creator>康敏</dc:creator>
  <cp:lastModifiedBy>一只猫的奇幻旅程</cp:lastModifiedBy>
  <cp:lastPrinted>2026-06-18T02:33:04Z</cp:lastPrinted>
  <dcterms:modified xsi:type="dcterms:W3CDTF">2026-06-18T02:33:30Z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1CB21C8CB200472A8697C39C6109480C_11</vt:lpwstr>
  </property>
  <property fmtid="{D5CDD505-2E9C-101B-9397-08002B2CF9AE}" pid="4" name="KSOTemplateDocerSaveRecord">
    <vt:lpwstr>eyJoZGlkIjoiMmI4MzU2NzZhYjgzNjg3ZGE4ODg4YmQ5NjYxZDhiNzQiLCJ1c2VySWQiOiI5NTMyNDc0NzAifQ==</vt:lpwstr>
  </property>
</Properties>
</file>