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70E7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</w:p>
    <w:p w14:paraId="712C6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上杭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县总医院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柔性引进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医学类台湾人才报名表</w:t>
      </w:r>
    </w:p>
    <w:bookmarkEnd w:id="0"/>
    <w:p w14:paraId="2711E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</w:p>
    <w:tbl>
      <w:tblPr>
        <w:tblStyle w:val="2"/>
        <w:tblW w:w="961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081"/>
        <w:gridCol w:w="184"/>
        <w:gridCol w:w="1006"/>
        <w:gridCol w:w="217"/>
        <w:gridCol w:w="1420"/>
        <w:gridCol w:w="1280"/>
        <w:gridCol w:w="1199"/>
        <w:gridCol w:w="1049"/>
        <w:gridCol w:w="990"/>
      </w:tblGrid>
      <w:tr w14:paraId="592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4C94FF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 w14:paraId="04ACF0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6095B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420" w:type="dxa"/>
            <w:vAlign w:val="center"/>
          </w:tcPr>
          <w:p w14:paraId="380CF1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4FD958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出  生</w:t>
            </w:r>
          </w:p>
          <w:p w14:paraId="77CEBF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年  月</w:t>
            </w:r>
          </w:p>
        </w:tc>
        <w:tc>
          <w:tcPr>
            <w:tcW w:w="1199" w:type="dxa"/>
            <w:vAlign w:val="center"/>
          </w:tcPr>
          <w:p w14:paraId="1AE6D7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14:paraId="7585C4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电子版相片</w:t>
            </w:r>
          </w:p>
        </w:tc>
      </w:tr>
      <w:tr w14:paraId="7DF6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05D09B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 w14:paraId="2D094A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17866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1420" w:type="dxa"/>
            <w:vAlign w:val="center"/>
          </w:tcPr>
          <w:p w14:paraId="192859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2AA4A5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出生地</w:t>
            </w:r>
          </w:p>
        </w:tc>
        <w:tc>
          <w:tcPr>
            <w:tcW w:w="1199" w:type="dxa"/>
            <w:vAlign w:val="center"/>
          </w:tcPr>
          <w:p w14:paraId="356C8D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1F7AC2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355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689B4F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入  党</w:t>
            </w:r>
          </w:p>
          <w:p w14:paraId="624261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年  月</w:t>
            </w:r>
          </w:p>
        </w:tc>
        <w:tc>
          <w:tcPr>
            <w:tcW w:w="1265" w:type="dxa"/>
            <w:gridSpan w:val="2"/>
            <w:vAlign w:val="center"/>
          </w:tcPr>
          <w:p w14:paraId="28792F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F1364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健  康</w:t>
            </w:r>
          </w:p>
          <w:p w14:paraId="7C57DA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状  况</w:t>
            </w:r>
          </w:p>
        </w:tc>
        <w:tc>
          <w:tcPr>
            <w:tcW w:w="1420" w:type="dxa"/>
            <w:vAlign w:val="center"/>
          </w:tcPr>
          <w:p w14:paraId="2885DA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4FE21E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婚  否</w:t>
            </w:r>
          </w:p>
        </w:tc>
        <w:tc>
          <w:tcPr>
            <w:tcW w:w="1199" w:type="dxa"/>
            <w:vAlign w:val="center"/>
          </w:tcPr>
          <w:p w14:paraId="546992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5C7B87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51A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4DD174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是  否</w:t>
            </w:r>
          </w:p>
          <w:p w14:paraId="551499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应  届</w:t>
            </w:r>
          </w:p>
        </w:tc>
        <w:tc>
          <w:tcPr>
            <w:tcW w:w="1265" w:type="dxa"/>
            <w:gridSpan w:val="2"/>
            <w:vAlign w:val="center"/>
          </w:tcPr>
          <w:p w14:paraId="16FEE4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922C9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身  份</w:t>
            </w:r>
          </w:p>
          <w:p w14:paraId="78A010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证  号</w:t>
            </w:r>
          </w:p>
        </w:tc>
        <w:tc>
          <w:tcPr>
            <w:tcW w:w="3899" w:type="dxa"/>
            <w:gridSpan w:val="3"/>
            <w:vAlign w:val="center"/>
          </w:tcPr>
          <w:p w14:paraId="510523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9" w:type="dxa"/>
            <w:gridSpan w:val="2"/>
            <w:vMerge w:val="continue"/>
            <w:vAlign w:val="center"/>
          </w:tcPr>
          <w:p w14:paraId="2B00D7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C53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2A9270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学  历</w:t>
            </w:r>
          </w:p>
        </w:tc>
        <w:tc>
          <w:tcPr>
            <w:tcW w:w="2488" w:type="dxa"/>
            <w:gridSpan w:val="4"/>
            <w:vAlign w:val="center"/>
          </w:tcPr>
          <w:p w14:paraId="77F44433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</w:rPr>
              <w:t>毕业学校及院系</w:t>
            </w:r>
          </w:p>
        </w:tc>
        <w:tc>
          <w:tcPr>
            <w:tcW w:w="2700" w:type="dxa"/>
            <w:gridSpan w:val="2"/>
            <w:vAlign w:val="center"/>
          </w:tcPr>
          <w:p w14:paraId="57FCCB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专   业</w:t>
            </w:r>
          </w:p>
        </w:tc>
        <w:tc>
          <w:tcPr>
            <w:tcW w:w="1199" w:type="dxa"/>
            <w:vAlign w:val="center"/>
          </w:tcPr>
          <w:p w14:paraId="126ACE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位</w:t>
            </w:r>
          </w:p>
        </w:tc>
        <w:tc>
          <w:tcPr>
            <w:tcW w:w="1049" w:type="dxa"/>
            <w:vMerge w:val="restart"/>
            <w:vAlign w:val="center"/>
          </w:tcPr>
          <w:p w14:paraId="5525A8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是否取得执业医师资格证书</w:t>
            </w:r>
          </w:p>
        </w:tc>
        <w:tc>
          <w:tcPr>
            <w:tcW w:w="990" w:type="dxa"/>
            <w:vMerge w:val="restart"/>
            <w:vAlign w:val="center"/>
          </w:tcPr>
          <w:p w14:paraId="15AB4E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CBA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7D2A26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本  科</w:t>
            </w:r>
          </w:p>
        </w:tc>
        <w:tc>
          <w:tcPr>
            <w:tcW w:w="2488" w:type="dxa"/>
            <w:gridSpan w:val="4"/>
            <w:vAlign w:val="center"/>
          </w:tcPr>
          <w:p w14:paraId="08E405D3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284C5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9" w:type="dxa"/>
            <w:vAlign w:val="center"/>
          </w:tcPr>
          <w:p w14:paraId="490A14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vAlign w:val="center"/>
          </w:tcPr>
          <w:p w14:paraId="5F3503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CA032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7AE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15C62E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士</w:t>
            </w:r>
          </w:p>
          <w:p w14:paraId="1EFD30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研究生</w:t>
            </w:r>
          </w:p>
        </w:tc>
        <w:tc>
          <w:tcPr>
            <w:tcW w:w="2488" w:type="dxa"/>
            <w:gridSpan w:val="4"/>
            <w:vAlign w:val="center"/>
          </w:tcPr>
          <w:p w14:paraId="06E6012C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3A8A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9" w:type="dxa"/>
            <w:vAlign w:val="center"/>
          </w:tcPr>
          <w:p w14:paraId="2E1FB9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340451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是否取得全科（住院）医师规范化培训合格证书</w:t>
            </w:r>
          </w:p>
        </w:tc>
        <w:tc>
          <w:tcPr>
            <w:tcW w:w="990" w:type="dxa"/>
            <w:vMerge w:val="restart"/>
            <w:vAlign w:val="center"/>
          </w:tcPr>
          <w:p w14:paraId="6638E6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EA0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697BE4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士</w:t>
            </w:r>
          </w:p>
          <w:p w14:paraId="61B916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研究生</w:t>
            </w:r>
          </w:p>
        </w:tc>
        <w:tc>
          <w:tcPr>
            <w:tcW w:w="2488" w:type="dxa"/>
            <w:gridSpan w:val="4"/>
            <w:vAlign w:val="center"/>
          </w:tcPr>
          <w:p w14:paraId="6EECB9E7">
            <w:pPr>
              <w:spacing w:line="400" w:lineRule="exact"/>
              <w:jc w:val="center"/>
              <w:rPr>
                <w:rFonts w:hint="default" w:ascii="Times New Roman" w:hAnsi="Times New Roman" w:eastAsia="方正楷体_GB2312" w:cs="Times New Roman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8B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9C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vAlign w:val="center"/>
          </w:tcPr>
          <w:p w14:paraId="298651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C0DD2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67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19DBAD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称</w:t>
            </w:r>
          </w:p>
        </w:tc>
        <w:tc>
          <w:tcPr>
            <w:tcW w:w="2488" w:type="dxa"/>
            <w:gridSpan w:val="4"/>
            <w:vAlign w:val="center"/>
          </w:tcPr>
          <w:p w14:paraId="170DB9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5D2F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箱</w:t>
            </w:r>
          </w:p>
        </w:tc>
        <w:tc>
          <w:tcPr>
            <w:tcW w:w="3238" w:type="dxa"/>
            <w:gridSpan w:val="3"/>
            <w:vAlign w:val="center"/>
          </w:tcPr>
          <w:p w14:paraId="0D9778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5E5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6B1D5B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手  机</w:t>
            </w:r>
          </w:p>
        </w:tc>
        <w:tc>
          <w:tcPr>
            <w:tcW w:w="2488" w:type="dxa"/>
            <w:gridSpan w:val="4"/>
            <w:vAlign w:val="center"/>
          </w:tcPr>
          <w:p w14:paraId="202E3C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0" w:type="dxa"/>
            <w:vAlign w:val="center"/>
          </w:tcPr>
          <w:p w14:paraId="442E16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报考单位</w:t>
            </w:r>
          </w:p>
        </w:tc>
        <w:tc>
          <w:tcPr>
            <w:tcW w:w="4518" w:type="dxa"/>
            <w:gridSpan w:val="4"/>
            <w:vAlign w:val="center"/>
          </w:tcPr>
          <w:p w14:paraId="16459A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AF7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3F78A7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个</w:t>
            </w:r>
          </w:p>
          <w:p w14:paraId="4F5672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人</w:t>
            </w:r>
          </w:p>
          <w:p w14:paraId="6D31DA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简</w:t>
            </w:r>
          </w:p>
          <w:p w14:paraId="42C951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历</w:t>
            </w:r>
          </w:p>
        </w:tc>
        <w:tc>
          <w:tcPr>
            <w:tcW w:w="8426" w:type="dxa"/>
            <w:gridSpan w:val="9"/>
            <w:vAlign w:val="center"/>
          </w:tcPr>
          <w:p w14:paraId="7D150B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4F1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156DBD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奖 惩</w:t>
            </w:r>
          </w:p>
          <w:p w14:paraId="137632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情 况</w:t>
            </w:r>
          </w:p>
        </w:tc>
        <w:tc>
          <w:tcPr>
            <w:tcW w:w="8426" w:type="dxa"/>
            <w:gridSpan w:val="9"/>
            <w:vAlign w:val="center"/>
          </w:tcPr>
          <w:p w14:paraId="29A388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2056FF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7E6342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A3D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tblCellSpacing w:w="0" w:type="dxa"/>
          <w:jc w:val="center"/>
        </w:trPr>
        <w:tc>
          <w:tcPr>
            <w:tcW w:w="1189" w:type="dxa"/>
            <w:vMerge w:val="restart"/>
            <w:vAlign w:val="center"/>
          </w:tcPr>
          <w:p w14:paraId="71A134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家 庭</w:t>
            </w:r>
          </w:p>
          <w:p w14:paraId="662D88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主 要</w:t>
            </w:r>
          </w:p>
          <w:p w14:paraId="61A7F3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成 员</w:t>
            </w:r>
          </w:p>
          <w:p w14:paraId="15D83C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及</w:t>
            </w:r>
          </w:p>
          <w:p w14:paraId="59497F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主 要</w:t>
            </w:r>
          </w:p>
          <w:p w14:paraId="1B3C93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社 会</w:t>
            </w:r>
          </w:p>
          <w:p w14:paraId="581C73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关 系</w:t>
            </w:r>
          </w:p>
        </w:tc>
        <w:tc>
          <w:tcPr>
            <w:tcW w:w="1081" w:type="dxa"/>
            <w:vAlign w:val="center"/>
          </w:tcPr>
          <w:p w14:paraId="7CB93B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称谓</w:t>
            </w:r>
          </w:p>
        </w:tc>
        <w:tc>
          <w:tcPr>
            <w:tcW w:w="1190" w:type="dxa"/>
            <w:gridSpan w:val="2"/>
            <w:vAlign w:val="center"/>
          </w:tcPr>
          <w:p w14:paraId="3D6A69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 w14:paraId="64AA9F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1280" w:type="dxa"/>
            <w:vAlign w:val="center"/>
          </w:tcPr>
          <w:p w14:paraId="61B094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政治面貌</w:t>
            </w:r>
          </w:p>
        </w:tc>
        <w:tc>
          <w:tcPr>
            <w:tcW w:w="3238" w:type="dxa"/>
            <w:gridSpan w:val="3"/>
            <w:vAlign w:val="center"/>
          </w:tcPr>
          <w:p w14:paraId="682588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</w:tr>
      <w:tr w14:paraId="5ADC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3A94A3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16BD5E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110A3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C58DD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7950D4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4FA9DE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FBB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5635EA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0C925E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D5B2E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A8156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02FEB8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158889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927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135D62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4C299C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67DB7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A8B04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38829B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34DA44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7DC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35FB3E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1FD0E8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AE6CD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11962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3780BB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48948F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E3F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46F40F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1947E9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1A483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48AE1E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08DE6A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1A6873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15A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5240AB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34F690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E01CD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C4E0A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3E51C4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2B9549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725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 w:hRule="atLeast"/>
          <w:tblCellSpacing w:w="0" w:type="dxa"/>
          <w:jc w:val="center"/>
        </w:trPr>
        <w:tc>
          <w:tcPr>
            <w:tcW w:w="1189" w:type="dxa"/>
            <w:vMerge w:val="continue"/>
            <w:vAlign w:val="center"/>
          </w:tcPr>
          <w:p w14:paraId="7A1494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1" w:type="dxa"/>
            <w:vAlign w:val="center"/>
          </w:tcPr>
          <w:p w14:paraId="1000D0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5510E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5D80BF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80" w:type="dxa"/>
            <w:vAlign w:val="center"/>
          </w:tcPr>
          <w:p w14:paraId="1D3C87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38" w:type="dxa"/>
            <w:gridSpan w:val="3"/>
            <w:vAlign w:val="center"/>
          </w:tcPr>
          <w:p w14:paraId="123B60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D75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0725A7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报 名</w:t>
            </w:r>
          </w:p>
          <w:p w14:paraId="6B2D95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人 员</w:t>
            </w:r>
          </w:p>
          <w:p w14:paraId="3224AF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承 诺</w:t>
            </w:r>
          </w:p>
        </w:tc>
        <w:tc>
          <w:tcPr>
            <w:tcW w:w="8426" w:type="dxa"/>
            <w:gridSpan w:val="9"/>
            <w:vAlign w:val="center"/>
          </w:tcPr>
          <w:p w14:paraId="36F5EE1B"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本人承诺以上所填信息属实，如有不实之处，自愿承担相应责任。被聘用的，由用人单位与其签订柔性引进协议。第一年为试用期。试用期一年考核不合格的，自动解除协议。</w:t>
            </w:r>
          </w:p>
          <w:p w14:paraId="080BD4AE"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报名人签名：　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 　   年     月    日</w:t>
            </w:r>
          </w:p>
        </w:tc>
      </w:tr>
      <w:tr w14:paraId="7FA3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6B82DD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用 人</w:t>
            </w:r>
          </w:p>
          <w:p w14:paraId="78775A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单 位</w:t>
            </w:r>
          </w:p>
          <w:p w14:paraId="01F9F1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资 格</w:t>
            </w:r>
          </w:p>
          <w:p w14:paraId="153F7F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审 核</w:t>
            </w:r>
          </w:p>
          <w:p w14:paraId="62C47E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意 见</w:t>
            </w:r>
          </w:p>
        </w:tc>
        <w:tc>
          <w:tcPr>
            <w:tcW w:w="8426" w:type="dxa"/>
            <w:gridSpan w:val="9"/>
            <w:vAlign w:val="center"/>
          </w:tcPr>
          <w:p w14:paraId="7F9398A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78BB7DA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0B89053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（盖章） </w:t>
            </w:r>
          </w:p>
          <w:p w14:paraId="34894F1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    年      月     日    </w:t>
            </w:r>
          </w:p>
        </w:tc>
      </w:tr>
      <w:tr w14:paraId="7484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tblCellSpacing w:w="0" w:type="dxa"/>
          <w:jc w:val="center"/>
        </w:trPr>
        <w:tc>
          <w:tcPr>
            <w:tcW w:w="1189" w:type="dxa"/>
            <w:vAlign w:val="center"/>
          </w:tcPr>
          <w:p w14:paraId="408FE7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管</w:t>
            </w:r>
          </w:p>
          <w:p w14:paraId="6C1B5C7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门</w:t>
            </w:r>
          </w:p>
          <w:p w14:paraId="34FAF2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审</w:t>
            </w:r>
          </w:p>
          <w:p w14:paraId="3A1C73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见</w:t>
            </w:r>
          </w:p>
        </w:tc>
        <w:tc>
          <w:tcPr>
            <w:tcW w:w="8426" w:type="dxa"/>
            <w:gridSpan w:val="9"/>
            <w:vAlign w:val="center"/>
          </w:tcPr>
          <w:p w14:paraId="4C00306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 </w:t>
            </w:r>
          </w:p>
          <w:p w14:paraId="3EDAC7B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> </w:t>
            </w:r>
          </w:p>
          <w:p w14:paraId="43CE813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  <w:p w14:paraId="7318103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    （盖章）      </w:t>
            </w:r>
          </w:p>
          <w:p w14:paraId="61A0A21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</w:rPr>
              <w:t xml:space="preserve">                                          年      月      日     </w:t>
            </w:r>
          </w:p>
        </w:tc>
      </w:tr>
    </w:tbl>
    <w:p w14:paraId="4B7D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809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6597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填表说明（以下不用打印）：</w:t>
      </w:r>
    </w:p>
    <w:p w14:paraId="448C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本表用小四号宋体填写，共2页，请勿超出；</w:t>
      </w:r>
    </w:p>
    <w:p w14:paraId="2FE2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出生年月、入党年月填写格式为：4位数年份+2位数月份，并用“.”隔开，如：1990.01（日期填写，均按此格式）；</w:t>
      </w:r>
    </w:p>
    <w:p w14:paraId="5C81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民族填写全称，如汉族，蒙古族；</w:t>
      </w:r>
    </w:p>
    <w:p w14:paraId="1D1D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籍贯、出生地填写格式为：外省的，省+县，如江苏东海；本省外县的，县+乡镇，如新罗区雁石镇岩星村；上杭县的，县+乡镇+村，如上杭县湖洋镇；</w:t>
      </w:r>
    </w:p>
    <w:p w14:paraId="2CD8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入党年月填写转为中共预备党员的时间，非中共党员的填写加入党派、团体名称；</w:t>
      </w:r>
    </w:p>
    <w:p w14:paraId="782C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健康状况填写格式为：健康、一般、较差；</w:t>
      </w:r>
    </w:p>
    <w:p w14:paraId="77E6A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毕业学校、院系填写全称，直博的在硕士一栏填写无；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本科、硕士研究生、博士研究生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均填写全日制信息；</w:t>
      </w:r>
    </w:p>
    <w:p w14:paraId="59CF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个人档案存放地点填写保管单位全称；</w:t>
      </w:r>
    </w:p>
    <w:p w14:paraId="545A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个人简历从高中入学后开始填写，先填学习经历，后填任职和社会实践经历；</w:t>
      </w:r>
    </w:p>
    <w:p w14:paraId="0705C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获奖情况填写获得的校级及以上奖励，填写格式为：获奖年月+获奖情况（获奖证书）；</w:t>
      </w:r>
    </w:p>
    <w:p w14:paraId="144B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报名人员承诺一栏，电子版打字填写，纸质版由本人手写签名；</w:t>
      </w:r>
    </w:p>
    <w:p w14:paraId="170C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照片必须是1寸蓝底彩色免冠照片。电子版报名意向表请直接插入照片，纸质版若为电子版彩色打印则不必粘贴照片；</w:t>
      </w:r>
    </w:p>
    <w:p w14:paraId="48D3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家庭主要成员及主要社会关系的工作单位及职务填写要完整，如务农的，应填写“省+县+乡镇+村务农”，如福建省上杭县湖洋镇务农。</w:t>
      </w:r>
    </w:p>
    <w:p w14:paraId="55283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0FEF"/>
    <w:rsid w:val="4FC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2026-07-02T01:03:00Z</dcterms:created>
  <dc:creator>HelloKitty</dc:creator>
  <cp:lastModifiedBy>HelloKitty</cp:lastModifiedBy>
  <dcterms:modified xsi:type="dcterms:W3CDTF">2026-07-02T01:03:39Z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0FC654DE5C804551B2F107FAD9034E08_11</vt:lpwstr>
  </property>
  <property fmtid="{D5CDD505-2E9C-101B-9397-08002B2CF9AE}" pid="4" name="KSOTemplateDocerSaveRecord">
    <vt:lpwstr>eyJoZGlkIjoiMjUxNmEwMDFmNmJkNjhhNDJjZmYyZTFkNWFhM2U4ZDAiLCJ1c2VySWQiOiI4MTEyNTg5NTIifQ==</vt:lpwstr>
  </property>
</Properties>
</file>