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蒙自市公安局招聘警务辅助人员报名表</w:t>
      </w:r>
    </w:p>
    <w:p>
      <w:pPr>
        <w:ind w:firstLine="4800" w:firstLineChars="1500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</w:p>
    <w:tbl>
      <w:tblPr>
        <w:tblStyle w:val="6"/>
        <w:tblW w:w="972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1"/>
        <w:gridCol w:w="1201"/>
        <w:gridCol w:w="13"/>
        <w:gridCol w:w="1210"/>
        <w:gridCol w:w="1191"/>
        <w:gridCol w:w="59"/>
        <w:gridCol w:w="1337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  生   年  月</w:t>
            </w:r>
          </w:p>
        </w:tc>
        <w:tc>
          <w:tcPr>
            <w:tcW w:w="1396" w:type="dxa"/>
            <w:gridSpan w:val="2"/>
          </w:tcPr>
          <w:p>
            <w:pPr>
              <w:spacing w:line="600" w:lineRule="auto"/>
            </w:pPr>
          </w:p>
        </w:tc>
        <w:tc>
          <w:tcPr>
            <w:tcW w:w="2211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96" w:type="dxa"/>
            <w:gridSpan w:val="2"/>
          </w:tcPr>
          <w:p>
            <w:pPr>
              <w:spacing w:line="480" w:lineRule="auto"/>
              <w:jc w:val="center"/>
            </w:pPr>
          </w:p>
        </w:tc>
        <w:tc>
          <w:tcPr>
            <w:tcW w:w="221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参加工  作时间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健康状况</w:t>
            </w:r>
            <w:r>
              <w:rPr>
                <w:rFonts w:hint="eastAsia"/>
                <w:lang w:eastAsia="zh-CN"/>
              </w:rPr>
              <w:t>（含身高）</w:t>
            </w:r>
          </w:p>
        </w:tc>
        <w:tc>
          <w:tcPr>
            <w:tcW w:w="1396" w:type="dxa"/>
            <w:gridSpan w:val="2"/>
          </w:tcPr>
          <w:p>
            <w:pPr>
              <w:spacing w:line="480" w:lineRule="auto"/>
              <w:jc w:val="center"/>
            </w:pPr>
          </w:p>
        </w:tc>
        <w:tc>
          <w:tcPr>
            <w:tcW w:w="221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tabs>
                <w:tab w:val="center" w:pos="1043"/>
              </w:tabs>
            </w:pPr>
          </w:p>
        </w:tc>
        <w:tc>
          <w:tcPr>
            <w:tcW w:w="221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学历情况</w:t>
            </w: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76" w:lineRule="auto"/>
              <w:jc w:val="center"/>
              <w:textAlignment w:val="auto"/>
            </w:pPr>
            <w:r>
              <w:rPr>
                <w:rFonts w:hint="eastAsi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76" w:lineRule="auto"/>
              <w:jc w:val="center"/>
              <w:textAlignment w:val="auto"/>
            </w:pPr>
            <w:r>
              <w:rPr>
                <w:rFonts w:hint="eastAsia"/>
              </w:rPr>
              <w:t>教 育</w:t>
            </w:r>
          </w:p>
        </w:tc>
        <w:tc>
          <w:tcPr>
            <w:tcW w:w="1210" w:type="dxa"/>
          </w:tcPr>
          <w:p>
            <w:pPr>
              <w:spacing w:line="240" w:lineRule="auto"/>
              <w:jc w:val="center"/>
            </w:pPr>
          </w:p>
        </w:tc>
        <w:tc>
          <w:tcPr>
            <w:tcW w:w="12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40" w:lineRule="auto"/>
              <w:jc w:val="center"/>
              <w:textAlignment w:val="auto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教 育</w:t>
            </w:r>
          </w:p>
        </w:tc>
        <w:tc>
          <w:tcPr>
            <w:tcW w:w="1210" w:type="dxa"/>
          </w:tcPr>
          <w:p>
            <w:pPr>
              <w:jc w:val="center"/>
            </w:pPr>
          </w:p>
        </w:tc>
        <w:tc>
          <w:tcPr>
            <w:tcW w:w="12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/>
              <w:jc w:val="center"/>
              <w:textAlignment w:val="auto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222" w:type="dxa"/>
            <w:gridSpan w:val="7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主要特长和技能</w:t>
            </w:r>
          </w:p>
        </w:tc>
        <w:tc>
          <w:tcPr>
            <w:tcW w:w="7222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365" w:type="dxa"/>
            <w:textDirection w:val="tbRlV"/>
          </w:tcPr>
          <w:p>
            <w:pPr>
              <w:spacing w:line="1000" w:lineRule="exact"/>
              <w:ind w:right="113"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学习及工作简历</w:t>
            </w:r>
          </w:p>
          <w:p>
            <w:pPr>
              <w:ind w:left="113" w:right="113"/>
            </w:pPr>
          </w:p>
          <w:p>
            <w:pPr>
              <w:spacing w:line="600" w:lineRule="exact"/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</w:tc>
        <w:tc>
          <w:tcPr>
            <w:tcW w:w="8363" w:type="dxa"/>
            <w:gridSpan w:val="8"/>
          </w:tcPr>
          <w:p/>
          <w:p/>
          <w:p/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65" w:type="dxa"/>
            <w:vMerge w:val="restart"/>
            <w:textDirection w:val="tbRlV"/>
          </w:tcPr>
          <w:p>
            <w:pPr>
              <w:spacing w:line="1000" w:lineRule="exact"/>
              <w:ind w:right="113" w:firstLine="320" w:firstLineChars="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家庭主要成员以及重要社会关系</w:t>
            </w: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称谓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年 月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面 貌</w:t>
            </w:r>
          </w:p>
        </w:tc>
        <w:tc>
          <w:tcPr>
            <w:tcW w:w="3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</w:pPr>
          </w:p>
        </w:tc>
        <w:tc>
          <w:tcPr>
            <w:tcW w:w="1141" w:type="dxa"/>
          </w:tcPr>
          <w:p>
            <w:pPr>
              <w:spacing w:line="360" w:lineRule="auto"/>
            </w:pPr>
          </w:p>
        </w:tc>
        <w:tc>
          <w:tcPr>
            <w:tcW w:w="1201" w:type="dxa"/>
          </w:tcPr>
          <w:p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191" w:type="dxa"/>
          </w:tcPr>
          <w:p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</w:pPr>
          </w:p>
        </w:tc>
        <w:tc>
          <w:tcPr>
            <w:tcW w:w="1141" w:type="dxa"/>
          </w:tcPr>
          <w:p>
            <w:pPr>
              <w:spacing w:line="360" w:lineRule="auto"/>
            </w:pPr>
          </w:p>
        </w:tc>
        <w:tc>
          <w:tcPr>
            <w:tcW w:w="1201" w:type="dxa"/>
          </w:tcPr>
          <w:p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191" w:type="dxa"/>
          </w:tcPr>
          <w:p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</w:pPr>
          </w:p>
        </w:tc>
        <w:tc>
          <w:tcPr>
            <w:tcW w:w="1141" w:type="dxa"/>
          </w:tcPr>
          <w:p>
            <w:pPr>
              <w:spacing w:line="360" w:lineRule="auto"/>
            </w:pPr>
          </w:p>
        </w:tc>
        <w:tc>
          <w:tcPr>
            <w:tcW w:w="1201" w:type="dxa"/>
          </w:tcPr>
          <w:p>
            <w:pPr>
              <w:spacing w:line="360" w:lineRule="auto"/>
            </w:pPr>
          </w:p>
        </w:tc>
        <w:tc>
          <w:tcPr>
            <w:tcW w:w="1223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191" w:type="dxa"/>
          </w:tcPr>
          <w:p>
            <w:pPr>
              <w:spacing w:line="360" w:lineRule="auto"/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</w:pPr>
          </w:p>
        </w:tc>
        <w:tc>
          <w:tcPr>
            <w:tcW w:w="1141" w:type="dxa"/>
          </w:tcPr>
          <w:p/>
        </w:tc>
        <w:tc>
          <w:tcPr>
            <w:tcW w:w="1201" w:type="dxa"/>
          </w:tcPr>
          <w:p/>
        </w:tc>
        <w:tc>
          <w:tcPr>
            <w:tcW w:w="1223" w:type="dxa"/>
            <w:gridSpan w:val="2"/>
          </w:tcPr>
          <w:p/>
        </w:tc>
        <w:tc>
          <w:tcPr>
            <w:tcW w:w="1191" w:type="dxa"/>
          </w:tcPr>
          <w:p/>
        </w:tc>
        <w:tc>
          <w:tcPr>
            <w:tcW w:w="3607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0" w:line="240" w:lineRule="auto"/>
              <w:jc w:val="distribute"/>
              <w:textAlignment w:val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何时何地受过何种奖励及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0" w:line="240" w:lineRule="auto"/>
              <w:jc w:val="distribute"/>
              <w:textAlignment w:val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处分</w:t>
            </w:r>
          </w:p>
        </w:tc>
        <w:tc>
          <w:tcPr>
            <w:tcW w:w="8363" w:type="dxa"/>
            <w:gridSpan w:val="8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365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sz w:val="32"/>
                <w:szCs w:val="40"/>
              </w:rPr>
              <w:t>警务辅助工作领导小组办公室审核意见</w:t>
            </w:r>
          </w:p>
        </w:tc>
        <w:tc>
          <w:tcPr>
            <w:tcW w:w="8363" w:type="dxa"/>
            <w:gridSpan w:val="8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28" w:type="dxa"/>
            <w:gridSpan w:val="9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本人承诺：上述填写的内容真实有效。如有不实，愿意承担一切后果。</w:t>
            </w:r>
          </w:p>
          <w:p>
            <w:pPr>
              <w:ind w:firstLine="6510" w:firstLineChars="3100"/>
            </w:pPr>
            <w:r>
              <w:rPr>
                <w:rFonts w:hint="eastAsia"/>
              </w:rPr>
              <w:t>报考人:（签名）</w:t>
            </w:r>
          </w:p>
          <w:p>
            <w:pPr>
              <w:ind w:firstLine="6960" w:firstLineChars="2900"/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2030"/>
    <w:rsid w:val="70160945"/>
    <w:rsid w:val="759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红河州蒙自市党政机关单位</Company>
  <Pages>2</Pages>
  <Words>91</Words>
  <Characters>524</Characters>
  <Lines>4</Lines>
  <Paragraphs>1</Paragraphs>
  <TotalTime>28</TotalTime>
  <ScaleCrop>false</ScaleCrop>
  <LinksUpToDate>false</LinksUpToDate>
  <CharactersWithSpaces>614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2023-08-10T07:24:00Z</dcterms:created>
  <dc:creator>Administrator</dc:creator>
  <cp:lastModifiedBy>Administrator</cp:lastModifiedBy>
  <cp:lastPrinted>2023-09-04T02:08:00Z</cp:lastPrinted>
  <dcterms:modified xsi:type="dcterms:W3CDTF">2026-04-23T02:10:17Z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