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b/>
          <w:bCs w:val="0"/>
          <w:sz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</w:rPr>
        <w:t>东山县人民法院聘用工作人员报名登记表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96"/>
        <w:gridCol w:w="1073"/>
        <w:gridCol w:w="1042"/>
        <w:gridCol w:w="422"/>
        <w:gridCol w:w="898"/>
        <w:gridCol w:w="1350"/>
        <w:gridCol w:w="152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姓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名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出生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民族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籍贯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7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面貌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pacing w:val="-1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78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学位</w:t>
            </w: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教  育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系及专业</w:t>
            </w:r>
          </w:p>
        </w:tc>
        <w:tc>
          <w:tcPr>
            <w:tcW w:w="3304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71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教  育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书宋_GBK" w:hAnsi="方正书宋_GBK" w:eastAsia="方正书宋_GBK" w:cs="方正书宋_GBK"/>
                <w:spacing w:val="-10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系及专业</w:t>
            </w:r>
          </w:p>
        </w:tc>
        <w:tc>
          <w:tcPr>
            <w:tcW w:w="3304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身份证号码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2044" w:type="dxa"/>
            <w:gridSpan w:val="3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家庭住址</w:t>
            </w:r>
          </w:p>
        </w:tc>
        <w:tc>
          <w:tcPr>
            <w:tcW w:w="7016" w:type="dxa"/>
            <w:gridSpan w:val="6"/>
            <w:vAlign w:val="top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exac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历</w:t>
            </w:r>
          </w:p>
        </w:tc>
        <w:tc>
          <w:tcPr>
            <w:tcW w:w="8285" w:type="dxa"/>
            <w:gridSpan w:val="8"/>
            <w:vAlign w:val="center"/>
          </w:tcPr>
          <w:p>
            <w:pPr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家庭成员状况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称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谓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姓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名</w:t>
            </w: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775" w:type="dxa"/>
            <w:vMerge w:val="continue"/>
            <w:tcBorders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jc w:val="center"/>
        </w:trPr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奖惩情况</w:t>
            </w:r>
          </w:p>
        </w:tc>
        <w:tc>
          <w:tcPr>
            <w:tcW w:w="8285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jc w:val="center"/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sz w:val="24"/>
                <w:szCs w:val="24"/>
              </w:rPr>
              <w:t>备注</w:t>
            </w:r>
          </w:p>
        </w:tc>
        <w:tc>
          <w:tcPr>
            <w:tcW w:w="828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1906" w:h="16838"/>
      <w:pgMar w:top="851" w:right="1474" w:bottom="567" w:left="1588" w:header="851" w:footer="851" w:gutter="0"/>
      <w:cols w:space="425" w:num="1"/>
      <w:docGrid w:type="line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hyphenationZone w:val="360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CB"/>
    <w:rsid w:val="0002109D"/>
    <w:rsid w:val="00070C84"/>
    <w:rsid w:val="000A5551"/>
    <w:rsid w:val="002569B4"/>
    <w:rsid w:val="00265EB5"/>
    <w:rsid w:val="00267CE2"/>
    <w:rsid w:val="002D32DC"/>
    <w:rsid w:val="002F0D89"/>
    <w:rsid w:val="00300673"/>
    <w:rsid w:val="0037158D"/>
    <w:rsid w:val="003A3013"/>
    <w:rsid w:val="003B1396"/>
    <w:rsid w:val="003C5284"/>
    <w:rsid w:val="003F31C8"/>
    <w:rsid w:val="00412B6B"/>
    <w:rsid w:val="004C3E05"/>
    <w:rsid w:val="004F3E1D"/>
    <w:rsid w:val="00553AE6"/>
    <w:rsid w:val="00582C58"/>
    <w:rsid w:val="005E52E2"/>
    <w:rsid w:val="00611375"/>
    <w:rsid w:val="00640B5E"/>
    <w:rsid w:val="00666973"/>
    <w:rsid w:val="00775F36"/>
    <w:rsid w:val="00791B6C"/>
    <w:rsid w:val="00791F51"/>
    <w:rsid w:val="008056F0"/>
    <w:rsid w:val="00806CCB"/>
    <w:rsid w:val="00833490"/>
    <w:rsid w:val="0084402E"/>
    <w:rsid w:val="0086195B"/>
    <w:rsid w:val="0087573A"/>
    <w:rsid w:val="00895F63"/>
    <w:rsid w:val="008961EE"/>
    <w:rsid w:val="00920A59"/>
    <w:rsid w:val="00997476"/>
    <w:rsid w:val="009F47C2"/>
    <w:rsid w:val="00A113B6"/>
    <w:rsid w:val="00A65396"/>
    <w:rsid w:val="00A6786D"/>
    <w:rsid w:val="00B309F1"/>
    <w:rsid w:val="00B608A5"/>
    <w:rsid w:val="00B81124"/>
    <w:rsid w:val="00B94F06"/>
    <w:rsid w:val="00C6693E"/>
    <w:rsid w:val="00D22D62"/>
    <w:rsid w:val="00D60408"/>
    <w:rsid w:val="00DD1586"/>
    <w:rsid w:val="00E54F3A"/>
    <w:rsid w:val="00E937B9"/>
    <w:rsid w:val="00EA6CEA"/>
    <w:rsid w:val="00EE1DCD"/>
    <w:rsid w:val="00EF1FFD"/>
    <w:rsid w:val="00F42803"/>
    <w:rsid w:val="00FB473F"/>
    <w:rsid w:val="00FB7DC9"/>
    <w:rsid w:val="00FF7A05"/>
    <w:rsid w:val="0F6B4E07"/>
    <w:rsid w:val="1CA36661"/>
    <w:rsid w:val="22213353"/>
    <w:rsid w:val="28733E5F"/>
    <w:rsid w:val="2E766386"/>
    <w:rsid w:val="71E0637E"/>
    <w:rsid w:val="FFEDA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fjgy</Company>
  <Pages>1</Pages>
  <Words>32</Words>
  <Characters>184</Characters>
  <Lines>1</Lines>
  <Paragraphs>1</Paragraphs>
  <TotalTime>0</TotalTime>
  <ScaleCrop>false</ScaleCrop>
  <LinksUpToDate>false</LinksUpToDate>
  <CharactersWithSpaces>215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2020-04-20T08:54:00Z</dcterms:created>
  <dc:creator>dxc05</dc:creator>
  <cp:lastModifiedBy>admin1</cp:lastModifiedBy>
  <cp:lastPrinted>2020-04-17T15:35:00Z</cp:lastPrinted>
  <dcterms:modified xsi:type="dcterms:W3CDTF">2026-06-16T10:50:40Z</dcterms:modified>
  <dc:title>人民法院工作人员录用表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A570EAFBB88D4484AAC62023C8E6551F</vt:lpwstr>
  </property>
</Properties>
</file>