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DFAED" w14:textId="0BA5E87B" w:rsidR="00D60E29" w:rsidRPr="00CA4E1F" w:rsidRDefault="00044654" w:rsidP="00EE642F">
      <w:pPr>
        <w:adjustRightInd w:val="0"/>
        <w:snapToGrid w:val="0"/>
        <w:spacing w:line="560" w:lineRule="exact"/>
        <w:jc w:val="center"/>
        <w:rPr>
          <w:rFonts w:ascii="方正小标宋简体" w:eastAsia="方正小标宋简体" w:hAnsi="方正小标宋简体" w:cs="黑体"/>
          <w:sz w:val="36"/>
          <w:szCs w:val="36"/>
        </w:rPr>
      </w:pPr>
      <w:r w:rsidRPr="00CA4E1F">
        <w:rPr>
          <w:rFonts w:ascii="方正小标宋简体" w:eastAsia="方正小标宋简体" w:hAnsi="方正小标宋简体" w:cs="黑体" w:hint="eastAsia"/>
          <w:sz w:val="36"/>
          <w:szCs w:val="36"/>
        </w:rPr>
        <w:t>杭州市上城区教育局</w:t>
      </w:r>
      <w:r w:rsidR="00683EA3" w:rsidRPr="00CA4E1F">
        <w:rPr>
          <w:rFonts w:ascii="方正小标宋简体" w:eastAsia="方正小标宋简体" w:hAnsi="方正小标宋简体" w:cs="黑体" w:hint="eastAsia"/>
          <w:sz w:val="36"/>
          <w:szCs w:val="36"/>
        </w:rPr>
        <w:t>所属学校</w:t>
      </w:r>
      <w:r w:rsidRPr="00CA4E1F">
        <w:rPr>
          <w:rFonts w:ascii="方正小标宋简体" w:eastAsia="方正小标宋简体" w:hAnsi="方正小标宋简体" w:cs="黑体" w:hint="eastAsia"/>
          <w:sz w:val="36"/>
          <w:szCs w:val="36"/>
        </w:rPr>
        <w:t>202</w:t>
      </w:r>
      <w:r w:rsidR="00C46D5C" w:rsidRPr="00CA4E1F">
        <w:rPr>
          <w:rFonts w:ascii="方正小标宋简体" w:eastAsia="方正小标宋简体" w:hAnsi="方正小标宋简体" w:cs="黑体"/>
          <w:sz w:val="36"/>
          <w:szCs w:val="36"/>
        </w:rPr>
        <w:t>6</w:t>
      </w:r>
      <w:r w:rsidRPr="00CA4E1F">
        <w:rPr>
          <w:rFonts w:ascii="方正小标宋简体" w:eastAsia="方正小标宋简体" w:hAnsi="方正小标宋简体" w:cs="黑体" w:hint="eastAsia"/>
          <w:sz w:val="36"/>
          <w:szCs w:val="36"/>
        </w:rPr>
        <w:t>年</w:t>
      </w:r>
      <w:r w:rsidR="00647489">
        <w:rPr>
          <w:rFonts w:ascii="方正小标宋简体" w:eastAsia="方正小标宋简体" w:hAnsi="方正小标宋简体" w:cs="黑体"/>
          <w:sz w:val="36"/>
          <w:szCs w:val="36"/>
        </w:rPr>
        <w:t>6月</w:t>
      </w:r>
    </w:p>
    <w:p w14:paraId="2CCB8876" w14:textId="3F4A3A6E" w:rsidR="00DE5EA9" w:rsidRPr="00CA4E1F" w:rsidRDefault="00044654" w:rsidP="00EE642F">
      <w:pPr>
        <w:adjustRightInd w:val="0"/>
        <w:snapToGrid w:val="0"/>
        <w:spacing w:line="560" w:lineRule="exact"/>
        <w:jc w:val="center"/>
        <w:rPr>
          <w:rFonts w:ascii="方正小标宋简体" w:eastAsia="方正小标宋简体" w:hAnsi="方正小标宋简体" w:cs="黑体"/>
          <w:sz w:val="36"/>
          <w:szCs w:val="36"/>
        </w:rPr>
      </w:pPr>
      <w:r w:rsidRPr="00CA4E1F">
        <w:rPr>
          <w:rFonts w:ascii="方正小标宋简体" w:eastAsia="方正小标宋简体" w:hAnsi="方正小标宋简体" w:cs="黑体" w:hint="eastAsia"/>
          <w:sz w:val="36"/>
          <w:szCs w:val="36"/>
        </w:rPr>
        <w:t>公开招聘</w:t>
      </w:r>
      <w:r w:rsidR="00F56FBB" w:rsidRPr="00CA4E1F">
        <w:rPr>
          <w:rFonts w:ascii="方正小标宋简体" w:eastAsia="方正小标宋简体" w:hAnsi="方正小标宋简体" w:cs="黑体" w:hint="eastAsia"/>
          <w:sz w:val="36"/>
          <w:szCs w:val="36"/>
        </w:rPr>
        <w:t>中学储备</w:t>
      </w:r>
      <w:r w:rsidRPr="00CA4E1F">
        <w:rPr>
          <w:rFonts w:ascii="方正小标宋简体" w:eastAsia="方正小标宋简体" w:hAnsi="方正小标宋简体" w:cs="黑体" w:hint="eastAsia"/>
          <w:sz w:val="36"/>
          <w:szCs w:val="36"/>
        </w:rPr>
        <w:t>教师公告</w:t>
      </w:r>
    </w:p>
    <w:p w14:paraId="3B188BFA" w14:textId="77777777" w:rsidR="00DE5EA9" w:rsidRPr="00CA4E1F" w:rsidRDefault="00DE5EA9" w:rsidP="00C46D5C">
      <w:pPr>
        <w:adjustRightInd w:val="0"/>
        <w:snapToGrid w:val="0"/>
        <w:spacing w:line="560" w:lineRule="exact"/>
        <w:ind w:firstLineChars="200" w:firstLine="640"/>
        <w:rPr>
          <w:rFonts w:ascii="仿宋_GB2312" w:eastAsia="仿宋_GB2312"/>
          <w:sz w:val="32"/>
          <w:szCs w:val="32"/>
        </w:rPr>
      </w:pPr>
    </w:p>
    <w:p w14:paraId="2E8BAA0D" w14:textId="56F0C9E7" w:rsidR="00DE5EA9" w:rsidRPr="007774B4" w:rsidRDefault="00044654" w:rsidP="00C46D5C">
      <w:pPr>
        <w:adjustRightInd w:val="0"/>
        <w:snapToGrid w:val="0"/>
        <w:spacing w:line="560" w:lineRule="exact"/>
        <w:ind w:firstLineChars="200" w:firstLine="640"/>
        <w:rPr>
          <w:rFonts w:ascii="仿宋_GB2312" w:eastAsia="仿宋_GB2312"/>
          <w:sz w:val="32"/>
          <w:szCs w:val="32"/>
        </w:rPr>
      </w:pPr>
      <w:r w:rsidRPr="007774B4">
        <w:rPr>
          <w:rFonts w:ascii="仿宋_GB2312" w:eastAsia="仿宋_GB2312" w:hint="eastAsia"/>
          <w:sz w:val="32"/>
          <w:szCs w:val="32"/>
        </w:rPr>
        <w:t>杭州市上城区教育局所属</w:t>
      </w:r>
      <w:r w:rsidR="00683EA3" w:rsidRPr="007774B4">
        <w:rPr>
          <w:rFonts w:ascii="仿宋_GB2312" w:eastAsia="仿宋_GB2312" w:hint="eastAsia"/>
          <w:sz w:val="32"/>
          <w:szCs w:val="32"/>
        </w:rPr>
        <w:t>学校</w:t>
      </w:r>
      <w:r w:rsidRPr="007774B4">
        <w:rPr>
          <w:rFonts w:ascii="仿宋_GB2312" w:eastAsia="仿宋_GB2312" w:hint="eastAsia"/>
          <w:sz w:val="32"/>
          <w:szCs w:val="32"/>
        </w:rPr>
        <w:t>，因工作需要，根据《杭州市上城区机关事业单位编外聘用人员公开招聘指导意见》（上人社</w:t>
      </w:r>
      <w:r w:rsidRPr="007774B4">
        <w:rPr>
          <w:rFonts w:ascii="微软雅黑" w:eastAsia="微软雅黑" w:hAnsi="微软雅黑" w:cs="微软雅黑" w:hint="eastAsia"/>
          <w:sz w:val="32"/>
          <w:szCs w:val="32"/>
        </w:rPr>
        <w:t>﹝</w:t>
      </w:r>
      <w:r w:rsidRPr="007774B4">
        <w:rPr>
          <w:rFonts w:ascii="仿宋_GB2312" w:eastAsia="仿宋_GB2312" w:hint="eastAsia"/>
          <w:sz w:val="32"/>
          <w:szCs w:val="32"/>
        </w:rPr>
        <w:t>202</w:t>
      </w:r>
      <w:r w:rsidR="00C46D5C" w:rsidRPr="007774B4">
        <w:rPr>
          <w:rFonts w:ascii="仿宋_GB2312" w:eastAsia="仿宋_GB2312"/>
          <w:sz w:val="32"/>
          <w:szCs w:val="32"/>
        </w:rPr>
        <w:t>5</w:t>
      </w:r>
      <w:r w:rsidRPr="007774B4">
        <w:rPr>
          <w:rFonts w:ascii="微软雅黑" w:eastAsia="微软雅黑" w:hAnsi="微软雅黑" w:cs="微软雅黑" w:hint="eastAsia"/>
          <w:sz w:val="32"/>
          <w:szCs w:val="32"/>
        </w:rPr>
        <w:t>﹞</w:t>
      </w:r>
      <w:r w:rsidRPr="007774B4">
        <w:rPr>
          <w:rFonts w:ascii="仿宋_GB2312" w:eastAsia="仿宋_GB2312" w:hint="eastAsia"/>
          <w:sz w:val="32"/>
          <w:szCs w:val="32"/>
        </w:rPr>
        <w:t>8号）等文件规定，现</w:t>
      </w:r>
      <w:r w:rsidR="00683EA3" w:rsidRPr="007774B4">
        <w:rPr>
          <w:rFonts w:ascii="仿宋_GB2312" w:eastAsia="仿宋_GB2312" w:hint="eastAsia"/>
          <w:sz w:val="32"/>
          <w:szCs w:val="32"/>
        </w:rPr>
        <w:t>公</w:t>
      </w:r>
      <w:r w:rsidRPr="007774B4">
        <w:rPr>
          <w:rFonts w:ascii="仿宋_GB2312" w:eastAsia="仿宋_GB2312" w:hint="eastAsia"/>
          <w:sz w:val="32"/>
          <w:szCs w:val="32"/>
        </w:rPr>
        <w:t>开招聘</w:t>
      </w:r>
      <w:r w:rsidR="00F56FBB" w:rsidRPr="007774B4">
        <w:rPr>
          <w:rFonts w:ascii="仿宋_GB2312" w:eastAsia="仿宋_GB2312" w:hint="eastAsia"/>
          <w:sz w:val="32"/>
          <w:szCs w:val="32"/>
        </w:rPr>
        <w:t>中学储备</w:t>
      </w:r>
      <w:r w:rsidRPr="007774B4">
        <w:rPr>
          <w:rFonts w:ascii="仿宋_GB2312" w:eastAsia="仿宋_GB2312" w:hint="eastAsia"/>
          <w:sz w:val="32"/>
          <w:szCs w:val="32"/>
        </w:rPr>
        <w:t>教师</w:t>
      </w:r>
      <w:r w:rsidR="003A404F">
        <w:rPr>
          <w:rFonts w:ascii="仿宋_GB2312" w:eastAsia="仿宋_GB2312"/>
          <w:sz w:val="32"/>
          <w:szCs w:val="32"/>
        </w:rPr>
        <w:t>10</w:t>
      </w:r>
      <w:r w:rsidRPr="007774B4">
        <w:rPr>
          <w:rFonts w:ascii="仿宋_GB2312" w:eastAsia="仿宋_GB2312" w:hint="eastAsia"/>
          <w:sz w:val="32"/>
          <w:szCs w:val="32"/>
        </w:rPr>
        <w:t>名。现将有关事项公告如下：</w:t>
      </w:r>
    </w:p>
    <w:p w14:paraId="60204959" w14:textId="77777777" w:rsidR="00DE5EA9" w:rsidRPr="00CA4E1F" w:rsidRDefault="00044654" w:rsidP="00C46D5C">
      <w:pPr>
        <w:adjustRightInd w:val="0"/>
        <w:snapToGrid w:val="0"/>
        <w:spacing w:line="560" w:lineRule="exact"/>
        <w:ind w:firstLineChars="200" w:firstLine="640"/>
        <w:rPr>
          <w:rFonts w:ascii="黑体" w:eastAsia="黑体" w:hAnsi="黑体"/>
          <w:sz w:val="32"/>
          <w:szCs w:val="32"/>
        </w:rPr>
      </w:pPr>
      <w:r w:rsidRPr="00CA4E1F">
        <w:rPr>
          <w:rFonts w:ascii="黑体" w:eastAsia="黑体" w:hAnsi="黑体" w:hint="eastAsia"/>
          <w:sz w:val="32"/>
          <w:szCs w:val="32"/>
        </w:rPr>
        <w:t>一、招聘单位和岗位</w:t>
      </w:r>
    </w:p>
    <w:p w14:paraId="04290384" w14:textId="09E15DEC" w:rsidR="00DE5EA9" w:rsidRPr="00CA4E1F" w:rsidRDefault="00654500" w:rsidP="00C46D5C">
      <w:pPr>
        <w:adjustRightInd w:val="0"/>
        <w:snapToGrid w:val="0"/>
        <w:spacing w:line="560" w:lineRule="exact"/>
        <w:ind w:firstLineChars="200" w:firstLine="640"/>
        <w:rPr>
          <w:rFonts w:ascii="仿宋_GB2312" w:eastAsia="仿宋_GB2312"/>
          <w:sz w:val="32"/>
          <w:szCs w:val="32"/>
        </w:rPr>
      </w:pPr>
      <w:bookmarkStart w:id="0" w:name="OLE_LINK1"/>
      <w:r w:rsidRPr="00CA4E1F">
        <w:rPr>
          <w:rFonts w:ascii="仿宋_GB2312" w:eastAsia="仿宋_GB2312" w:hint="eastAsia"/>
          <w:sz w:val="32"/>
          <w:szCs w:val="32"/>
        </w:rPr>
        <w:t>本次招聘被录用</w:t>
      </w:r>
      <w:r w:rsidR="000B1824" w:rsidRPr="00CA4E1F">
        <w:rPr>
          <w:rFonts w:ascii="仿宋_GB2312" w:eastAsia="仿宋_GB2312" w:hint="eastAsia"/>
          <w:sz w:val="32"/>
          <w:szCs w:val="32"/>
        </w:rPr>
        <w:t>人员须具备</w:t>
      </w:r>
      <w:r w:rsidR="00C46D5C" w:rsidRPr="00CA4E1F">
        <w:rPr>
          <w:rFonts w:ascii="仿宋_GB2312" w:eastAsia="仿宋_GB2312" w:hint="eastAsia"/>
          <w:sz w:val="32"/>
          <w:szCs w:val="32"/>
        </w:rPr>
        <w:t>初中或高中</w:t>
      </w:r>
      <w:r w:rsidR="00044654" w:rsidRPr="00CA4E1F">
        <w:rPr>
          <w:rFonts w:ascii="仿宋_GB2312" w:eastAsia="仿宋_GB2312" w:hint="eastAsia"/>
          <w:sz w:val="32"/>
          <w:szCs w:val="32"/>
        </w:rPr>
        <w:t>教师资格</w:t>
      </w:r>
      <w:r w:rsidR="000B1824" w:rsidRPr="00CA4E1F">
        <w:rPr>
          <w:rFonts w:ascii="仿宋_GB2312" w:eastAsia="仿宋_GB2312" w:hint="eastAsia"/>
          <w:sz w:val="32"/>
          <w:szCs w:val="32"/>
        </w:rPr>
        <w:t>，按规定签订劳动合同</w:t>
      </w:r>
      <w:r w:rsidRPr="00CA4E1F">
        <w:rPr>
          <w:rFonts w:ascii="仿宋_GB2312" w:eastAsia="仿宋_GB2312" w:hint="eastAsia"/>
          <w:sz w:val="32"/>
          <w:szCs w:val="32"/>
        </w:rPr>
        <w:t>，纳入用人单位专任教师岗位统一管理</w:t>
      </w:r>
      <w:r w:rsidR="000B1824" w:rsidRPr="00CA4E1F">
        <w:rPr>
          <w:rFonts w:ascii="仿宋_GB2312" w:eastAsia="仿宋_GB2312" w:hint="eastAsia"/>
          <w:sz w:val="32"/>
          <w:szCs w:val="32"/>
        </w:rPr>
        <w:t>，收入待遇参考在编教师</w:t>
      </w:r>
      <w:r w:rsidR="00044654" w:rsidRPr="00CA4E1F">
        <w:rPr>
          <w:rFonts w:ascii="仿宋_GB2312" w:eastAsia="仿宋_GB2312" w:hint="eastAsia"/>
          <w:sz w:val="32"/>
          <w:szCs w:val="32"/>
        </w:rPr>
        <w:t>。</w:t>
      </w:r>
      <w:bookmarkEnd w:id="0"/>
      <w:r w:rsidR="00044654" w:rsidRPr="00CA4E1F">
        <w:rPr>
          <w:rFonts w:ascii="仿宋_GB2312" w:eastAsia="仿宋_GB2312" w:hint="eastAsia"/>
          <w:sz w:val="32"/>
          <w:szCs w:val="32"/>
        </w:rPr>
        <w:t>各</w:t>
      </w:r>
      <w:r w:rsidR="00706B11" w:rsidRPr="00CA4E1F">
        <w:rPr>
          <w:rFonts w:ascii="仿宋_GB2312" w:eastAsia="仿宋_GB2312" w:hint="eastAsia"/>
          <w:sz w:val="32"/>
          <w:szCs w:val="32"/>
        </w:rPr>
        <w:t>招</w:t>
      </w:r>
      <w:r w:rsidR="00D60E29" w:rsidRPr="00CA4E1F">
        <w:rPr>
          <w:rFonts w:ascii="仿宋_GB2312" w:eastAsia="仿宋_GB2312" w:hint="eastAsia"/>
          <w:sz w:val="32"/>
          <w:szCs w:val="32"/>
        </w:rPr>
        <w:t>聘</w:t>
      </w:r>
      <w:r w:rsidR="00706B11" w:rsidRPr="00CA4E1F">
        <w:rPr>
          <w:rFonts w:ascii="仿宋_GB2312" w:eastAsia="仿宋_GB2312" w:hint="eastAsia"/>
          <w:sz w:val="32"/>
          <w:szCs w:val="32"/>
        </w:rPr>
        <w:t>单位、</w:t>
      </w:r>
      <w:r w:rsidR="00044654" w:rsidRPr="00CA4E1F">
        <w:rPr>
          <w:rFonts w:ascii="仿宋_GB2312" w:eastAsia="仿宋_GB2312" w:hint="eastAsia"/>
          <w:sz w:val="32"/>
          <w:szCs w:val="32"/>
        </w:rPr>
        <w:t>岗位要求、人数、条件及其它情况详见附件1《</w:t>
      </w:r>
      <w:r w:rsidR="00D60E29" w:rsidRPr="00CA4E1F">
        <w:rPr>
          <w:rFonts w:ascii="仿宋_GB2312" w:eastAsia="仿宋_GB2312" w:hint="eastAsia"/>
          <w:sz w:val="32"/>
          <w:szCs w:val="32"/>
        </w:rPr>
        <w:t>上城区教育局</w:t>
      </w:r>
      <w:r w:rsidR="00EB4406" w:rsidRPr="00CA4E1F">
        <w:rPr>
          <w:rFonts w:ascii="仿宋_GB2312" w:eastAsia="仿宋_GB2312" w:hint="eastAsia"/>
          <w:sz w:val="32"/>
          <w:szCs w:val="32"/>
        </w:rPr>
        <w:t>所属学校</w:t>
      </w:r>
      <w:r w:rsidR="00044654" w:rsidRPr="00CA4E1F">
        <w:rPr>
          <w:rFonts w:ascii="仿宋_GB2312" w:eastAsia="仿宋_GB2312" w:hint="eastAsia"/>
          <w:sz w:val="32"/>
          <w:szCs w:val="32"/>
        </w:rPr>
        <w:t>202</w:t>
      </w:r>
      <w:r w:rsidR="00C46D5C" w:rsidRPr="00CA4E1F">
        <w:rPr>
          <w:rFonts w:ascii="仿宋_GB2312" w:eastAsia="仿宋_GB2312"/>
          <w:sz w:val="32"/>
          <w:szCs w:val="32"/>
        </w:rPr>
        <w:t>6</w:t>
      </w:r>
      <w:r w:rsidR="00044654" w:rsidRPr="00CA4E1F">
        <w:rPr>
          <w:rFonts w:ascii="仿宋_GB2312" w:eastAsia="仿宋_GB2312" w:hint="eastAsia"/>
          <w:sz w:val="32"/>
          <w:szCs w:val="32"/>
        </w:rPr>
        <w:t>年</w:t>
      </w:r>
      <w:r w:rsidR="00647489">
        <w:rPr>
          <w:rFonts w:ascii="仿宋_GB2312" w:eastAsia="仿宋_GB2312"/>
          <w:sz w:val="32"/>
          <w:szCs w:val="32"/>
        </w:rPr>
        <w:t>6月</w:t>
      </w:r>
      <w:r w:rsidR="00044654" w:rsidRPr="00CA4E1F">
        <w:rPr>
          <w:rFonts w:ascii="仿宋_GB2312" w:eastAsia="仿宋_GB2312" w:hint="eastAsia"/>
          <w:sz w:val="32"/>
          <w:szCs w:val="32"/>
        </w:rPr>
        <w:t>公开招聘</w:t>
      </w:r>
      <w:r w:rsidR="00281BA2" w:rsidRPr="00CA4E1F">
        <w:rPr>
          <w:rFonts w:ascii="仿宋_GB2312" w:eastAsia="仿宋_GB2312" w:hint="eastAsia"/>
          <w:sz w:val="32"/>
          <w:szCs w:val="32"/>
        </w:rPr>
        <w:t>中学</w:t>
      </w:r>
      <w:r w:rsidR="00EB4406" w:rsidRPr="00CA4E1F">
        <w:rPr>
          <w:rFonts w:ascii="仿宋_GB2312" w:eastAsia="仿宋_GB2312" w:hint="eastAsia"/>
          <w:sz w:val="32"/>
          <w:szCs w:val="32"/>
        </w:rPr>
        <w:t>储备</w:t>
      </w:r>
      <w:r w:rsidR="00044654" w:rsidRPr="00CA4E1F">
        <w:rPr>
          <w:rFonts w:ascii="仿宋_GB2312" w:eastAsia="仿宋_GB2312" w:hint="eastAsia"/>
          <w:sz w:val="32"/>
          <w:szCs w:val="32"/>
        </w:rPr>
        <w:t>教师计划》（以下简称“计划”）。</w:t>
      </w:r>
    </w:p>
    <w:p w14:paraId="41766473" w14:textId="77777777" w:rsidR="00DE5EA9" w:rsidRPr="00CA4E1F" w:rsidRDefault="00044654" w:rsidP="00C46D5C">
      <w:pPr>
        <w:adjustRightInd w:val="0"/>
        <w:snapToGrid w:val="0"/>
        <w:spacing w:line="560" w:lineRule="exact"/>
        <w:ind w:firstLineChars="200" w:firstLine="640"/>
        <w:rPr>
          <w:rFonts w:ascii="黑体" w:eastAsia="黑体" w:hAnsi="黑体"/>
          <w:sz w:val="32"/>
          <w:szCs w:val="32"/>
        </w:rPr>
      </w:pPr>
      <w:r w:rsidRPr="00CA4E1F">
        <w:rPr>
          <w:rFonts w:ascii="黑体" w:eastAsia="黑体" w:hAnsi="黑体" w:hint="eastAsia"/>
          <w:sz w:val="32"/>
          <w:szCs w:val="32"/>
        </w:rPr>
        <w:t>二、招聘对象和范围</w:t>
      </w:r>
    </w:p>
    <w:p w14:paraId="41B469F6" w14:textId="77777777" w:rsidR="000B7D1D" w:rsidRPr="00CA4E1F" w:rsidRDefault="000B7D1D" w:rsidP="000B7D1D">
      <w:pPr>
        <w:widowControl/>
        <w:adjustRightInd w:val="0"/>
        <w:snapToGrid w:val="0"/>
        <w:spacing w:line="560" w:lineRule="exact"/>
        <w:ind w:firstLineChars="200" w:firstLine="640"/>
        <w:jc w:val="left"/>
        <w:rPr>
          <w:rFonts w:ascii="仿宋" w:eastAsia="仿宋" w:hAnsi="仿宋" w:cs="宋体"/>
          <w:kern w:val="0"/>
          <w:sz w:val="32"/>
          <w:szCs w:val="32"/>
        </w:rPr>
      </w:pPr>
      <w:r w:rsidRPr="00CA4E1F">
        <w:rPr>
          <w:rFonts w:ascii="仿宋" w:eastAsia="仿宋" w:hAnsi="仿宋" w:cs="宋体" w:hint="eastAsia"/>
          <w:kern w:val="0"/>
          <w:sz w:val="32"/>
          <w:szCs w:val="32"/>
        </w:rPr>
        <w:t>本次招聘面向以下两类人员：</w:t>
      </w:r>
    </w:p>
    <w:p w14:paraId="4151E486" w14:textId="77777777" w:rsidR="000B7D1D" w:rsidRPr="00CA4E1F" w:rsidRDefault="000B7D1D" w:rsidP="000B7D1D">
      <w:pPr>
        <w:adjustRightInd w:val="0"/>
        <w:snapToGrid w:val="0"/>
        <w:spacing w:line="560" w:lineRule="exact"/>
        <w:ind w:firstLine="420"/>
        <w:rPr>
          <w:rFonts w:ascii="仿宋" w:eastAsia="仿宋" w:hAnsi="仿宋"/>
          <w:b/>
          <w:sz w:val="32"/>
          <w:szCs w:val="32"/>
        </w:rPr>
      </w:pPr>
      <w:r w:rsidRPr="00CA4E1F">
        <w:rPr>
          <w:rFonts w:ascii="仿宋" w:eastAsia="仿宋" w:hAnsi="仿宋" w:hint="eastAsia"/>
          <w:b/>
          <w:sz w:val="32"/>
          <w:szCs w:val="32"/>
        </w:rPr>
        <w:t>（一）应届毕业生</w:t>
      </w:r>
    </w:p>
    <w:p w14:paraId="7DB8C091" w14:textId="2278B4A4" w:rsidR="000B7D1D" w:rsidRPr="00CA4E1F" w:rsidRDefault="000B7D1D" w:rsidP="000B7D1D">
      <w:pPr>
        <w:widowControl/>
        <w:adjustRightInd w:val="0"/>
        <w:snapToGrid w:val="0"/>
        <w:spacing w:line="560" w:lineRule="exact"/>
        <w:ind w:firstLineChars="200" w:firstLine="640"/>
        <w:jc w:val="left"/>
        <w:rPr>
          <w:rFonts w:ascii="仿宋" w:eastAsia="仿宋" w:hAnsi="仿宋" w:cs="宋体"/>
          <w:kern w:val="0"/>
          <w:sz w:val="32"/>
          <w:szCs w:val="32"/>
        </w:rPr>
      </w:pPr>
      <w:r w:rsidRPr="00CA4E1F">
        <w:rPr>
          <w:rFonts w:ascii="仿宋" w:eastAsia="仿宋" w:hAnsi="仿宋" w:cs="宋体" w:hint="eastAsia"/>
          <w:kern w:val="0"/>
          <w:sz w:val="32"/>
          <w:szCs w:val="32"/>
        </w:rPr>
        <w:t>指列入国家统一招生计划（不含委培生、定向生）并且毕业时能如期取得相应学历、学位证书的普通高等院校202</w:t>
      </w:r>
      <w:r w:rsidRPr="00CA4E1F">
        <w:rPr>
          <w:rFonts w:ascii="仿宋" w:eastAsia="仿宋" w:hAnsi="仿宋" w:cs="宋体"/>
          <w:kern w:val="0"/>
          <w:sz w:val="32"/>
          <w:szCs w:val="32"/>
        </w:rPr>
        <w:t>6</w:t>
      </w:r>
      <w:r w:rsidRPr="00CA4E1F">
        <w:rPr>
          <w:rFonts w:ascii="仿宋" w:eastAsia="仿宋" w:hAnsi="仿宋" w:cs="宋体" w:hint="eastAsia"/>
          <w:kern w:val="0"/>
          <w:sz w:val="32"/>
          <w:szCs w:val="32"/>
        </w:rPr>
        <w:t>届毕业生。毕业后2年内的国内外毕业生（202</w:t>
      </w:r>
      <w:r w:rsidRPr="00CA4E1F">
        <w:rPr>
          <w:rFonts w:ascii="仿宋" w:eastAsia="仿宋" w:hAnsi="仿宋" w:cs="宋体"/>
          <w:kern w:val="0"/>
          <w:sz w:val="32"/>
          <w:szCs w:val="32"/>
        </w:rPr>
        <w:t>4</w:t>
      </w:r>
      <w:r w:rsidRPr="00CA4E1F">
        <w:rPr>
          <w:rFonts w:ascii="仿宋" w:eastAsia="仿宋" w:hAnsi="仿宋" w:cs="宋体" w:hint="eastAsia"/>
          <w:kern w:val="0"/>
          <w:sz w:val="32"/>
          <w:szCs w:val="32"/>
        </w:rPr>
        <w:t>年</w:t>
      </w:r>
      <w:r w:rsidR="00647489">
        <w:rPr>
          <w:rFonts w:ascii="仿宋" w:eastAsia="仿宋" w:hAnsi="仿宋" w:cs="宋体"/>
          <w:kern w:val="0"/>
          <w:sz w:val="32"/>
          <w:szCs w:val="32"/>
        </w:rPr>
        <w:t>6月</w:t>
      </w:r>
      <w:r w:rsidRPr="00CA4E1F">
        <w:rPr>
          <w:rFonts w:ascii="仿宋" w:eastAsia="仿宋" w:hAnsi="仿宋" w:cs="宋体" w:hint="eastAsia"/>
          <w:kern w:val="0"/>
          <w:sz w:val="32"/>
          <w:szCs w:val="32"/>
        </w:rPr>
        <w:t>1日至今），均可按应届毕业生报考。需符合下列条件之一：</w:t>
      </w:r>
    </w:p>
    <w:p w14:paraId="2F77710B" w14:textId="5D1F0785" w:rsidR="00DE5EA9" w:rsidRPr="00CA4E1F" w:rsidRDefault="00044654" w:rsidP="00C46D5C">
      <w:pPr>
        <w:adjustRightInd w:val="0"/>
        <w:snapToGrid w:val="0"/>
        <w:spacing w:line="560" w:lineRule="exact"/>
        <w:ind w:firstLineChars="200" w:firstLine="640"/>
        <w:rPr>
          <w:rFonts w:ascii="仿宋_GB2312" w:eastAsia="仿宋_GB2312"/>
          <w:sz w:val="32"/>
          <w:szCs w:val="32"/>
        </w:rPr>
      </w:pPr>
      <w:r w:rsidRPr="00CA4E1F">
        <w:rPr>
          <w:rFonts w:ascii="仿宋_GB2312" w:eastAsia="仿宋_GB2312" w:hint="eastAsia"/>
          <w:sz w:val="32"/>
          <w:szCs w:val="32"/>
        </w:rPr>
        <w:t>1.</w:t>
      </w:r>
      <w:r w:rsidR="001B6ACA" w:rsidRPr="00CA4E1F">
        <w:rPr>
          <w:rFonts w:ascii="仿宋" w:eastAsia="仿宋" w:hAnsi="仿宋" w:cs="宋体" w:hint="eastAsia"/>
          <w:kern w:val="0"/>
          <w:sz w:val="32"/>
          <w:szCs w:val="32"/>
        </w:rPr>
        <w:t>具有研究生学历、硕士及以上学位</w:t>
      </w:r>
      <w:r w:rsidR="001B6ACA">
        <w:rPr>
          <w:rFonts w:ascii="仿宋" w:eastAsia="仿宋" w:hAnsi="仿宋" w:cs="宋体" w:hint="eastAsia"/>
          <w:kern w:val="0"/>
          <w:sz w:val="32"/>
          <w:szCs w:val="32"/>
        </w:rPr>
        <w:t>的毕业生</w:t>
      </w:r>
      <w:r w:rsidRPr="00CA4E1F">
        <w:rPr>
          <w:rFonts w:ascii="仿宋_GB2312" w:eastAsia="仿宋_GB2312" w:hint="eastAsia"/>
          <w:sz w:val="32"/>
          <w:szCs w:val="32"/>
        </w:rPr>
        <w:t>；</w:t>
      </w:r>
    </w:p>
    <w:p w14:paraId="46A1F2E5" w14:textId="656F5AE4" w:rsidR="00A809ED" w:rsidRPr="00CA4E1F" w:rsidRDefault="00A809ED" w:rsidP="00A809ED">
      <w:pPr>
        <w:adjustRightInd w:val="0"/>
        <w:snapToGrid w:val="0"/>
        <w:spacing w:line="560" w:lineRule="exact"/>
        <w:ind w:firstLineChars="200" w:firstLine="640"/>
        <w:rPr>
          <w:rFonts w:ascii="仿宋_GB2312" w:eastAsia="仿宋_GB2312"/>
          <w:sz w:val="32"/>
          <w:szCs w:val="32"/>
        </w:rPr>
      </w:pPr>
      <w:r w:rsidRPr="00CA4E1F">
        <w:rPr>
          <w:rFonts w:ascii="仿宋_GB2312" w:eastAsia="仿宋_GB2312"/>
          <w:sz w:val="32"/>
          <w:szCs w:val="32"/>
        </w:rPr>
        <w:t>2</w:t>
      </w:r>
      <w:r w:rsidRPr="00CA4E1F">
        <w:rPr>
          <w:rFonts w:ascii="仿宋_GB2312" w:eastAsia="仿宋_GB2312" w:hint="eastAsia"/>
          <w:sz w:val="32"/>
          <w:szCs w:val="32"/>
        </w:rPr>
        <w:t>.</w:t>
      </w:r>
      <w:r w:rsidR="00936FB6" w:rsidRPr="00936FB6">
        <w:rPr>
          <w:rFonts w:ascii="仿宋_GB2312" w:eastAsia="仿宋_GB2312" w:hint="eastAsia"/>
          <w:sz w:val="32"/>
          <w:szCs w:val="32"/>
        </w:rPr>
        <w:t>普通高校综合（专业）成绩排名前</w:t>
      </w:r>
      <w:r w:rsidR="00936FB6">
        <w:rPr>
          <w:rFonts w:ascii="仿宋_GB2312" w:eastAsia="仿宋_GB2312"/>
          <w:sz w:val="32"/>
          <w:szCs w:val="32"/>
        </w:rPr>
        <w:t>3</w:t>
      </w:r>
      <w:r w:rsidR="00936FB6" w:rsidRPr="00936FB6">
        <w:rPr>
          <w:rFonts w:ascii="仿宋_GB2312" w:eastAsia="仿宋_GB2312" w:hint="eastAsia"/>
          <w:sz w:val="32"/>
          <w:szCs w:val="32"/>
        </w:rPr>
        <w:t>0%的毕业生</w:t>
      </w:r>
      <w:r w:rsidRPr="00CA4E1F">
        <w:rPr>
          <w:rFonts w:ascii="仿宋_GB2312" w:eastAsia="仿宋_GB2312" w:hint="eastAsia"/>
          <w:sz w:val="32"/>
          <w:szCs w:val="32"/>
        </w:rPr>
        <w:t>；</w:t>
      </w:r>
    </w:p>
    <w:p w14:paraId="0954023B" w14:textId="0A242B69" w:rsidR="000B7D1D" w:rsidRPr="00CA4E1F" w:rsidRDefault="000B7D1D" w:rsidP="000B7D1D">
      <w:pPr>
        <w:adjustRightInd w:val="0"/>
        <w:snapToGrid w:val="0"/>
        <w:spacing w:line="560" w:lineRule="exact"/>
        <w:ind w:firstLineChars="200" w:firstLine="640"/>
        <w:rPr>
          <w:rFonts w:ascii="仿宋" w:eastAsia="仿宋" w:hAnsi="仿宋" w:cs="宋体"/>
          <w:kern w:val="0"/>
          <w:sz w:val="32"/>
          <w:szCs w:val="32"/>
        </w:rPr>
      </w:pPr>
      <w:r w:rsidRPr="00CA4E1F">
        <w:rPr>
          <w:rFonts w:ascii="仿宋" w:eastAsia="仿宋" w:hAnsi="仿宋" w:cs="宋体"/>
          <w:kern w:val="0"/>
          <w:sz w:val="32"/>
          <w:szCs w:val="32"/>
        </w:rPr>
        <w:t>3</w:t>
      </w:r>
      <w:r w:rsidRPr="00CA4E1F">
        <w:rPr>
          <w:rFonts w:ascii="仿宋" w:eastAsia="仿宋" w:hAnsi="仿宋" w:cs="宋体" w:hint="eastAsia"/>
          <w:kern w:val="0"/>
          <w:sz w:val="32"/>
          <w:szCs w:val="32"/>
        </w:rPr>
        <w:t>.教育部“国优计划”试点高校综合（专业）成绩排名前</w:t>
      </w:r>
      <w:r w:rsidR="00531EFB" w:rsidRPr="00CA4E1F">
        <w:rPr>
          <w:rFonts w:ascii="仿宋" w:eastAsia="仿宋" w:hAnsi="仿宋" w:cs="宋体"/>
          <w:kern w:val="0"/>
          <w:sz w:val="32"/>
          <w:szCs w:val="32"/>
        </w:rPr>
        <w:t>5</w:t>
      </w:r>
      <w:r w:rsidRPr="00CA4E1F">
        <w:rPr>
          <w:rFonts w:ascii="仿宋" w:eastAsia="仿宋" w:hAnsi="仿宋" w:cs="宋体" w:hint="eastAsia"/>
          <w:kern w:val="0"/>
          <w:sz w:val="32"/>
          <w:szCs w:val="32"/>
        </w:rPr>
        <w:t>0%的毕业生；</w:t>
      </w:r>
    </w:p>
    <w:p w14:paraId="26F72D20" w14:textId="56D2CFF4" w:rsidR="007171EE" w:rsidRPr="00CA4E1F" w:rsidRDefault="000B7D1D" w:rsidP="007171EE">
      <w:pPr>
        <w:adjustRightInd w:val="0"/>
        <w:snapToGrid w:val="0"/>
        <w:spacing w:line="560" w:lineRule="exact"/>
        <w:ind w:firstLineChars="200" w:firstLine="640"/>
        <w:rPr>
          <w:rFonts w:ascii="仿宋_GB2312" w:eastAsia="仿宋_GB2312"/>
          <w:sz w:val="32"/>
          <w:szCs w:val="32"/>
        </w:rPr>
      </w:pPr>
      <w:r w:rsidRPr="00CA4E1F">
        <w:rPr>
          <w:rFonts w:ascii="仿宋_GB2312" w:eastAsia="仿宋_GB2312"/>
          <w:sz w:val="32"/>
          <w:szCs w:val="32"/>
        </w:rPr>
        <w:lastRenderedPageBreak/>
        <w:t>4</w:t>
      </w:r>
      <w:r w:rsidR="007171EE" w:rsidRPr="00CA4E1F">
        <w:rPr>
          <w:rFonts w:ascii="仿宋_GB2312" w:eastAsia="仿宋_GB2312" w:hint="eastAsia"/>
          <w:sz w:val="32"/>
          <w:szCs w:val="32"/>
        </w:rPr>
        <w:t>.</w:t>
      </w:r>
      <w:r w:rsidR="007171EE" w:rsidRPr="00CA4E1F">
        <w:rPr>
          <w:rFonts w:ascii="仿宋" w:eastAsia="仿宋" w:hAnsi="仿宋" w:cs="宋体" w:hint="eastAsia"/>
          <w:kern w:val="0"/>
          <w:sz w:val="32"/>
          <w:szCs w:val="32"/>
        </w:rPr>
        <w:t>获得省级及以上师范生教学技能大赛三等奖及以上且综合（专业）成绩排名前</w:t>
      </w:r>
      <w:r w:rsidR="00531EFB" w:rsidRPr="00CA4E1F">
        <w:rPr>
          <w:rFonts w:ascii="仿宋" w:eastAsia="仿宋" w:hAnsi="仿宋" w:cs="宋体"/>
          <w:kern w:val="0"/>
          <w:sz w:val="32"/>
          <w:szCs w:val="32"/>
        </w:rPr>
        <w:t>5</w:t>
      </w:r>
      <w:r w:rsidR="007171EE" w:rsidRPr="00CA4E1F">
        <w:rPr>
          <w:rFonts w:ascii="仿宋" w:eastAsia="仿宋" w:hAnsi="仿宋" w:cs="宋体"/>
          <w:kern w:val="0"/>
          <w:sz w:val="32"/>
          <w:szCs w:val="32"/>
        </w:rPr>
        <w:t>0</w:t>
      </w:r>
      <w:r w:rsidR="007171EE" w:rsidRPr="00CA4E1F">
        <w:rPr>
          <w:rFonts w:ascii="仿宋" w:eastAsia="仿宋" w:hAnsi="仿宋" w:cs="宋体" w:hint="eastAsia"/>
          <w:kern w:val="0"/>
          <w:sz w:val="32"/>
          <w:szCs w:val="32"/>
        </w:rPr>
        <w:t>%的毕业生</w:t>
      </w:r>
      <w:r w:rsidR="007171EE" w:rsidRPr="00CA4E1F">
        <w:rPr>
          <w:rFonts w:ascii="仿宋_GB2312" w:eastAsia="仿宋_GB2312" w:hint="eastAsia"/>
          <w:sz w:val="32"/>
          <w:szCs w:val="32"/>
        </w:rPr>
        <w:t>；</w:t>
      </w:r>
    </w:p>
    <w:p w14:paraId="674B5BB3" w14:textId="10C76DA0" w:rsidR="00A809ED" w:rsidRPr="00CA4E1F" w:rsidRDefault="000B7D1D" w:rsidP="00A809ED">
      <w:pPr>
        <w:adjustRightInd w:val="0"/>
        <w:snapToGrid w:val="0"/>
        <w:spacing w:line="560" w:lineRule="exact"/>
        <w:ind w:firstLineChars="200" w:firstLine="640"/>
        <w:rPr>
          <w:rFonts w:ascii="仿宋_GB2312" w:eastAsia="仿宋_GB2312"/>
          <w:sz w:val="32"/>
          <w:szCs w:val="32"/>
        </w:rPr>
      </w:pPr>
      <w:r w:rsidRPr="00CA4E1F">
        <w:rPr>
          <w:rFonts w:ascii="仿宋_GB2312" w:eastAsia="仿宋_GB2312"/>
          <w:sz w:val="32"/>
          <w:szCs w:val="32"/>
        </w:rPr>
        <w:t>5</w:t>
      </w:r>
      <w:r w:rsidR="00A809ED" w:rsidRPr="00CA4E1F">
        <w:rPr>
          <w:rFonts w:ascii="仿宋_GB2312" w:eastAsia="仿宋_GB2312" w:hint="eastAsia"/>
          <w:sz w:val="32"/>
          <w:szCs w:val="32"/>
        </w:rPr>
        <w:t>.获得校级及以上优秀毕业生、优秀学生（党员）、优秀学生（党、团）干部等荣誉称号的毕业生</w:t>
      </w:r>
      <w:r w:rsidR="007171EE" w:rsidRPr="00CA4E1F">
        <w:rPr>
          <w:rFonts w:ascii="仿宋_GB2312" w:eastAsia="仿宋_GB2312" w:hint="eastAsia"/>
          <w:sz w:val="32"/>
          <w:szCs w:val="32"/>
        </w:rPr>
        <w:t>。</w:t>
      </w:r>
    </w:p>
    <w:p w14:paraId="3530AEB6" w14:textId="44D7F403" w:rsidR="000B7D1D" w:rsidRPr="00CA4E1F" w:rsidRDefault="000B7D1D" w:rsidP="000B7D1D">
      <w:pPr>
        <w:adjustRightInd w:val="0"/>
        <w:snapToGrid w:val="0"/>
        <w:spacing w:line="560" w:lineRule="exact"/>
        <w:ind w:firstLine="420"/>
        <w:rPr>
          <w:rFonts w:ascii="仿宋" w:eastAsia="仿宋" w:hAnsi="仿宋"/>
          <w:b/>
          <w:sz w:val="32"/>
          <w:szCs w:val="32"/>
        </w:rPr>
      </w:pPr>
      <w:r w:rsidRPr="00CA4E1F">
        <w:rPr>
          <w:rFonts w:ascii="仿宋" w:eastAsia="仿宋" w:hAnsi="仿宋" w:hint="eastAsia"/>
          <w:b/>
          <w:sz w:val="32"/>
          <w:szCs w:val="32"/>
        </w:rPr>
        <w:t>（二）在职教师</w:t>
      </w:r>
    </w:p>
    <w:p w14:paraId="27AB4F84" w14:textId="77777777" w:rsidR="000B7D1D" w:rsidRPr="00CA4E1F" w:rsidRDefault="000B7D1D" w:rsidP="000B7D1D">
      <w:pPr>
        <w:widowControl/>
        <w:adjustRightInd w:val="0"/>
        <w:snapToGrid w:val="0"/>
        <w:spacing w:line="560" w:lineRule="exact"/>
        <w:ind w:firstLineChars="200" w:firstLine="640"/>
        <w:jc w:val="left"/>
        <w:rPr>
          <w:rFonts w:ascii="仿宋" w:eastAsia="仿宋" w:hAnsi="仿宋" w:cs="宋体"/>
          <w:kern w:val="0"/>
          <w:sz w:val="32"/>
          <w:szCs w:val="32"/>
        </w:rPr>
      </w:pPr>
      <w:r w:rsidRPr="00CA4E1F">
        <w:rPr>
          <w:rFonts w:ascii="仿宋" w:eastAsia="仿宋" w:hAnsi="仿宋" w:cs="宋体" w:hint="eastAsia"/>
          <w:kern w:val="0"/>
          <w:sz w:val="32"/>
          <w:szCs w:val="32"/>
        </w:rPr>
        <w:t>需符合下列条件之一：</w:t>
      </w:r>
    </w:p>
    <w:p w14:paraId="13E13CCD" w14:textId="4F76E55F" w:rsidR="000B7D1D" w:rsidRPr="00CA4E1F" w:rsidRDefault="000B7D1D" w:rsidP="000B7D1D">
      <w:pPr>
        <w:adjustRightInd w:val="0"/>
        <w:snapToGrid w:val="0"/>
        <w:spacing w:line="560" w:lineRule="exact"/>
        <w:ind w:firstLineChars="200" w:firstLine="640"/>
        <w:rPr>
          <w:rFonts w:ascii="仿宋" w:eastAsia="仿宋" w:hAnsi="仿宋"/>
          <w:sz w:val="32"/>
          <w:szCs w:val="32"/>
        </w:rPr>
      </w:pPr>
      <w:r w:rsidRPr="00CA4E1F">
        <w:rPr>
          <w:rFonts w:ascii="仿宋" w:eastAsia="仿宋" w:hAnsi="仿宋"/>
          <w:sz w:val="32"/>
          <w:szCs w:val="32"/>
        </w:rPr>
        <w:t>1.</w:t>
      </w:r>
      <w:r w:rsidRPr="00CA4E1F">
        <w:rPr>
          <w:rFonts w:ascii="仿宋" w:eastAsia="仿宋" w:hAnsi="仿宋" w:hint="eastAsia"/>
          <w:sz w:val="32"/>
          <w:szCs w:val="32"/>
        </w:rPr>
        <w:t>在上城区任教满</w:t>
      </w:r>
      <w:r w:rsidRPr="00CA4E1F">
        <w:rPr>
          <w:rFonts w:ascii="仿宋" w:eastAsia="仿宋" w:hAnsi="仿宋"/>
          <w:sz w:val="32"/>
          <w:szCs w:val="32"/>
        </w:rPr>
        <w:t>2</w:t>
      </w:r>
      <w:r w:rsidRPr="00CA4E1F">
        <w:rPr>
          <w:rFonts w:ascii="仿宋" w:eastAsia="仿宋" w:hAnsi="仿宋" w:hint="eastAsia"/>
          <w:sz w:val="32"/>
          <w:szCs w:val="32"/>
        </w:rPr>
        <w:t>年的在职教师；</w:t>
      </w:r>
    </w:p>
    <w:p w14:paraId="42E64955" w14:textId="01B514AA" w:rsidR="000B7D1D" w:rsidRPr="00CA4E1F" w:rsidRDefault="000B7D1D" w:rsidP="000B7D1D">
      <w:pPr>
        <w:adjustRightInd w:val="0"/>
        <w:snapToGrid w:val="0"/>
        <w:spacing w:line="560" w:lineRule="exact"/>
        <w:ind w:firstLineChars="200" w:firstLine="640"/>
        <w:rPr>
          <w:rFonts w:ascii="仿宋" w:eastAsia="仿宋" w:hAnsi="仿宋"/>
          <w:sz w:val="32"/>
          <w:szCs w:val="32"/>
        </w:rPr>
      </w:pPr>
      <w:r w:rsidRPr="00CA4E1F">
        <w:rPr>
          <w:rFonts w:ascii="仿宋" w:eastAsia="仿宋" w:hAnsi="仿宋"/>
          <w:sz w:val="32"/>
          <w:szCs w:val="32"/>
        </w:rPr>
        <w:t>2.</w:t>
      </w:r>
      <w:r w:rsidRPr="00CA4E1F">
        <w:rPr>
          <w:rFonts w:ascii="仿宋" w:eastAsia="仿宋" w:hAnsi="仿宋" w:hint="eastAsia"/>
          <w:sz w:val="32"/>
          <w:szCs w:val="32"/>
        </w:rPr>
        <w:t>在杭州市区</w:t>
      </w:r>
      <w:r w:rsidR="00AF0BA9" w:rsidRPr="00CA4E1F">
        <w:rPr>
          <w:rFonts w:ascii="仿宋" w:eastAsia="仿宋" w:hAnsi="仿宋" w:hint="eastAsia"/>
          <w:sz w:val="32"/>
          <w:szCs w:val="32"/>
        </w:rPr>
        <w:t>（</w:t>
      </w:r>
      <w:r w:rsidRPr="00CA4E1F">
        <w:rPr>
          <w:rFonts w:ascii="仿宋" w:eastAsia="仿宋" w:hAnsi="仿宋" w:hint="eastAsia"/>
          <w:sz w:val="32"/>
          <w:szCs w:val="32"/>
        </w:rPr>
        <w:t>指拱墅区、西湖区、高新（滨江）区、钱塘区，下同）任教满</w:t>
      </w:r>
      <w:r w:rsidR="008F5B8F" w:rsidRPr="00CA4E1F">
        <w:rPr>
          <w:rFonts w:ascii="仿宋" w:eastAsia="仿宋" w:hAnsi="仿宋"/>
          <w:sz w:val="32"/>
          <w:szCs w:val="32"/>
        </w:rPr>
        <w:t>2</w:t>
      </w:r>
      <w:r w:rsidRPr="00CA4E1F">
        <w:rPr>
          <w:rFonts w:ascii="仿宋" w:eastAsia="仿宋" w:hAnsi="仿宋" w:hint="eastAsia"/>
          <w:sz w:val="32"/>
          <w:szCs w:val="32"/>
        </w:rPr>
        <w:t>年</w:t>
      </w:r>
      <w:r w:rsidR="008F5B8F" w:rsidRPr="00CA4E1F">
        <w:rPr>
          <w:rFonts w:ascii="仿宋" w:eastAsia="仿宋" w:hAnsi="仿宋" w:hint="eastAsia"/>
          <w:sz w:val="32"/>
          <w:szCs w:val="32"/>
        </w:rPr>
        <w:t>，</w:t>
      </w:r>
      <w:r w:rsidRPr="00CA4E1F">
        <w:rPr>
          <w:rFonts w:ascii="仿宋" w:eastAsia="仿宋" w:hAnsi="仿宋" w:hint="eastAsia"/>
          <w:sz w:val="32"/>
          <w:szCs w:val="32"/>
        </w:rPr>
        <w:t>且</w:t>
      </w:r>
      <w:r w:rsidR="008F5B8F" w:rsidRPr="00CA4E1F">
        <w:rPr>
          <w:rFonts w:ascii="仿宋" w:eastAsia="仿宋" w:hAnsi="仿宋" w:cs="宋体" w:hint="eastAsia"/>
          <w:kern w:val="0"/>
          <w:sz w:val="32"/>
          <w:szCs w:val="32"/>
        </w:rPr>
        <w:t>获区县级综合荣誉，</w:t>
      </w:r>
      <w:r w:rsidR="008F5B8F" w:rsidRPr="00CA4E1F">
        <w:rPr>
          <w:rFonts w:ascii="仿宋" w:eastAsia="仿宋" w:hAnsi="仿宋" w:hint="eastAsia"/>
          <w:sz w:val="32"/>
          <w:szCs w:val="32"/>
        </w:rPr>
        <w:t>或者在教育行政部门、业务部门组织的优质课评比、班主任基本功竞赛等业务评比中获区县级二等奖及以上的在职教师</w:t>
      </w:r>
      <w:r w:rsidRPr="00CA4E1F">
        <w:rPr>
          <w:rFonts w:ascii="仿宋" w:eastAsia="仿宋" w:hAnsi="仿宋" w:hint="eastAsia"/>
          <w:sz w:val="32"/>
          <w:szCs w:val="32"/>
        </w:rPr>
        <w:t>；</w:t>
      </w:r>
    </w:p>
    <w:p w14:paraId="185C2803" w14:textId="6310C74B" w:rsidR="000B7D1D" w:rsidRPr="00CA4E1F" w:rsidRDefault="000B7D1D" w:rsidP="000B7D1D">
      <w:pPr>
        <w:widowControl/>
        <w:adjustRightInd w:val="0"/>
        <w:snapToGrid w:val="0"/>
        <w:spacing w:line="560" w:lineRule="exact"/>
        <w:ind w:firstLineChars="200" w:firstLine="640"/>
        <w:jc w:val="left"/>
        <w:rPr>
          <w:rFonts w:ascii="仿宋" w:eastAsia="仿宋" w:hAnsi="仿宋" w:cs="宋体"/>
          <w:kern w:val="0"/>
          <w:sz w:val="32"/>
          <w:szCs w:val="32"/>
        </w:rPr>
      </w:pPr>
      <w:r w:rsidRPr="00CA4E1F">
        <w:rPr>
          <w:rFonts w:ascii="仿宋" w:eastAsia="仿宋" w:hAnsi="仿宋" w:cs="宋体"/>
          <w:kern w:val="0"/>
          <w:sz w:val="32"/>
          <w:szCs w:val="32"/>
        </w:rPr>
        <w:t>3</w:t>
      </w:r>
      <w:r w:rsidRPr="00CA4E1F">
        <w:rPr>
          <w:rFonts w:ascii="仿宋" w:eastAsia="仿宋" w:hAnsi="仿宋" w:cs="宋体" w:hint="eastAsia"/>
          <w:kern w:val="0"/>
          <w:sz w:val="32"/>
          <w:szCs w:val="32"/>
        </w:rPr>
        <w:t>.具有研究生学历、硕士及以上学位</w:t>
      </w:r>
      <w:r w:rsidR="00AB521F" w:rsidRPr="00CA4E1F">
        <w:rPr>
          <w:rFonts w:ascii="仿宋" w:eastAsia="仿宋" w:hAnsi="仿宋" w:cs="宋体" w:hint="eastAsia"/>
          <w:kern w:val="0"/>
          <w:sz w:val="32"/>
          <w:szCs w:val="32"/>
        </w:rPr>
        <w:t>，</w:t>
      </w:r>
      <w:r w:rsidRPr="00CA4E1F">
        <w:rPr>
          <w:rFonts w:ascii="仿宋" w:eastAsia="仿宋" w:hAnsi="仿宋" w:cs="宋体" w:hint="eastAsia"/>
          <w:kern w:val="0"/>
          <w:sz w:val="32"/>
          <w:szCs w:val="32"/>
        </w:rPr>
        <w:t>在杭州市区任教满</w:t>
      </w:r>
      <w:r w:rsidR="00631568" w:rsidRPr="00CA4E1F">
        <w:rPr>
          <w:rFonts w:ascii="仿宋" w:eastAsia="仿宋" w:hAnsi="仿宋" w:cs="宋体" w:hint="eastAsia"/>
          <w:kern w:val="0"/>
          <w:sz w:val="32"/>
          <w:szCs w:val="32"/>
        </w:rPr>
        <w:t>2</w:t>
      </w:r>
      <w:r w:rsidRPr="00CA4E1F">
        <w:rPr>
          <w:rFonts w:ascii="仿宋" w:eastAsia="仿宋" w:hAnsi="仿宋" w:cs="宋体" w:hint="eastAsia"/>
          <w:kern w:val="0"/>
          <w:sz w:val="32"/>
          <w:szCs w:val="32"/>
        </w:rPr>
        <w:t>年</w:t>
      </w:r>
      <w:r w:rsidRPr="00CA4E1F">
        <w:rPr>
          <w:rFonts w:ascii="仿宋" w:eastAsia="仿宋" w:hAnsi="仿宋" w:hint="eastAsia"/>
          <w:sz w:val="32"/>
          <w:szCs w:val="32"/>
        </w:rPr>
        <w:t>的</w:t>
      </w:r>
      <w:r w:rsidRPr="00CA4E1F">
        <w:rPr>
          <w:rFonts w:ascii="仿宋" w:eastAsia="仿宋" w:hAnsi="仿宋" w:cs="宋体" w:hint="eastAsia"/>
          <w:kern w:val="0"/>
          <w:sz w:val="32"/>
          <w:szCs w:val="32"/>
        </w:rPr>
        <w:t>在职教师。</w:t>
      </w:r>
    </w:p>
    <w:p w14:paraId="6D74EB02" w14:textId="77777777" w:rsidR="00DE5EA9" w:rsidRPr="00CA4E1F" w:rsidRDefault="00044654" w:rsidP="00C46D5C">
      <w:pPr>
        <w:adjustRightInd w:val="0"/>
        <w:snapToGrid w:val="0"/>
        <w:spacing w:line="560" w:lineRule="exact"/>
        <w:ind w:firstLineChars="200" w:firstLine="640"/>
        <w:rPr>
          <w:rFonts w:ascii="黑体" w:eastAsia="黑体" w:hAnsi="黑体"/>
          <w:sz w:val="32"/>
          <w:szCs w:val="32"/>
        </w:rPr>
      </w:pPr>
      <w:r w:rsidRPr="00CA4E1F">
        <w:rPr>
          <w:rFonts w:ascii="黑体" w:eastAsia="黑体" w:hAnsi="黑体" w:hint="eastAsia"/>
          <w:sz w:val="32"/>
          <w:szCs w:val="32"/>
        </w:rPr>
        <w:t>三、招聘条件</w:t>
      </w:r>
    </w:p>
    <w:p w14:paraId="64A154A4" w14:textId="77777777" w:rsidR="00DE5EA9" w:rsidRPr="00CA4E1F" w:rsidRDefault="00044654" w:rsidP="00C46D5C">
      <w:pPr>
        <w:adjustRightInd w:val="0"/>
        <w:snapToGrid w:val="0"/>
        <w:spacing w:line="560" w:lineRule="exact"/>
        <w:ind w:firstLineChars="200" w:firstLine="640"/>
        <w:rPr>
          <w:rFonts w:ascii="仿宋_GB2312" w:eastAsia="仿宋_GB2312"/>
          <w:sz w:val="32"/>
          <w:szCs w:val="32"/>
        </w:rPr>
      </w:pPr>
      <w:r w:rsidRPr="00CA4E1F">
        <w:rPr>
          <w:rFonts w:ascii="仿宋_GB2312" w:eastAsia="仿宋_GB2312" w:hint="eastAsia"/>
          <w:sz w:val="32"/>
          <w:szCs w:val="32"/>
        </w:rPr>
        <w:t>除符合上述招聘范围外，应聘人员还必须符合下列条件：</w:t>
      </w:r>
    </w:p>
    <w:p w14:paraId="49EA8BD2" w14:textId="77777777" w:rsidR="00DE5EA9" w:rsidRPr="00CA4E1F" w:rsidRDefault="00044654" w:rsidP="00C46D5C">
      <w:pPr>
        <w:adjustRightInd w:val="0"/>
        <w:snapToGrid w:val="0"/>
        <w:spacing w:line="560" w:lineRule="exact"/>
        <w:ind w:firstLineChars="200" w:firstLine="640"/>
        <w:rPr>
          <w:rFonts w:ascii="仿宋_GB2312" w:eastAsia="仿宋_GB2312"/>
          <w:sz w:val="32"/>
          <w:szCs w:val="32"/>
        </w:rPr>
      </w:pPr>
      <w:r w:rsidRPr="00CA4E1F">
        <w:rPr>
          <w:rFonts w:ascii="仿宋_GB2312" w:eastAsia="仿宋_GB2312" w:hint="eastAsia"/>
          <w:sz w:val="32"/>
          <w:szCs w:val="32"/>
        </w:rPr>
        <w:t>1.具有中华人民共和国国籍。</w:t>
      </w:r>
    </w:p>
    <w:p w14:paraId="53CE4B03" w14:textId="77777777" w:rsidR="00DE5EA9" w:rsidRPr="00CA4E1F" w:rsidRDefault="00044654" w:rsidP="00C46D5C">
      <w:pPr>
        <w:adjustRightInd w:val="0"/>
        <w:snapToGrid w:val="0"/>
        <w:spacing w:line="560" w:lineRule="exact"/>
        <w:ind w:firstLineChars="200" w:firstLine="640"/>
        <w:rPr>
          <w:rFonts w:ascii="仿宋_GB2312" w:eastAsia="仿宋_GB2312"/>
          <w:sz w:val="32"/>
          <w:szCs w:val="32"/>
        </w:rPr>
      </w:pPr>
      <w:r w:rsidRPr="00CA4E1F">
        <w:rPr>
          <w:rFonts w:ascii="仿宋_GB2312" w:eastAsia="仿宋_GB2312" w:hint="eastAsia"/>
          <w:sz w:val="32"/>
          <w:szCs w:val="32"/>
        </w:rPr>
        <w:t>2.遵纪守法，热爱教育事业，有良好的社会公德和职业道德。</w:t>
      </w:r>
    </w:p>
    <w:p w14:paraId="04B6FE01" w14:textId="62DB6674" w:rsidR="00DE5EA9" w:rsidRPr="00CA4E1F" w:rsidRDefault="00044654" w:rsidP="00C46D5C">
      <w:pPr>
        <w:adjustRightInd w:val="0"/>
        <w:snapToGrid w:val="0"/>
        <w:spacing w:line="560" w:lineRule="exact"/>
        <w:ind w:firstLineChars="200" w:firstLine="640"/>
        <w:rPr>
          <w:rFonts w:ascii="仿宋_GB2312" w:eastAsia="仿宋_GB2312"/>
          <w:sz w:val="32"/>
          <w:szCs w:val="32"/>
        </w:rPr>
      </w:pPr>
      <w:r w:rsidRPr="00CA4E1F">
        <w:rPr>
          <w:rFonts w:ascii="仿宋_GB2312" w:eastAsia="仿宋_GB2312" w:hint="eastAsia"/>
          <w:sz w:val="32"/>
          <w:szCs w:val="32"/>
        </w:rPr>
        <w:t>3.具备与招聘岗位相适应的职业道德素养、业务知识水平、教育教学能力和身体心理素质。</w:t>
      </w:r>
    </w:p>
    <w:p w14:paraId="15F669C1" w14:textId="7FB54A4E" w:rsidR="00044654" w:rsidRPr="00CA4E1F" w:rsidRDefault="00044654" w:rsidP="00C46D5C">
      <w:pPr>
        <w:adjustRightInd w:val="0"/>
        <w:snapToGrid w:val="0"/>
        <w:spacing w:line="560" w:lineRule="exact"/>
        <w:ind w:firstLineChars="200" w:firstLine="640"/>
        <w:rPr>
          <w:rFonts w:ascii="仿宋_GB2312" w:eastAsia="仿宋_GB2312"/>
          <w:sz w:val="32"/>
          <w:szCs w:val="32"/>
        </w:rPr>
      </w:pPr>
      <w:r w:rsidRPr="00CA4E1F">
        <w:rPr>
          <w:rFonts w:ascii="仿宋" w:eastAsia="仿宋" w:hAnsi="仿宋" w:hint="eastAsia"/>
          <w:sz w:val="32"/>
          <w:szCs w:val="32"/>
        </w:rPr>
        <w:t>4.</w:t>
      </w:r>
      <w:r w:rsidR="009D141F" w:rsidRPr="00CA4E1F">
        <w:rPr>
          <w:rFonts w:ascii="仿宋" w:eastAsia="仿宋" w:hAnsi="仿宋" w:cs="宋体" w:hint="eastAsia"/>
          <w:kern w:val="0"/>
          <w:sz w:val="32"/>
          <w:szCs w:val="32"/>
        </w:rPr>
        <w:t>年龄要求在198</w:t>
      </w:r>
      <w:r w:rsidR="0084760D" w:rsidRPr="00CA4E1F">
        <w:rPr>
          <w:rFonts w:ascii="仿宋" w:eastAsia="仿宋" w:hAnsi="仿宋" w:cs="宋体"/>
          <w:kern w:val="0"/>
          <w:sz w:val="32"/>
          <w:szCs w:val="32"/>
        </w:rPr>
        <w:t>5</w:t>
      </w:r>
      <w:r w:rsidR="009D141F" w:rsidRPr="00CA4E1F">
        <w:rPr>
          <w:rFonts w:ascii="仿宋" w:eastAsia="仿宋" w:hAnsi="仿宋" w:cs="宋体" w:hint="eastAsia"/>
          <w:kern w:val="0"/>
          <w:sz w:val="32"/>
          <w:szCs w:val="32"/>
        </w:rPr>
        <w:t>年</w:t>
      </w:r>
      <w:r w:rsidR="00EC135A">
        <w:rPr>
          <w:rFonts w:ascii="仿宋" w:eastAsia="仿宋" w:hAnsi="仿宋" w:cs="宋体"/>
          <w:kern w:val="0"/>
          <w:sz w:val="32"/>
          <w:szCs w:val="32"/>
        </w:rPr>
        <w:t>7</w:t>
      </w:r>
      <w:r w:rsidR="00647489">
        <w:rPr>
          <w:rFonts w:ascii="仿宋" w:eastAsia="仿宋" w:hAnsi="仿宋" w:cs="宋体"/>
          <w:kern w:val="0"/>
          <w:sz w:val="32"/>
          <w:szCs w:val="32"/>
        </w:rPr>
        <w:t>月</w:t>
      </w:r>
      <w:r w:rsidR="00EC135A">
        <w:rPr>
          <w:rFonts w:ascii="仿宋" w:eastAsia="仿宋" w:hAnsi="仿宋" w:cs="宋体"/>
          <w:kern w:val="0"/>
          <w:sz w:val="32"/>
          <w:szCs w:val="32"/>
        </w:rPr>
        <w:t>1</w:t>
      </w:r>
      <w:r w:rsidR="009D141F" w:rsidRPr="00CA4E1F">
        <w:rPr>
          <w:rFonts w:ascii="仿宋" w:eastAsia="仿宋" w:hAnsi="仿宋" w:cs="宋体" w:hint="eastAsia"/>
          <w:kern w:val="0"/>
          <w:sz w:val="32"/>
          <w:szCs w:val="32"/>
        </w:rPr>
        <w:t>日及以后出生。</w:t>
      </w:r>
    </w:p>
    <w:p w14:paraId="0D67AE3E" w14:textId="730E6886" w:rsidR="00DE5EA9" w:rsidRPr="00CA4E1F" w:rsidRDefault="005804AF" w:rsidP="00C46D5C">
      <w:pPr>
        <w:adjustRightInd w:val="0"/>
        <w:snapToGrid w:val="0"/>
        <w:spacing w:line="560" w:lineRule="exact"/>
        <w:ind w:firstLineChars="200" w:firstLine="640"/>
        <w:rPr>
          <w:rFonts w:ascii="仿宋_GB2312" w:eastAsia="仿宋_GB2312"/>
          <w:sz w:val="32"/>
          <w:szCs w:val="32"/>
        </w:rPr>
      </w:pPr>
      <w:r w:rsidRPr="00CA4E1F">
        <w:rPr>
          <w:rFonts w:ascii="仿宋_GB2312" w:eastAsia="仿宋_GB2312"/>
          <w:sz w:val="32"/>
          <w:szCs w:val="32"/>
        </w:rPr>
        <w:t>5</w:t>
      </w:r>
      <w:r w:rsidR="00044654" w:rsidRPr="00CA4E1F">
        <w:rPr>
          <w:rFonts w:ascii="仿宋_GB2312" w:eastAsia="仿宋_GB2312" w:hint="eastAsia"/>
          <w:sz w:val="32"/>
          <w:szCs w:val="32"/>
        </w:rPr>
        <w:t>.具备岗位所需的任职资格、职业（执业）资格及技能要求。具体要求如下：</w:t>
      </w:r>
    </w:p>
    <w:p w14:paraId="54BD61E5" w14:textId="056278EE" w:rsidR="00044654" w:rsidRPr="00CA4E1F" w:rsidRDefault="00044654" w:rsidP="00044654">
      <w:pPr>
        <w:widowControl/>
        <w:adjustRightInd w:val="0"/>
        <w:snapToGrid w:val="0"/>
        <w:spacing w:line="560" w:lineRule="exact"/>
        <w:ind w:firstLineChars="200" w:firstLine="640"/>
        <w:jc w:val="left"/>
        <w:rPr>
          <w:rFonts w:ascii="仿宋" w:eastAsia="仿宋" w:hAnsi="仿宋" w:cs="宋体"/>
          <w:kern w:val="0"/>
          <w:sz w:val="32"/>
          <w:szCs w:val="32"/>
        </w:rPr>
      </w:pPr>
      <w:r w:rsidRPr="00CA4E1F">
        <w:rPr>
          <w:rFonts w:ascii="仿宋" w:eastAsia="仿宋" w:hAnsi="仿宋" w:cs="宋体" w:hint="eastAsia"/>
          <w:kern w:val="0"/>
          <w:sz w:val="32"/>
          <w:szCs w:val="32"/>
        </w:rPr>
        <w:lastRenderedPageBreak/>
        <w:t>（1）202</w:t>
      </w:r>
      <w:r w:rsidRPr="00CA4E1F">
        <w:rPr>
          <w:rFonts w:ascii="仿宋" w:eastAsia="仿宋" w:hAnsi="仿宋" w:cs="宋体"/>
          <w:kern w:val="0"/>
          <w:sz w:val="32"/>
          <w:szCs w:val="32"/>
        </w:rPr>
        <w:t>6</w:t>
      </w:r>
      <w:r w:rsidRPr="00CA4E1F">
        <w:rPr>
          <w:rFonts w:ascii="仿宋" w:eastAsia="仿宋" w:hAnsi="仿宋" w:cs="宋体" w:hint="eastAsia"/>
          <w:kern w:val="0"/>
          <w:sz w:val="32"/>
          <w:szCs w:val="32"/>
        </w:rPr>
        <w:t>届毕业研究生或202</w:t>
      </w:r>
      <w:r w:rsidRPr="00CA4E1F">
        <w:rPr>
          <w:rFonts w:ascii="仿宋" w:eastAsia="仿宋" w:hAnsi="仿宋" w:cs="宋体"/>
          <w:kern w:val="0"/>
          <w:sz w:val="32"/>
          <w:szCs w:val="32"/>
        </w:rPr>
        <w:t>5</w:t>
      </w:r>
      <w:r w:rsidRPr="00CA4E1F">
        <w:rPr>
          <w:rFonts w:ascii="仿宋" w:eastAsia="仿宋" w:hAnsi="仿宋" w:cs="宋体" w:hint="eastAsia"/>
          <w:kern w:val="0"/>
          <w:sz w:val="32"/>
          <w:szCs w:val="32"/>
        </w:rPr>
        <w:t>年</w:t>
      </w:r>
      <w:r w:rsidR="00647489">
        <w:rPr>
          <w:rFonts w:ascii="仿宋" w:eastAsia="仿宋" w:hAnsi="仿宋" w:cs="宋体"/>
          <w:kern w:val="0"/>
          <w:sz w:val="32"/>
          <w:szCs w:val="32"/>
        </w:rPr>
        <w:t>6月</w:t>
      </w:r>
      <w:r w:rsidRPr="00CA4E1F">
        <w:rPr>
          <w:rFonts w:ascii="仿宋" w:eastAsia="仿宋" w:hAnsi="仿宋" w:cs="宋体" w:hint="eastAsia"/>
          <w:kern w:val="0"/>
          <w:sz w:val="32"/>
          <w:szCs w:val="32"/>
        </w:rPr>
        <w:t>1日至今取得国（境）外学位并完成教育部学历、学位认证人员，报考教师岗位暂不要求提供教师资格证书和普通话等级证书，但在聘用后一年内（202</w:t>
      </w:r>
      <w:r w:rsidRPr="00CA4E1F">
        <w:rPr>
          <w:rFonts w:ascii="仿宋" w:eastAsia="仿宋" w:hAnsi="仿宋" w:cs="宋体"/>
          <w:kern w:val="0"/>
          <w:sz w:val="32"/>
          <w:szCs w:val="32"/>
        </w:rPr>
        <w:t>7</w:t>
      </w:r>
      <w:r w:rsidRPr="00CA4E1F">
        <w:rPr>
          <w:rFonts w:ascii="仿宋" w:eastAsia="仿宋" w:hAnsi="仿宋" w:cs="宋体" w:hint="eastAsia"/>
          <w:kern w:val="0"/>
          <w:sz w:val="32"/>
          <w:szCs w:val="32"/>
        </w:rPr>
        <w:t>年</w:t>
      </w:r>
      <w:r w:rsidR="00765301">
        <w:rPr>
          <w:rFonts w:ascii="仿宋" w:eastAsia="仿宋" w:hAnsi="仿宋" w:cs="宋体"/>
          <w:kern w:val="0"/>
          <w:sz w:val="32"/>
          <w:szCs w:val="32"/>
        </w:rPr>
        <w:t>7</w:t>
      </w:r>
      <w:r w:rsidRPr="00CA4E1F">
        <w:rPr>
          <w:rFonts w:ascii="仿宋" w:eastAsia="仿宋" w:hAnsi="仿宋" w:cs="宋体" w:hint="eastAsia"/>
          <w:kern w:val="0"/>
          <w:sz w:val="32"/>
          <w:szCs w:val="32"/>
        </w:rPr>
        <w:t>月31日前）必须取得适用的教师资格证书和普通话等级证书（应聘语文教师普通话水平要求二级甲等及以上，应聘其他学科教师要求二级乙等及以上）；</w:t>
      </w:r>
    </w:p>
    <w:p w14:paraId="00617B5E" w14:textId="77777777" w:rsidR="00044654" w:rsidRPr="00CA4E1F" w:rsidRDefault="00044654" w:rsidP="00044654">
      <w:pPr>
        <w:widowControl/>
        <w:adjustRightInd w:val="0"/>
        <w:snapToGrid w:val="0"/>
        <w:spacing w:line="560" w:lineRule="exact"/>
        <w:ind w:firstLineChars="200" w:firstLine="640"/>
        <w:jc w:val="left"/>
        <w:rPr>
          <w:rFonts w:ascii="仿宋" w:eastAsia="仿宋" w:hAnsi="仿宋" w:cs="宋体"/>
          <w:kern w:val="0"/>
          <w:sz w:val="32"/>
          <w:szCs w:val="32"/>
        </w:rPr>
      </w:pPr>
      <w:r w:rsidRPr="00CA4E1F">
        <w:rPr>
          <w:rFonts w:ascii="仿宋" w:eastAsia="仿宋" w:hAnsi="仿宋" w:cs="宋体" w:hint="eastAsia"/>
          <w:kern w:val="0"/>
          <w:sz w:val="32"/>
          <w:szCs w:val="32"/>
        </w:rPr>
        <w:t>（2）202</w:t>
      </w:r>
      <w:r w:rsidRPr="00CA4E1F">
        <w:rPr>
          <w:rFonts w:ascii="仿宋" w:eastAsia="仿宋" w:hAnsi="仿宋" w:cs="宋体"/>
          <w:kern w:val="0"/>
          <w:sz w:val="32"/>
          <w:szCs w:val="32"/>
        </w:rPr>
        <w:t>6</w:t>
      </w:r>
      <w:r w:rsidRPr="00CA4E1F">
        <w:rPr>
          <w:rFonts w:ascii="仿宋" w:eastAsia="仿宋" w:hAnsi="仿宋" w:cs="宋体" w:hint="eastAsia"/>
          <w:kern w:val="0"/>
          <w:sz w:val="32"/>
          <w:szCs w:val="32"/>
        </w:rPr>
        <w:t>届本科生在报到时必须具备适用的教师资格证书（或国家教师资格考试合格证明）和普通话等级证书（同上）；</w:t>
      </w:r>
    </w:p>
    <w:p w14:paraId="36C66B37" w14:textId="77777777" w:rsidR="00044654" w:rsidRPr="00CA4E1F" w:rsidRDefault="00044654" w:rsidP="00044654">
      <w:pPr>
        <w:widowControl/>
        <w:adjustRightInd w:val="0"/>
        <w:snapToGrid w:val="0"/>
        <w:spacing w:line="560" w:lineRule="exact"/>
        <w:ind w:firstLineChars="200" w:firstLine="640"/>
        <w:jc w:val="left"/>
        <w:rPr>
          <w:rFonts w:ascii="仿宋" w:eastAsia="仿宋" w:hAnsi="仿宋" w:cs="宋体"/>
          <w:kern w:val="0"/>
          <w:sz w:val="32"/>
          <w:szCs w:val="32"/>
        </w:rPr>
      </w:pPr>
      <w:r w:rsidRPr="00CA4E1F">
        <w:rPr>
          <w:rFonts w:ascii="仿宋" w:eastAsia="仿宋" w:hAnsi="仿宋" w:cs="宋体" w:hint="eastAsia"/>
          <w:kern w:val="0"/>
          <w:sz w:val="32"/>
          <w:szCs w:val="32"/>
        </w:rPr>
        <w:t>（3）其他人员报考教师岗位的，报名时必须具备适用的教师资格证书和普通话等级证书（同上）。</w:t>
      </w:r>
    </w:p>
    <w:p w14:paraId="4E08F282" w14:textId="4FCBEE05" w:rsidR="00447DE0" w:rsidRPr="00CA4E1F" w:rsidRDefault="00447DE0" w:rsidP="00447DE0">
      <w:pPr>
        <w:adjustRightInd w:val="0"/>
        <w:snapToGrid w:val="0"/>
        <w:spacing w:line="560" w:lineRule="exact"/>
        <w:ind w:firstLineChars="200" w:firstLine="640"/>
        <w:rPr>
          <w:rFonts w:ascii="仿宋" w:eastAsia="仿宋" w:hAnsi="仿宋"/>
          <w:sz w:val="32"/>
          <w:szCs w:val="32"/>
        </w:rPr>
      </w:pPr>
      <w:r w:rsidRPr="00CA4E1F">
        <w:rPr>
          <w:rFonts w:ascii="仿宋" w:eastAsia="仿宋" w:hAnsi="仿宋"/>
          <w:sz w:val="32"/>
          <w:szCs w:val="32"/>
        </w:rPr>
        <w:t>6.</w:t>
      </w:r>
      <w:r w:rsidRPr="00CA4E1F">
        <w:rPr>
          <w:rFonts w:ascii="仿宋" w:eastAsia="仿宋" w:hAnsi="仿宋" w:hint="eastAsia"/>
          <w:sz w:val="32"/>
          <w:szCs w:val="32"/>
        </w:rPr>
        <w:t>具有</w:t>
      </w:r>
      <w:r w:rsidR="00B83B6B" w:rsidRPr="00CA4E1F">
        <w:rPr>
          <w:rFonts w:ascii="仿宋" w:eastAsia="仿宋" w:hAnsi="仿宋" w:hint="eastAsia"/>
          <w:sz w:val="32"/>
          <w:szCs w:val="32"/>
        </w:rPr>
        <w:t>符合</w:t>
      </w:r>
      <w:r w:rsidRPr="00CA4E1F">
        <w:rPr>
          <w:rFonts w:ascii="仿宋" w:eastAsia="仿宋" w:hAnsi="仿宋" w:hint="eastAsia"/>
          <w:sz w:val="32"/>
          <w:szCs w:val="32"/>
        </w:rPr>
        <w:t>岗位要求的学历</w:t>
      </w:r>
      <w:r w:rsidR="00B83B6B" w:rsidRPr="00CA4E1F">
        <w:rPr>
          <w:rFonts w:ascii="仿宋" w:eastAsia="仿宋" w:hAnsi="仿宋" w:hint="eastAsia"/>
          <w:sz w:val="32"/>
          <w:szCs w:val="32"/>
        </w:rPr>
        <w:t>和</w:t>
      </w:r>
      <w:r w:rsidRPr="00CA4E1F">
        <w:rPr>
          <w:rFonts w:ascii="仿宋" w:eastAsia="仿宋" w:hAnsi="仿宋" w:hint="eastAsia"/>
          <w:sz w:val="32"/>
          <w:szCs w:val="32"/>
        </w:rPr>
        <w:t>专业</w:t>
      </w:r>
      <w:r w:rsidR="00B83B6B" w:rsidRPr="00CA4E1F">
        <w:rPr>
          <w:rFonts w:ascii="仿宋" w:eastAsia="仿宋" w:hAnsi="仿宋" w:hint="eastAsia"/>
          <w:sz w:val="32"/>
          <w:szCs w:val="32"/>
        </w:rPr>
        <w:t>，</w:t>
      </w:r>
      <w:r w:rsidR="00E600A3" w:rsidRPr="00CA4E1F">
        <w:rPr>
          <w:rFonts w:ascii="仿宋" w:eastAsia="仿宋" w:hAnsi="仿宋" w:hint="eastAsia"/>
          <w:sz w:val="32"/>
          <w:szCs w:val="32"/>
        </w:rPr>
        <w:t>以及</w:t>
      </w:r>
      <w:r w:rsidRPr="00CA4E1F">
        <w:rPr>
          <w:rFonts w:ascii="仿宋" w:eastAsia="仿宋" w:hAnsi="仿宋" w:hint="eastAsia"/>
          <w:sz w:val="32"/>
          <w:szCs w:val="32"/>
        </w:rPr>
        <w:t>专业技术职</w:t>
      </w:r>
      <w:r w:rsidR="00B83B6B" w:rsidRPr="00CA4E1F">
        <w:rPr>
          <w:rFonts w:ascii="仿宋" w:eastAsia="仿宋" w:hAnsi="仿宋" w:hint="eastAsia"/>
          <w:sz w:val="32"/>
          <w:szCs w:val="32"/>
        </w:rPr>
        <w:t>称</w:t>
      </w:r>
      <w:r w:rsidR="00E600A3" w:rsidRPr="00CA4E1F">
        <w:rPr>
          <w:rFonts w:ascii="仿宋" w:eastAsia="仿宋" w:hAnsi="仿宋" w:hint="eastAsia"/>
          <w:sz w:val="32"/>
          <w:szCs w:val="32"/>
        </w:rPr>
        <w:t>等其他条件，</w:t>
      </w:r>
      <w:r w:rsidRPr="00CA4E1F">
        <w:rPr>
          <w:rFonts w:ascii="仿宋" w:eastAsia="仿宋" w:hAnsi="仿宋" w:hint="eastAsia"/>
          <w:sz w:val="32"/>
          <w:szCs w:val="32"/>
        </w:rPr>
        <w:t>详见</w:t>
      </w:r>
      <w:r w:rsidR="00B83B6B" w:rsidRPr="00CA4E1F">
        <w:rPr>
          <w:rFonts w:ascii="仿宋" w:eastAsia="仿宋" w:hAnsi="仿宋" w:hint="eastAsia"/>
          <w:sz w:val="32"/>
          <w:szCs w:val="32"/>
        </w:rPr>
        <w:t>附件1</w:t>
      </w:r>
      <w:r w:rsidRPr="00CA4E1F">
        <w:rPr>
          <w:rFonts w:ascii="仿宋" w:eastAsia="仿宋" w:hAnsi="仿宋" w:hint="eastAsia"/>
          <w:sz w:val="32"/>
          <w:szCs w:val="32"/>
        </w:rPr>
        <w:t>“计划”。</w:t>
      </w:r>
    </w:p>
    <w:p w14:paraId="22BBAD6C" w14:textId="77777777" w:rsidR="00DE5EA9" w:rsidRPr="00CA4E1F" w:rsidRDefault="00044654" w:rsidP="00C46D5C">
      <w:pPr>
        <w:adjustRightInd w:val="0"/>
        <w:snapToGrid w:val="0"/>
        <w:spacing w:line="560" w:lineRule="exact"/>
        <w:ind w:firstLineChars="200" w:firstLine="640"/>
        <w:rPr>
          <w:rFonts w:ascii="黑体" w:eastAsia="黑体" w:hAnsi="黑体"/>
          <w:sz w:val="32"/>
          <w:szCs w:val="32"/>
        </w:rPr>
      </w:pPr>
      <w:r w:rsidRPr="00CA4E1F">
        <w:rPr>
          <w:rFonts w:ascii="黑体" w:eastAsia="黑体" w:hAnsi="黑体" w:hint="eastAsia"/>
          <w:sz w:val="32"/>
          <w:szCs w:val="32"/>
        </w:rPr>
        <w:t>四、报名</w:t>
      </w:r>
    </w:p>
    <w:p w14:paraId="4ECB1B7E" w14:textId="77777777" w:rsidR="00C01128" w:rsidRPr="003366A8" w:rsidRDefault="00C01128" w:rsidP="00C01128">
      <w:pPr>
        <w:adjustRightInd w:val="0"/>
        <w:snapToGrid w:val="0"/>
        <w:spacing w:line="560" w:lineRule="exact"/>
        <w:ind w:firstLineChars="200" w:firstLine="643"/>
        <w:rPr>
          <w:rFonts w:ascii="仿宋" w:eastAsia="仿宋" w:hAnsi="仿宋"/>
          <w:b/>
          <w:bCs/>
          <w:sz w:val="32"/>
          <w:szCs w:val="32"/>
        </w:rPr>
      </w:pPr>
      <w:r w:rsidRPr="003366A8">
        <w:rPr>
          <w:rFonts w:ascii="仿宋" w:eastAsia="仿宋" w:hAnsi="仿宋" w:hint="eastAsia"/>
          <w:b/>
          <w:bCs/>
          <w:sz w:val="32"/>
          <w:szCs w:val="32"/>
        </w:rPr>
        <w:t>特别提醒：本次储备教师招聘与上城区6月事业单位教师招聘同步报名、同步考试，申请人须提前做出选择、从指定报名入口</w:t>
      </w:r>
      <w:r>
        <w:rPr>
          <w:rFonts w:ascii="仿宋" w:eastAsia="仿宋" w:hAnsi="仿宋" w:hint="eastAsia"/>
          <w:b/>
          <w:bCs/>
          <w:sz w:val="32"/>
          <w:szCs w:val="32"/>
        </w:rPr>
        <w:t>提交</w:t>
      </w:r>
      <w:r w:rsidRPr="003366A8">
        <w:rPr>
          <w:rFonts w:ascii="仿宋" w:eastAsia="仿宋" w:hAnsi="仿宋" w:hint="eastAsia"/>
          <w:b/>
          <w:bCs/>
          <w:sz w:val="32"/>
          <w:szCs w:val="32"/>
        </w:rPr>
        <w:t>，限报一个岗位。</w:t>
      </w:r>
    </w:p>
    <w:p w14:paraId="1CD2DE83" w14:textId="306692A5" w:rsidR="00D60E29" w:rsidRPr="00CA4E1F" w:rsidRDefault="00D60E29" w:rsidP="00D60E29">
      <w:pPr>
        <w:adjustRightInd w:val="0"/>
        <w:snapToGrid w:val="0"/>
        <w:spacing w:line="560" w:lineRule="exact"/>
        <w:ind w:firstLineChars="200" w:firstLine="643"/>
        <w:rPr>
          <w:rFonts w:ascii="仿宋" w:eastAsia="仿宋" w:hAnsi="仿宋"/>
          <w:b/>
          <w:sz w:val="32"/>
          <w:szCs w:val="32"/>
        </w:rPr>
      </w:pPr>
      <w:r w:rsidRPr="00CA4E1F">
        <w:rPr>
          <w:rFonts w:ascii="仿宋" w:eastAsia="仿宋" w:hAnsi="仿宋" w:hint="eastAsia"/>
          <w:b/>
          <w:sz w:val="32"/>
          <w:szCs w:val="32"/>
        </w:rPr>
        <w:t>（一）注册及报名</w:t>
      </w:r>
    </w:p>
    <w:p w14:paraId="64E0CBD7" w14:textId="11DC120F" w:rsidR="009B7DD7" w:rsidRPr="00CA4E1F" w:rsidRDefault="009B7DD7" w:rsidP="009B7DD7">
      <w:pPr>
        <w:adjustRightInd w:val="0"/>
        <w:snapToGrid w:val="0"/>
        <w:spacing w:line="560" w:lineRule="exact"/>
        <w:ind w:firstLineChars="200" w:firstLine="640"/>
        <w:rPr>
          <w:rFonts w:ascii="仿宋" w:eastAsia="仿宋" w:hAnsi="仿宋"/>
          <w:sz w:val="32"/>
          <w:szCs w:val="32"/>
        </w:rPr>
      </w:pPr>
      <w:r w:rsidRPr="00CA4E1F">
        <w:rPr>
          <w:rFonts w:ascii="仿宋" w:eastAsia="仿宋" w:hAnsi="仿宋" w:hint="eastAsia"/>
          <w:sz w:val="32"/>
          <w:szCs w:val="32"/>
        </w:rPr>
        <w:t>时间：</w:t>
      </w:r>
      <w:bookmarkStart w:id="1" w:name="_Hlk231546792"/>
      <w:r w:rsidR="00F36309">
        <w:rPr>
          <w:rFonts w:ascii="仿宋" w:eastAsia="仿宋" w:hAnsi="仿宋" w:hint="eastAsia"/>
          <w:sz w:val="32"/>
          <w:szCs w:val="32"/>
        </w:rPr>
        <w:t>2026年</w:t>
      </w:r>
      <w:r w:rsidR="00EA1276">
        <w:rPr>
          <w:rFonts w:ascii="仿宋" w:eastAsia="仿宋" w:hAnsi="仿宋"/>
          <w:sz w:val="32"/>
          <w:szCs w:val="32"/>
        </w:rPr>
        <w:t>7</w:t>
      </w:r>
      <w:r w:rsidR="00F36309">
        <w:rPr>
          <w:rFonts w:ascii="仿宋" w:eastAsia="仿宋" w:hAnsi="仿宋" w:hint="eastAsia"/>
          <w:sz w:val="32"/>
          <w:szCs w:val="32"/>
        </w:rPr>
        <w:t>月</w:t>
      </w:r>
      <w:r w:rsidR="00EA1276">
        <w:rPr>
          <w:rFonts w:ascii="仿宋" w:eastAsia="仿宋" w:hAnsi="仿宋"/>
          <w:sz w:val="32"/>
          <w:szCs w:val="32"/>
        </w:rPr>
        <w:t>2</w:t>
      </w:r>
      <w:r w:rsidR="00F36309" w:rsidRPr="00B3595E">
        <w:rPr>
          <w:rFonts w:ascii="仿宋" w:eastAsia="仿宋" w:hAnsi="仿宋" w:hint="eastAsia"/>
          <w:sz w:val="32"/>
          <w:szCs w:val="32"/>
        </w:rPr>
        <w:t>日9时—</w:t>
      </w:r>
      <w:r w:rsidR="00F36309">
        <w:rPr>
          <w:rFonts w:ascii="仿宋" w:eastAsia="仿宋" w:hAnsi="仿宋" w:hint="eastAsia"/>
          <w:sz w:val="32"/>
          <w:szCs w:val="32"/>
        </w:rPr>
        <w:t>2026年</w:t>
      </w:r>
      <w:r w:rsidR="00F36309">
        <w:rPr>
          <w:rFonts w:ascii="仿宋" w:eastAsia="仿宋" w:hAnsi="仿宋"/>
          <w:sz w:val="32"/>
          <w:szCs w:val="32"/>
        </w:rPr>
        <w:t>7</w:t>
      </w:r>
      <w:r w:rsidR="00F36309">
        <w:rPr>
          <w:rFonts w:ascii="仿宋" w:eastAsia="仿宋" w:hAnsi="仿宋" w:hint="eastAsia"/>
          <w:sz w:val="32"/>
          <w:szCs w:val="32"/>
        </w:rPr>
        <w:t>月</w:t>
      </w:r>
      <w:r w:rsidR="00EA1276">
        <w:rPr>
          <w:rFonts w:ascii="仿宋" w:eastAsia="仿宋" w:hAnsi="仿宋"/>
          <w:sz w:val="32"/>
          <w:szCs w:val="32"/>
        </w:rPr>
        <w:t>8</w:t>
      </w:r>
      <w:r w:rsidR="00F36309" w:rsidRPr="00B3595E">
        <w:rPr>
          <w:rFonts w:ascii="仿宋" w:eastAsia="仿宋" w:hAnsi="仿宋" w:hint="eastAsia"/>
          <w:sz w:val="32"/>
          <w:szCs w:val="32"/>
        </w:rPr>
        <w:t>日</w:t>
      </w:r>
      <w:bookmarkEnd w:id="1"/>
      <w:r w:rsidRPr="00CA4E1F">
        <w:rPr>
          <w:rFonts w:ascii="仿宋" w:eastAsia="仿宋" w:hAnsi="仿宋"/>
          <w:sz w:val="32"/>
          <w:szCs w:val="32"/>
        </w:rPr>
        <w:t>12</w:t>
      </w:r>
      <w:r w:rsidRPr="00CA4E1F">
        <w:rPr>
          <w:rFonts w:ascii="仿宋" w:eastAsia="仿宋" w:hAnsi="仿宋" w:hint="eastAsia"/>
          <w:sz w:val="32"/>
          <w:szCs w:val="32"/>
        </w:rPr>
        <w:t>时。</w:t>
      </w:r>
    </w:p>
    <w:p w14:paraId="59E9C8E8" w14:textId="77777777" w:rsidR="00242DA3" w:rsidRDefault="00D60E29" w:rsidP="00242DA3">
      <w:pPr>
        <w:adjustRightInd w:val="0"/>
        <w:snapToGrid w:val="0"/>
        <w:spacing w:line="560" w:lineRule="exact"/>
        <w:ind w:firstLineChars="200" w:firstLine="640"/>
        <w:rPr>
          <w:rFonts w:ascii="仿宋" w:eastAsia="仿宋" w:hAnsi="仿宋"/>
          <w:sz w:val="32"/>
          <w:szCs w:val="32"/>
        </w:rPr>
      </w:pPr>
      <w:r w:rsidRPr="00CA4E1F">
        <w:rPr>
          <w:rFonts w:ascii="仿宋" w:eastAsia="仿宋" w:hAnsi="仿宋" w:hint="eastAsia"/>
          <w:sz w:val="32"/>
          <w:szCs w:val="32"/>
        </w:rPr>
        <w:t>本次招聘报名和资格初审采用网络方式进行。为方便报名审核反馈和后续考试信息沟通，应聘人员可使用钉钉软件扫描下方二维码加入指定学校架构，通过“工作台”</w:t>
      </w:r>
      <w:r w:rsidR="006A215C">
        <w:rPr>
          <w:rFonts w:ascii="仿宋" w:eastAsia="仿宋" w:hAnsi="仿宋" w:hint="eastAsia"/>
          <w:sz w:val="32"/>
          <w:szCs w:val="32"/>
        </w:rPr>
        <w:t>储备教师</w:t>
      </w:r>
      <w:r w:rsidRPr="00CA4E1F">
        <w:rPr>
          <w:rFonts w:ascii="仿宋" w:eastAsia="仿宋" w:hAnsi="仿宋" w:hint="eastAsia"/>
          <w:sz w:val="32"/>
          <w:szCs w:val="32"/>
        </w:rPr>
        <w:t>招聘入口进行报名。每人限报一个岗位，逾期不再受理。如在报名时遇到困难，可咨询招聘单位联系人。</w:t>
      </w:r>
    </w:p>
    <w:p w14:paraId="37270737" w14:textId="5FCBF24A" w:rsidR="00D60E29" w:rsidRPr="00CA4E1F" w:rsidRDefault="00D60E29" w:rsidP="00D60E29">
      <w:pPr>
        <w:adjustRightInd w:val="0"/>
        <w:snapToGrid w:val="0"/>
        <w:spacing w:line="560" w:lineRule="exact"/>
        <w:ind w:firstLineChars="200" w:firstLine="640"/>
        <w:rPr>
          <w:rFonts w:ascii="仿宋" w:eastAsia="仿宋" w:hAnsi="仿宋"/>
          <w:sz w:val="32"/>
          <w:szCs w:val="32"/>
        </w:rPr>
      </w:pPr>
      <w:r w:rsidRPr="00CA4E1F">
        <w:rPr>
          <w:rFonts w:ascii="仿宋" w:eastAsia="仿宋" w:hAnsi="仿宋" w:hint="eastAsia"/>
          <w:sz w:val="32"/>
          <w:szCs w:val="32"/>
        </w:rPr>
        <w:lastRenderedPageBreak/>
        <w:t>根据招聘单位要求和个人实际情况填报个人简历并扫描上传报名所需材料(能证明符合报考条件的材料，详见附件</w:t>
      </w:r>
      <w:r w:rsidR="0058785F" w:rsidRPr="00CA4E1F">
        <w:rPr>
          <w:rFonts w:ascii="仿宋" w:eastAsia="仿宋" w:hAnsi="仿宋"/>
          <w:sz w:val="32"/>
          <w:szCs w:val="32"/>
        </w:rPr>
        <w:t>2</w:t>
      </w:r>
      <w:r w:rsidRPr="00CA4E1F">
        <w:rPr>
          <w:rFonts w:ascii="仿宋" w:eastAsia="仿宋" w:hAnsi="仿宋" w:hint="eastAsia"/>
          <w:sz w:val="32"/>
          <w:szCs w:val="32"/>
        </w:rPr>
        <w:t>)。</w:t>
      </w:r>
      <w:r w:rsidRPr="00CA4E1F">
        <w:rPr>
          <w:rFonts w:ascii="仿宋" w:eastAsia="仿宋" w:hAnsi="仿宋"/>
          <w:sz w:val="32"/>
          <w:szCs w:val="32"/>
        </w:rPr>
        <w:t>完成报名后，应聘者请关注招聘</w:t>
      </w:r>
      <w:r w:rsidRPr="00CA4E1F">
        <w:rPr>
          <w:rFonts w:ascii="仿宋" w:eastAsia="仿宋" w:hAnsi="仿宋" w:hint="eastAsia"/>
          <w:sz w:val="32"/>
          <w:szCs w:val="32"/>
        </w:rPr>
        <w:t>系统</w:t>
      </w:r>
      <w:r w:rsidRPr="00CA4E1F">
        <w:rPr>
          <w:rFonts w:ascii="仿宋" w:eastAsia="仿宋" w:hAnsi="仿宋"/>
          <w:sz w:val="32"/>
          <w:szCs w:val="32"/>
        </w:rPr>
        <w:t>查看个人报名资料审核状态和结果</w:t>
      </w:r>
      <w:r w:rsidRPr="00CA4E1F">
        <w:rPr>
          <w:rFonts w:ascii="仿宋" w:eastAsia="仿宋" w:hAnsi="仿宋" w:hint="eastAsia"/>
          <w:sz w:val="32"/>
          <w:szCs w:val="32"/>
        </w:rPr>
        <w:t>，同时关注</w:t>
      </w:r>
      <w:r w:rsidR="00450CF7" w:rsidRPr="00CA4E1F">
        <w:rPr>
          <w:rFonts w:ascii="仿宋" w:eastAsia="仿宋" w:hAnsi="仿宋" w:hint="eastAsia"/>
          <w:sz w:val="32"/>
          <w:szCs w:val="32"/>
        </w:rPr>
        <w:t>招聘单位微信公众号</w:t>
      </w:r>
      <w:r w:rsidRPr="00CA4E1F">
        <w:rPr>
          <w:rFonts w:ascii="仿宋" w:eastAsia="仿宋" w:hAnsi="仿宋" w:hint="eastAsia"/>
          <w:sz w:val="32"/>
          <w:szCs w:val="32"/>
        </w:rPr>
        <w:t>关于招聘考试的相关内容。</w:t>
      </w:r>
    </w:p>
    <w:p w14:paraId="7D7AE1DB" w14:textId="4BDCAA18" w:rsidR="007774B4" w:rsidRPr="00BB7EBD" w:rsidRDefault="00BB7EBD" w:rsidP="00D60E29">
      <w:pPr>
        <w:adjustRightInd w:val="0"/>
        <w:snapToGrid w:val="0"/>
        <w:ind w:firstLineChars="200" w:firstLine="420"/>
        <w:rPr>
          <w:noProof/>
        </w:rPr>
      </w:pPr>
      <w:r w:rsidRPr="00D95DC9">
        <w:rPr>
          <w:noProof/>
        </w:rPr>
        <w:drawing>
          <wp:inline distT="0" distB="0" distL="0" distR="0" wp14:anchorId="387D3328" wp14:editId="40BBA891">
            <wp:extent cx="1647825" cy="165735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47825" cy="1657350"/>
                    </a:xfrm>
                    <a:prstGeom prst="rect">
                      <a:avLst/>
                    </a:prstGeom>
                    <a:noFill/>
                    <a:ln>
                      <a:noFill/>
                    </a:ln>
                  </pic:spPr>
                </pic:pic>
              </a:graphicData>
            </a:graphic>
          </wp:inline>
        </w:drawing>
      </w:r>
    </w:p>
    <w:p w14:paraId="687F95EF" w14:textId="77777777" w:rsidR="00D60E29" w:rsidRPr="00CA4E1F" w:rsidRDefault="00D60E29" w:rsidP="00D60E29">
      <w:pPr>
        <w:adjustRightInd w:val="0"/>
        <w:snapToGrid w:val="0"/>
        <w:spacing w:line="560" w:lineRule="exact"/>
        <w:ind w:firstLineChars="200" w:firstLine="643"/>
        <w:rPr>
          <w:rFonts w:ascii="仿宋" w:eastAsia="仿宋" w:hAnsi="仿宋"/>
          <w:b/>
          <w:sz w:val="32"/>
          <w:szCs w:val="32"/>
        </w:rPr>
      </w:pPr>
      <w:r w:rsidRPr="00CA4E1F">
        <w:rPr>
          <w:rFonts w:ascii="仿宋" w:eastAsia="仿宋" w:hAnsi="仿宋" w:hint="eastAsia"/>
          <w:b/>
          <w:sz w:val="32"/>
          <w:szCs w:val="32"/>
        </w:rPr>
        <w:t>（二）</w:t>
      </w:r>
      <w:r w:rsidRPr="00CA4E1F">
        <w:rPr>
          <w:rFonts w:ascii="仿宋" w:eastAsia="仿宋" w:hAnsi="仿宋"/>
          <w:b/>
          <w:sz w:val="32"/>
          <w:szCs w:val="32"/>
        </w:rPr>
        <w:t>资格初审</w:t>
      </w:r>
    </w:p>
    <w:p w14:paraId="2E7DBFA9" w14:textId="7611480B" w:rsidR="00D60E29" w:rsidRPr="00CA4E1F" w:rsidRDefault="00D60E29" w:rsidP="00D60E29">
      <w:pPr>
        <w:adjustRightInd w:val="0"/>
        <w:snapToGrid w:val="0"/>
        <w:spacing w:line="560" w:lineRule="exact"/>
        <w:ind w:firstLineChars="200" w:firstLine="640"/>
        <w:rPr>
          <w:rFonts w:ascii="仿宋" w:eastAsia="仿宋" w:hAnsi="仿宋"/>
          <w:sz w:val="32"/>
          <w:szCs w:val="32"/>
        </w:rPr>
      </w:pPr>
      <w:r w:rsidRPr="00CA4E1F">
        <w:rPr>
          <w:rFonts w:ascii="仿宋" w:eastAsia="仿宋" w:hAnsi="仿宋" w:hint="eastAsia"/>
          <w:sz w:val="32"/>
          <w:szCs w:val="32"/>
        </w:rPr>
        <w:t>时间：</w:t>
      </w:r>
      <w:r w:rsidR="00EA1276">
        <w:rPr>
          <w:rFonts w:ascii="仿宋" w:eastAsia="仿宋" w:hAnsi="仿宋" w:hint="eastAsia"/>
          <w:sz w:val="32"/>
          <w:szCs w:val="32"/>
        </w:rPr>
        <w:t>2026年</w:t>
      </w:r>
      <w:r w:rsidR="00EA1276">
        <w:rPr>
          <w:rFonts w:ascii="仿宋" w:eastAsia="仿宋" w:hAnsi="仿宋"/>
          <w:sz w:val="32"/>
          <w:szCs w:val="32"/>
        </w:rPr>
        <w:t>7</w:t>
      </w:r>
      <w:r w:rsidR="00EA1276">
        <w:rPr>
          <w:rFonts w:ascii="仿宋" w:eastAsia="仿宋" w:hAnsi="仿宋" w:hint="eastAsia"/>
          <w:sz w:val="32"/>
          <w:szCs w:val="32"/>
        </w:rPr>
        <w:t>月</w:t>
      </w:r>
      <w:r w:rsidR="00EA1276">
        <w:rPr>
          <w:rFonts w:ascii="仿宋" w:eastAsia="仿宋" w:hAnsi="仿宋"/>
          <w:sz w:val="32"/>
          <w:szCs w:val="32"/>
        </w:rPr>
        <w:t>2</w:t>
      </w:r>
      <w:r w:rsidR="00EA1276" w:rsidRPr="00B3595E">
        <w:rPr>
          <w:rFonts w:ascii="仿宋" w:eastAsia="仿宋" w:hAnsi="仿宋" w:hint="eastAsia"/>
          <w:sz w:val="32"/>
          <w:szCs w:val="32"/>
        </w:rPr>
        <w:t>日9时—</w:t>
      </w:r>
      <w:r w:rsidR="00EA1276">
        <w:rPr>
          <w:rFonts w:ascii="仿宋" w:eastAsia="仿宋" w:hAnsi="仿宋" w:hint="eastAsia"/>
          <w:sz w:val="32"/>
          <w:szCs w:val="32"/>
        </w:rPr>
        <w:t>2026年</w:t>
      </w:r>
      <w:r w:rsidR="00EA1276">
        <w:rPr>
          <w:rFonts w:ascii="仿宋" w:eastAsia="仿宋" w:hAnsi="仿宋"/>
          <w:sz w:val="32"/>
          <w:szCs w:val="32"/>
        </w:rPr>
        <w:t>7</w:t>
      </w:r>
      <w:r w:rsidR="00EA1276">
        <w:rPr>
          <w:rFonts w:ascii="仿宋" w:eastAsia="仿宋" w:hAnsi="仿宋" w:hint="eastAsia"/>
          <w:sz w:val="32"/>
          <w:szCs w:val="32"/>
        </w:rPr>
        <w:t>月</w:t>
      </w:r>
      <w:r w:rsidR="00EA1276">
        <w:rPr>
          <w:rFonts w:ascii="仿宋" w:eastAsia="仿宋" w:hAnsi="仿宋"/>
          <w:sz w:val="32"/>
          <w:szCs w:val="32"/>
        </w:rPr>
        <w:t>8</w:t>
      </w:r>
      <w:r w:rsidR="00EA1276" w:rsidRPr="00B3595E">
        <w:rPr>
          <w:rFonts w:ascii="仿宋" w:eastAsia="仿宋" w:hAnsi="仿宋" w:hint="eastAsia"/>
          <w:sz w:val="32"/>
          <w:szCs w:val="32"/>
        </w:rPr>
        <w:t>日</w:t>
      </w:r>
      <w:r w:rsidRPr="00CA4E1F">
        <w:rPr>
          <w:rFonts w:ascii="仿宋" w:eastAsia="仿宋" w:hAnsi="仿宋"/>
          <w:sz w:val="32"/>
          <w:szCs w:val="32"/>
        </w:rPr>
        <w:t>17</w:t>
      </w:r>
      <w:r w:rsidRPr="00CA4E1F">
        <w:rPr>
          <w:rFonts w:ascii="仿宋" w:eastAsia="仿宋" w:hAnsi="仿宋" w:hint="eastAsia"/>
          <w:sz w:val="32"/>
          <w:szCs w:val="32"/>
        </w:rPr>
        <w:t>时。</w:t>
      </w:r>
    </w:p>
    <w:p w14:paraId="2289CD64" w14:textId="182DC225" w:rsidR="00D60E29" w:rsidRPr="00CA4E1F" w:rsidRDefault="00D60E29" w:rsidP="00D60E29">
      <w:pPr>
        <w:adjustRightInd w:val="0"/>
        <w:snapToGrid w:val="0"/>
        <w:spacing w:line="560" w:lineRule="exact"/>
        <w:ind w:firstLineChars="200" w:firstLine="640"/>
        <w:rPr>
          <w:rFonts w:ascii="仿宋" w:eastAsia="仿宋" w:hAnsi="仿宋"/>
          <w:sz w:val="32"/>
          <w:szCs w:val="32"/>
        </w:rPr>
      </w:pPr>
      <w:r w:rsidRPr="00CA4E1F">
        <w:rPr>
          <w:rFonts w:ascii="仿宋" w:eastAsia="仿宋" w:hAnsi="仿宋" w:hint="eastAsia"/>
          <w:sz w:val="32"/>
          <w:szCs w:val="32"/>
        </w:rPr>
        <w:t>各招聘单位对报考人员进行资格审查。资格初审通过的人员不能再改报其他岗位；未通过的，可在报名时间内再次报名并接受资格审查。资格初审未通过的人员由招聘单位告知理由，对初审结果有疑义的报考人员，在初审结束前向报考单位反映。</w:t>
      </w:r>
    </w:p>
    <w:p w14:paraId="1B9933BF" w14:textId="77777777" w:rsidR="00D60E29" w:rsidRPr="00CA4E1F" w:rsidRDefault="00D60E29" w:rsidP="00D60E29">
      <w:pPr>
        <w:adjustRightInd w:val="0"/>
        <w:snapToGrid w:val="0"/>
        <w:spacing w:line="560" w:lineRule="exact"/>
        <w:ind w:firstLineChars="200" w:firstLine="640"/>
        <w:rPr>
          <w:rFonts w:ascii="仿宋" w:eastAsia="仿宋" w:hAnsi="仿宋"/>
          <w:sz w:val="32"/>
          <w:szCs w:val="32"/>
        </w:rPr>
      </w:pPr>
      <w:r w:rsidRPr="00CA4E1F">
        <w:rPr>
          <w:rFonts w:ascii="仿宋" w:eastAsia="仿宋" w:hAnsi="仿宋" w:hint="eastAsia"/>
          <w:sz w:val="32"/>
          <w:szCs w:val="32"/>
        </w:rPr>
        <w:t>资格审查专业条件参考国家教育行政部门颁布的普通高校专业目录。</w:t>
      </w:r>
    </w:p>
    <w:p w14:paraId="4DEC80E9" w14:textId="5A4B58CB" w:rsidR="00DE5EA9" w:rsidRPr="00CA4E1F" w:rsidRDefault="00D60E29" w:rsidP="00D60E29">
      <w:pPr>
        <w:adjustRightInd w:val="0"/>
        <w:snapToGrid w:val="0"/>
        <w:spacing w:line="560" w:lineRule="exact"/>
        <w:ind w:firstLineChars="200" w:firstLine="643"/>
        <w:rPr>
          <w:rFonts w:ascii="仿宋" w:eastAsia="仿宋" w:hAnsi="仿宋"/>
          <w:b/>
          <w:sz w:val="32"/>
          <w:szCs w:val="32"/>
        </w:rPr>
      </w:pPr>
      <w:r w:rsidRPr="00CA4E1F">
        <w:rPr>
          <w:rFonts w:ascii="仿宋" w:eastAsia="仿宋" w:hAnsi="仿宋" w:hint="eastAsia"/>
          <w:b/>
          <w:sz w:val="32"/>
          <w:szCs w:val="32"/>
        </w:rPr>
        <w:t>（三</w:t>
      </w:r>
      <w:r w:rsidRPr="00CA4E1F">
        <w:rPr>
          <w:rFonts w:ascii="仿宋" w:eastAsia="仿宋" w:hAnsi="仿宋"/>
          <w:b/>
          <w:sz w:val="32"/>
          <w:szCs w:val="32"/>
        </w:rPr>
        <w:t>）</w:t>
      </w:r>
      <w:r w:rsidR="00044654" w:rsidRPr="00CA4E1F">
        <w:rPr>
          <w:rFonts w:ascii="仿宋" w:eastAsia="仿宋" w:hAnsi="仿宋" w:hint="eastAsia"/>
          <w:b/>
          <w:sz w:val="32"/>
          <w:szCs w:val="32"/>
        </w:rPr>
        <w:t>报名注意事项</w:t>
      </w:r>
    </w:p>
    <w:p w14:paraId="496E5B6C" w14:textId="77777777" w:rsidR="00DE5EA9" w:rsidRPr="00CA4E1F" w:rsidRDefault="00044654" w:rsidP="00C46D5C">
      <w:pPr>
        <w:adjustRightInd w:val="0"/>
        <w:snapToGrid w:val="0"/>
        <w:spacing w:line="560" w:lineRule="exact"/>
        <w:ind w:firstLineChars="200" w:firstLine="640"/>
        <w:rPr>
          <w:rFonts w:ascii="仿宋_GB2312" w:eastAsia="仿宋_GB2312"/>
          <w:sz w:val="32"/>
          <w:szCs w:val="32"/>
        </w:rPr>
      </w:pPr>
      <w:r w:rsidRPr="00CA4E1F">
        <w:rPr>
          <w:rFonts w:ascii="仿宋_GB2312" w:eastAsia="仿宋_GB2312" w:hint="eastAsia"/>
          <w:sz w:val="32"/>
          <w:szCs w:val="32"/>
        </w:rPr>
        <w:t>1.每位应聘者应提交《材料真实性保证书》（格式见附件2），确保所提交的报考信息和材料真实、准确、有效，与身份证、学历（学位）证书、专业技术资格证书、职（执）业资格证书等相关证件（证明）原件一致。凡弄虚作假的，一经查实，取消考试资格或聘用资格。</w:t>
      </w:r>
    </w:p>
    <w:p w14:paraId="184200BC" w14:textId="215853BA" w:rsidR="00DE5EA9" w:rsidRPr="00CA4E1F" w:rsidRDefault="00044654" w:rsidP="00C46D5C">
      <w:pPr>
        <w:adjustRightInd w:val="0"/>
        <w:snapToGrid w:val="0"/>
        <w:spacing w:line="560" w:lineRule="exact"/>
        <w:ind w:firstLineChars="200" w:firstLine="640"/>
        <w:rPr>
          <w:rFonts w:ascii="仿宋_GB2312" w:eastAsia="仿宋_GB2312"/>
          <w:sz w:val="32"/>
          <w:szCs w:val="32"/>
        </w:rPr>
      </w:pPr>
      <w:r w:rsidRPr="00CA4E1F">
        <w:rPr>
          <w:rFonts w:ascii="仿宋_GB2312" w:eastAsia="仿宋_GB2312" w:hint="eastAsia"/>
          <w:sz w:val="32"/>
          <w:szCs w:val="32"/>
        </w:rPr>
        <w:lastRenderedPageBreak/>
        <w:t>2.国（境）外留学回国人员报名时，应出具教育部中国留学服务中心国外（境外）学历、学位认证书。</w:t>
      </w:r>
    </w:p>
    <w:p w14:paraId="7EB2E59D" w14:textId="5B8A0BBC" w:rsidR="00447DE0" w:rsidRPr="00CA4E1F" w:rsidRDefault="00447DE0" w:rsidP="00447DE0">
      <w:pPr>
        <w:adjustRightInd w:val="0"/>
        <w:snapToGrid w:val="0"/>
        <w:spacing w:line="560" w:lineRule="exact"/>
        <w:ind w:firstLineChars="200" w:firstLine="640"/>
        <w:rPr>
          <w:rFonts w:ascii="仿宋" w:eastAsia="仿宋" w:hAnsi="仿宋"/>
          <w:sz w:val="32"/>
          <w:szCs w:val="32"/>
        </w:rPr>
      </w:pPr>
      <w:r w:rsidRPr="00CA4E1F">
        <w:rPr>
          <w:rFonts w:ascii="仿宋" w:eastAsia="仿宋" w:hAnsi="仿宋" w:hint="eastAsia"/>
          <w:sz w:val="32"/>
          <w:szCs w:val="32"/>
        </w:rPr>
        <w:t>3.在职在编教师报名时须上传现工作单位盖章的同意报考证明（格式见附件</w:t>
      </w:r>
      <w:r w:rsidR="0058785F" w:rsidRPr="00CA4E1F">
        <w:rPr>
          <w:rFonts w:ascii="仿宋" w:eastAsia="仿宋" w:hAnsi="仿宋"/>
          <w:sz w:val="32"/>
          <w:szCs w:val="32"/>
        </w:rPr>
        <w:t>2</w:t>
      </w:r>
      <w:r w:rsidRPr="00CA4E1F">
        <w:rPr>
          <w:rFonts w:ascii="仿宋" w:eastAsia="仿宋" w:hAnsi="仿宋" w:hint="eastAsia"/>
          <w:sz w:val="32"/>
          <w:szCs w:val="32"/>
        </w:rPr>
        <w:t>）。</w:t>
      </w:r>
    </w:p>
    <w:p w14:paraId="09A2A14A" w14:textId="77777777" w:rsidR="006E4B93" w:rsidRPr="00CA4E1F" w:rsidRDefault="00447DE0" w:rsidP="00447DE0">
      <w:pPr>
        <w:adjustRightInd w:val="0"/>
        <w:snapToGrid w:val="0"/>
        <w:spacing w:line="560" w:lineRule="exact"/>
        <w:ind w:firstLineChars="200" w:firstLine="640"/>
        <w:rPr>
          <w:rFonts w:ascii="仿宋" w:eastAsia="仿宋" w:hAnsi="仿宋"/>
          <w:sz w:val="32"/>
          <w:szCs w:val="32"/>
        </w:rPr>
      </w:pPr>
      <w:r w:rsidRPr="00CA4E1F">
        <w:rPr>
          <w:rFonts w:ascii="仿宋" w:eastAsia="仿宋" w:hAnsi="仿宋"/>
          <w:sz w:val="32"/>
          <w:szCs w:val="32"/>
        </w:rPr>
        <w:t>4</w:t>
      </w:r>
      <w:r w:rsidRPr="00CA4E1F">
        <w:rPr>
          <w:rFonts w:ascii="仿宋" w:eastAsia="仿宋" w:hAnsi="仿宋" w:hint="eastAsia"/>
          <w:sz w:val="32"/>
          <w:szCs w:val="32"/>
        </w:rPr>
        <w:t>.本次</w:t>
      </w:r>
      <w:r w:rsidRPr="00CA4E1F">
        <w:rPr>
          <w:rFonts w:ascii="仿宋" w:eastAsia="仿宋" w:hAnsi="仿宋"/>
          <w:sz w:val="32"/>
          <w:szCs w:val="32"/>
        </w:rPr>
        <w:t>招聘</w:t>
      </w:r>
      <w:r w:rsidRPr="00CA4E1F">
        <w:rPr>
          <w:rFonts w:ascii="仿宋" w:eastAsia="仿宋" w:hAnsi="仿宋" w:hint="eastAsia"/>
          <w:sz w:val="32"/>
          <w:szCs w:val="32"/>
        </w:rPr>
        <w:t>岗位要求的“工作经历”以签订的劳动（聘用）合同、社保缴费记录及其他有效证明为准，在普通高校就读期间参加社会实践、实习、兼职等不能作为工作经历。</w:t>
      </w:r>
    </w:p>
    <w:p w14:paraId="301FAC66" w14:textId="4B42FE5F" w:rsidR="00447DE0" w:rsidRDefault="006E4B93" w:rsidP="00447DE0">
      <w:pPr>
        <w:adjustRightInd w:val="0"/>
        <w:snapToGrid w:val="0"/>
        <w:spacing w:line="560" w:lineRule="exact"/>
        <w:ind w:firstLineChars="200" w:firstLine="640"/>
        <w:rPr>
          <w:rFonts w:ascii="仿宋" w:eastAsia="仿宋" w:hAnsi="仿宋"/>
          <w:sz w:val="32"/>
          <w:szCs w:val="32"/>
        </w:rPr>
      </w:pPr>
      <w:r w:rsidRPr="00CA4E1F">
        <w:rPr>
          <w:rFonts w:ascii="仿宋" w:eastAsia="仿宋" w:hAnsi="仿宋"/>
          <w:sz w:val="32"/>
          <w:szCs w:val="32"/>
        </w:rPr>
        <w:t>5.</w:t>
      </w:r>
      <w:r w:rsidR="0006268F" w:rsidRPr="0006268F">
        <w:rPr>
          <w:rFonts w:ascii="仿宋" w:eastAsia="仿宋" w:hAnsi="仿宋" w:hint="eastAsia"/>
          <w:sz w:val="32"/>
          <w:szCs w:val="32"/>
        </w:rPr>
        <w:t>有关任教时间（担任班主任时间）须与前述“工作经历”相对应，一般以学年为单位。2025年9月起在中小学任教至今，且签订劳动（聘用）合同至2026年6月底，可视作任教1年。有关时间</w:t>
      </w:r>
      <w:r w:rsidR="00DA757E">
        <w:rPr>
          <w:rFonts w:ascii="仿宋" w:eastAsia="仿宋" w:hAnsi="仿宋" w:hint="eastAsia"/>
          <w:sz w:val="32"/>
          <w:szCs w:val="32"/>
        </w:rPr>
        <w:t>计算</w:t>
      </w:r>
      <w:r w:rsidR="0006268F" w:rsidRPr="0006268F">
        <w:rPr>
          <w:rFonts w:ascii="仿宋" w:eastAsia="仿宋" w:hAnsi="仿宋" w:hint="eastAsia"/>
          <w:sz w:val="32"/>
          <w:szCs w:val="32"/>
        </w:rPr>
        <w:t>截止至2026年6月底。</w:t>
      </w:r>
    </w:p>
    <w:p w14:paraId="3141F137" w14:textId="351F1536" w:rsidR="00BB7EBD" w:rsidRPr="00CA4E1F" w:rsidRDefault="00BB7EBD" w:rsidP="00447DE0">
      <w:pPr>
        <w:adjustRightInd w:val="0"/>
        <w:snapToGrid w:val="0"/>
        <w:spacing w:line="560" w:lineRule="exact"/>
        <w:ind w:firstLineChars="200" w:firstLine="640"/>
        <w:rPr>
          <w:rFonts w:ascii="仿宋" w:eastAsia="仿宋" w:hAnsi="仿宋"/>
          <w:sz w:val="32"/>
          <w:szCs w:val="32"/>
        </w:rPr>
      </w:pPr>
      <w:r>
        <w:rPr>
          <w:rFonts w:ascii="仿宋" w:eastAsia="仿宋" w:hAnsi="仿宋"/>
          <w:sz w:val="32"/>
          <w:szCs w:val="32"/>
        </w:rPr>
        <w:t>6</w:t>
      </w:r>
      <w:r w:rsidRPr="00BB7EBD">
        <w:rPr>
          <w:rFonts w:ascii="仿宋" w:eastAsia="仿宋" w:hAnsi="仿宋" w:hint="eastAsia"/>
          <w:sz w:val="32"/>
          <w:szCs w:val="32"/>
        </w:rPr>
        <w:t>.普通高校脱产在读的非2026年应届毕业的研究生若2026年8月31日后需继续研究生学业的不能以原已取得的学历、学位证书报考。</w:t>
      </w:r>
    </w:p>
    <w:p w14:paraId="20DBDB01" w14:textId="77777777" w:rsidR="00645380" w:rsidRPr="00CA4E1F" w:rsidRDefault="00645380" w:rsidP="00645380">
      <w:pPr>
        <w:ind w:firstLineChars="200" w:firstLine="640"/>
        <w:rPr>
          <w:rFonts w:ascii="仿宋" w:eastAsia="黑体" w:hAnsi="仿宋" w:cs="宋体"/>
          <w:bCs/>
          <w:kern w:val="0"/>
          <w:sz w:val="32"/>
          <w:szCs w:val="32"/>
        </w:rPr>
      </w:pPr>
      <w:r w:rsidRPr="00CA4E1F">
        <w:rPr>
          <w:rFonts w:ascii="黑体" w:eastAsia="黑体" w:hAnsi="黑体" w:hint="eastAsia"/>
          <w:bCs/>
          <w:sz w:val="32"/>
          <w:szCs w:val="32"/>
        </w:rPr>
        <w:t>五、考试</w:t>
      </w:r>
    </w:p>
    <w:p w14:paraId="2D6D83AA" w14:textId="6B68AC89" w:rsidR="00645380" w:rsidRPr="00CA4E1F" w:rsidRDefault="00645380" w:rsidP="00645380">
      <w:pPr>
        <w:ind w:firstLineChars="200" w:firstLine="640"/>
        <w:rPr>
          <w:rFonts w:ascii="仿宋" w:eastAsia="仿宋" w:hAnsi="仿宋"/>
          <w:sz w:val="32"/>
          <w:szCs w:val="32"/>
        </w:rPr>
      </w:pPr>
      <w:r w:rsidRPr="00CA4E1F">
        <w:rPr>
          <w:rFonts w:ascii="仿宋" w:eastAsia="仿宋" w:hAnsi="仿宋" w:hint="eastAsia"/>
          <w:sz w:val="32"/>
          <w:szCs w:val="32"/>
        </w:rPr>
        <w:t>本次</w:t>
      </w:r>
      <w:r w:rsidRPr="00CA4E1F">
        <w:rPr>
          <w:rFonts w:ascii="仿宋" w:eastAsia="仿宋" w:hAnsi="仿宋"/>
          <w:sz w:val="32"/>
          <w:szCs w:val="32"/>
        </w:rPr>
        <w:t>招聘采用直接</w:t>
      </w:r>
      <w:r w:rsidRPr="00CA4E1F">
        <w:rPr>
          <w:rFonts w:ascii="仿宋" w:eastAsia="仿宋" w:hAnsi="仿宋" w:hint="eastAsia"/>
          <w:sz w:val="32"/>
          <w:szCs w:val="32"/>
        </w:rPr>
        <w:t>考核</w:t>
      </w:r>
      <w:r w:rsidRPr="00CA4E1F">
        <w:rPr>
          <w:rFonts w:ascii="仿宋" w:eastAsia="仿宋" w:hAnsi="仿宋"/>
          <w:sz w:val="32"/>
          <w:szCs w:val="32"/>
        </w:rPr>
        <w:t>的方式进行。</w:t>
      </w:r>
      <w:r w:rsidRPr="00CA4E1F">
        <w:rPr>
          <w:rFonts w:ascii="仿宋" w:eastAsia="仿宋" w:hAnsi="仿宋" w:hint="eastAsia"/>
          <w:sz w:val="32"/>
          <w:szCs w:val="32"/>
        </w:rPr>
        <w:t>对报名人数超过该岗位招聘计划</w:t>
      </w:r>
      <w:r w:rsidRPr="00CA4E1F">
        <w:rPr>
          <w:rFonts w:ascii="仿宋" w:eastAsia="仿宋" w:hAnsi="仿宋"/>
          <w:sz w:val="32"/>
          <w:szCs w:val="32"/>
        </w:rPr>
        <w:t>3</w:t>
      </w:r>
      <w:r w:rsidRPr="00CA4E1F">
        <w:rPr>
          <w:rFonts w:ascii="仿宋" w:eastAsia="仿宋" w:hAnsi="仿宋" w:hint="eastAsia"/>
          <w:sz w:val="32"/>
          <w:szCs w:val="32"/>
        </w:rPr>
        <w:t>倍的岗位，先进行笔试，笔试结束后根据笔试成绩从高到低按岗位招聘计划1:</w:t>
      </w:r>
      <w:r w:rsidRPr="00CA4E1F">
        <w:rPr>
          <w:rFonts w:ascii="仿宋" w:eastAsia="仿宋" w:hAnsi="仿宋"/>
          <w:sz w:val="32"/>
          <w:szCs w:val="32"/>
        </w:rPr>
        <w:t>3</w:t>
      </w:r>
      <w:r w:rsidRPr="00CA4E1F">
        <w:rPr>
          <w:rFonts w:ascii="仿宋" w:eastAsia="仿宋" w:hAnsi="仿宋" w:hint="eastAsia"/>
          <w:sz w:val="32"/>
          <w:szCs w:val="32"/>
        </w:rPr>
        <w:t>的比例确定面试对象。笔试成绩仅作为是否入围面试的依据，不计入总成绩。对报名人数不足该岗位招聘计划</w:t>
      </w:r>
      <w:r w:rsidRPr="00CA4E1F">
        <w:rPr>
          <w:rFonts w:ascii="仿宋" w:eastAsia="仿宋" w:hAnsi="仿宋"/>
          <w:sz w:val="32"/>
          <w:szCs w:val="32"/>
        </w:rPr>
        <w:t>3</w:t>
      </w:r>
      <w:r w:rsidRPr="00CA4E1F">
        <w:rPr>
          <w:rFonts w:ascii="仿宋" w:eastAsia="仿宋" w:hAnsi="仿宋" w:hint="eastAsia"/>
          <w:sz w:val="32"/>
          <w:szCs w:val="32"/>
        </w:rPr>
        <w:t>倍的岗位，可直接进行面试。</w:t>
      </w:r>
    </w:p>
    <w:p w14:paraId="780AABFF" w14:textId="77777777" w:rsidR="00645380" w:rsidRPr="00CA4E1F" w:rsidRDefault="00645380" w:rsidP="00645380">
      <w:pPr>
        <w:ind w:firstLineChars="200" w:firstLine="643"/>
        <w:rPr>
          <w:rFonts w:ascii="仿宋" w:eastAsia="仿宋" w:hAnsi="仿宋"/>
          <w:b/>
          <w:sz w:val="32"/>
          <w:szCs w:val="32"/>
        </w:rPr>
      </w:pPr>
      <w:r w:rsidRPr="00CA4E1F">
        <w:rPr>
          <w:rFonts w:ascii="仿宋" w:eastAsia="仿宋" w:hAnsi="仿宋" w:hint="eastAsia"/>
          <w:b/>
          <w:sz w:val="32"/>
          <w:szCs w:val="32"/>
        </w:rPr>
        <w:t>（一）笔试</w:t>
      </w:r>
    </w:p>
    <w:p w14:paraId="2C3643B2" w14:textId="25828794" w:rsidR="00645380" w:rsidRPr="00CA4E1F" w:rsidRDefault="00645380" w:rsidP="00645380">
      <w:pPr>
        <w:adjustRightInd w:val="0"/>
        <w:snapToGrid w:val="0"/>
        <w:spacing w:line="560" w:lineRule="exact"/>
        <w:ind w:firstLineChars="200" w:firstLine="640"/>
        <w:rPr>
          <w:rFonts w:ascii="仿宋" w:eastAsia="仿宋" w:hAnsi="仿宋"/>
          <w:sz w:val="32"/>
          <w:szCs w:val="32"/>
        </w:rPr>
      </w:pPr>
      <w:r w:rsidRPr="00CA4E1F">
        <w:rPr>
          <w:rFonts w:ascii="仿宋" w:eastAsia="仿宋" w:hAnsi="仿宋" w:hint="eastAsia"/>
          <w:sz w:val="32"/>
          <w:szCs w:val="32"/>
        </w:rPr>
        <w:t>需要笔试的岗位（以招聘单位发布的本批次《考试公告》为准），统一笔试时间为2</w:t>
      </w:r>
      <w:r w:rsidRPr="00CA4E1F">
        <w:rPr>
          <w:rFonts w:ascii="仿宋" w:eastAsia="仿宋" w:hAnsi="仿宋"/>
          <w:sz w:val="32"/>
          <w:szCs w:val="32"/>
        </w:rPr>
        <w:t>026</w:t>
      </w:r>
      <w:r w:rsidRPr="00CA4E1F">
        <w:rPr>
          <w:rFonts w:ascii="仿宋" w:eastAsia="仿宋" w:hAnsi="仿宋" w:hint="eastAsia"/>
          <w:sz w:val="32"/>
          <w:szCs w:val="32"/>
        </w:rPr>
        <w:t>年</w:t>
      </w:r>
      <w:r w:rsidR="00F36309">
        <w:rPr>
          <w:rFonts w:ascii="仿宋" w:eastAsia="仿宋" w:hAnsi="仿宋"/>
          <w:sz w:val="32"/>
          <w:szCs w:val="32"/>
        </w:rPr>
        <w:t>7</w:t>
      </w:r>
      <w:r w:rsidR="00647489">
        <w:rPr>
          <w:rFonts w:ascii="仿宋" w:eastAsia="仿宋" w:hAnsi="仿宋"/>
          <w:sz w:val="32"/>
          <w:szCs w:val="32"/>
        </w:rPr>
        <w:t>月</w:t>
      </w:r>
      <w:r w:rsidR="00EA1276">
        <w:rPr>
          <w:rFonts w:ascii="仿宋" w:eastAsia="仿宋" w:hAnsi="仿宋"/>
          <w:sz w:val="32"/>
          <w:szCs w:val="32"/>
        </w:rPr>
        <w:t>10</w:t>
      </w:r>
      <w:r w:rsidRPr="00CA4E1F">
        <w:rPr>
          <w:rFonts w:ascii="仿宋" w:eastAsia="仿宋" w:hAnsi="仿宋" w:hint="eastAsia"/>
          <w:sz w:val="32"/>
          <w:szCs w:val="32"/>
        </w:rPr>
        <w:t>日</w:t>
      </w:r>
      <w:r w:rsidRPr="00CA4E1F">
        <w:rPr>
          <w:rFonts w:ascii="仿宋" w:eastAsia="仿宋" w:hAnsi="仿宋"/>
          <w:sz w:val="32"/>
          <w:szCs w:val="32"/>
        </w:rPr>
        <w:t>10</w:t>
      </w:r>
      <w:r w:rsidRPr="00CA4E1F">
        <w:rPr>
          <w:rFonts w:ascii="仿宋" w:eastAsia="仿宋" w:hAnsi="仿宋" w:hint="eastAsia"/>
          <w:sz w:val="32"/>
          <w:szCs w:val="32"/>
        </w:rPr>
        <w:t>:</w:t>
      </w:r>
      <w:r w:rsidRPr="00CA4E1F">
        <w:rPr>
          <w:rFonts w:ascii="仿宋" w:eastAsia="仿宋" w:hAnsi="仿宋"/>
          <w:sz w:val="32"/>
          <w:szCs w:val="32"/>
        </w:rPr>
        <w:t>00-11:30</w:t>
      </w:r>
      <w:r w:rsidRPr="00CA4E1F">
        <w:rPr>
          <w:rFonts w:ascii="仿宋" w:eastAsia="仿宋" w:hAnsi="仿宋" w:hint="eastAsia"/>
          <w:sz w:val="32"/>
          <w:szCs w:val="32"/>
        </w:rPr>
        <w:t>，具体考点地址、考场信息及注意事项等请以《准考证》为准。</w:t>
      </w:r>
      <w:r w:rsidRPr="00CA4E1F">
        <w:rPr>
          <w:rFonts w:ascii="仿宋" w:eastAsia="仿宋" w:hAnsi="仿宋" w:hint="eastAsia"/>
          <w:sz w:val="32"/>
          <w:szCs w:val="32"/>
        </w:rPr>
        <w:lastRenderedPageBreak/>
        <w:t>准考证将于</w:t>
      </w:r>
      <w:r w:rsidR="00F36309">
        <w:rPr>
          <w:rFonts w:ascii="仿宋" w:eastAsia="仿宋" w:hAnsi="仿宋"/>
          <w:sz w:val="32"/>
          <w:szCs w:val="32"/>
        </w:rPr>
        <w:t>7</w:t>
      </w:r>
      <w:r w:rsidR="00647489">
        <w:rPr>
          <w:rFonts w:ascii="仿宋" w:eastAsia="仿宋" w:hAnsi="仿宋"/>
          <w:sz w:val="32"/>
          <w:szCs w:val="32"/>
        </w:rPr>
        <w:t>月</w:t>
      </w:r>
      <w:r w:rsidR="00EA1276">
        <w:rPr>
          <w:rFonts w:ascii="仿宋" w:eastAsia="仿宋" w:hAnsi="仿宋"/>
          <w:sz w:val="32"/>
          <w:szCs w:val="32"/>
        </w:rPr>
        <w:t>9</w:t>
      </w:r>
      <w:r w:rsidRPr="00CA4E1F">
        <w:rPr>
          <w:rFonts w:ascii="仿宋" w:eastAsia="仿宋" w:hAnsi="仿宋" w:hint="eastAsia"/>
          <w:sz w:val="32"/>
          <w:szCs w:val="32"/>
        </w:rPr>
        <w:t>日由招聘单位通过钉钉发送，请考生打印后携带本人准考证、身份证（两者缺一不可）参加笔试。</w:t>
      </w:r>
    </w:p>
    <w:p w14:paraId="4CAA2802" w14:textId="38CFD556" w:rsidR="00645380" w:rsidRPr="00CA4E1F" w:rsidRDefault="00645380" w:rsidP="00645380">
      <w:pPr>
        <w:ind w:firstLineChars="200" w:firstLine="640"/>
        <w:rPr>
          <w:rFonts w:ascii="仿宋" w:eastAsia="仿宋" w:hAnsi="仿宋"/>
          <w:sz w:val="32"/>
          <w:szCs w:val="32"/>
        </w:rPr>
      </w:pPr>
      <w:r w:rsidRPr="00CA4E1F">
        <w:rPr>
          <w:rFonts w:ascii="仿宋" w:eastAsia="仿宋" w:hAnsi="仿宋" w:hint="eastAsia"/>
          <w:sz w:val="32"/>
          <w:szCs w:val="32"/>
        </w:rPr>
        <w:t>笔试科目一门，内容为应聘岗位相关学科的专业知识和教育学、心理学相关知识。笔试成绩满分为100分。笔试结果将在考试后通过招聘单位微信公众号公布。</w:t>
      </w:r>
    </w:p>
    <w:p w14:paraId="3A243481" w14:textId="77777777" w:rsidR="009B7DD7" w:rsidRPr="00CA4E1F" w:rsidRDefault="009B7DD7" w:rsidP="009B7DD7">
      <w:pPr>
        <w:adjustRightInd w:val="0"/>
        <w:snapToGrid w:val="0"/>
        <w:spacing w:line="560" w:lineRule="exact"/>
        <w:ind w:firstLineChars="200" w:firstLine="643"/>
        <w:rPr>
          <w:rFonts w:ascii="仿宋" w:eastAsia="仿宋" w:hAnsi="仿宋"/>
          <w:b/>
          <w:sz w:val="32"/>
          <w:szCs w:val="32"/>
        </w:rPr>
      </w:pPr>
      <w:r w:rsidRPr="00CA4E1F">
        <w:rPr>
          <w:rFonts w:ascii="仿宋" w:eastAsia="仿宋" w:hAnsi="仿宋" w:hint="eastAsia"/>
          <w:b/>
          <w:sz w:val="32"/>
          <w:szCs w:val="32"/>
        </w:rPr>
        <w:t>（二）面试</w:t>
      </w:r>
    </w:p>
    <w:p w14:paraId="19FF1028" w14:textId="7001F2E4" w:rsidR="009B7DD7" w:rsidRPr="00CA4E1F" w:rsidRDefault="009B7DD7" w:rsidP="009B7DD7">
      <w:pPr>
        <w:adjustRightInd w:val="0"/>
        <w:snapToGrid w:val="0"/>
        <w:spacing w:line="560" w:lineRule="exact"/>
        <w:ind w:firstLineChars="200" w:firstLine="640"/>
        <w:rPr>
          <w:rFonts w:ascii="仿宋" w:eastAsia="仿宋" w:hAnsi="仿宋"/>
          <w:sz w:val="32"/>
          <w:szCs w:val="32"/>
        </w:rPr>
      </w:pPr>
      <w:r w:rsidRPr="00CA4E1F">
        <w:rPr>
          <w:rFonts w:ascii="仿宋" w:eastAsia="仿宋" w:hAnsi="仿宋" w:hint="eastAsia"/>
          <w:sz w:val="32"/>
          <w:szCs w:val="32"/>
        </w:rPr>
        <w:t>笔试结束后，根据笔试成绩从高分到低分，按招聘计划1:3的比例确定参加面试人选。不足1:3比例的，按该岗位笔试实际参考人员确定面试对象。面试时间、地点详见</w:t>
      </w:r>
      <w:r w:rsidR="00532705" w:rsidRPr="00CA4E1F">
        <w:rPr>
          <w:rFonts w:ascii="仿宋" w:eastAsia="仿宋" w:hAnsi="仿宋" w:hint="eastAsia"/>
          <w:sz w:val="32"/>
          <w:szCs w:val="32"/>
        </w:rPr>
        <w:t>招聘单位</w:t>
      </w:r>
      <w:r w:rsidRPr="00CA4E1F">
        <w:rPr>
          <w:rFonts w:ascii="仿宋" w:eastAsia="仿宋" w:hAnsi="仿宋" w:hint="eastAsia"/>
          <w:sz w:val="32"/>
          <w:szCs w:val="32"/>
        </w:rPr>
        <w:t>发布的面试公告。</w:t>
      </w:r>
    </w:p>
    <w:p w14:paraId="691B9975" w14:textId="5F619EB8" w:rsidR="009B7DD7" w:rsidRPr="00CA4E1F" w:rsidRDefault="009B7DD7" w:rsidP="009B7DD7">
      <w:pPr>
        <w:adjustRightInd w:val="0"/>
        <w:snapToGrid w:val="0"/>
        <w:spacing w:line="560" w:lineRule="exact"/>
        <w:ind w:firstLineChars="200" w:firstLine="640"/>
        <w:rPr>
          <w:rFonts w:ascii="仿宋" w:eastAsia="仿宋" w:hAnsi="仿宋"/>
          <w:sz w:val="32"/>
          <w:szCs w:val="32"/>
        </w:rPr>
      </w:pPr>
      <w:r w:rsidRPr="00CA4E1F">
        <w:rPr>
          <w:rFonts w:ascii="仿宋" w:eastAsia="仿宋" w:hAnsi="仿宋" w:hint="eastAsia"/>
          <w:sz w:val="32"/>
          <w:szCs w:val="32"/>
        </w:rPr>
        <w:t>面试前，由</w:t>
      </w:r>
      <w:r w:rsidR="00532705" w:rsidRPr="00CA4E1F">
        <w:rPr>
          <w:rFonts w:ascii="仿宋" w:eastAsia="仿宋" w:hAnsi="仿宋" w:hint="eastAsia"/>
          <w:sz w:val="32"/>
          <w:szCs w:val="32"/>
        </w:rPr>
        <w:t>招聘单位</w:t>
      </w:r>
      <w:r w:rsidRPr="00CA4E1F">
        <w:rPr>
          <w:rFonts w:ascii="仿宋" w:eastAsia="仿宋" w:hAnsi="仿宋" w:hint="eastAsia"/>
          <w:sz w:val="32"/>
          <w:szCs w:val="32"/>
        </w:rPr>
        <w:t>组织对面试入围人员进行现场资格审查。考生需提交纸质《报名表》（详见附件</w:t>
      </w:r>
      <w:r w:rsidR="0058785F" w:rsidRPr="00CA4E1F">
        <w:rPr>
          <w:rFonts w:ascii="仿宋" w:eastAsia="仿宋" w:hAnsi="仿宋"/>
          <w:sz w:val="32"/>
          <w:szCs w:val="32"/>
        </w:rPr>
        <w:t>3</w:t>
      </w:r>
      <w:r w:rsidRPr="00CA4E1F">
        <w:rPr>
          <w:rFonts w:ascii="仿宋" w:eastAsia="仿宋" w:hAnsi="仿宋" w:hint="eastAsia"/>
          <w:sz w:val="32"/>
          <w:szCs w:val="32"/>
        </w:rPr>
        <w:t>）以及《报名所需材料清单》中的材料原件和复印件（详见附件</w:t>
      </w:r>
      <w:r w:rsidR="0058785F" w:rsidRPr="00CA4E1F">
        <w:rPr>
          <w:rFonts w:ascii="仿宋" w:eastAsia="仿宋" w:hAnsi="仿宋"/>
          <w:sz w:val="32"/>
          <w:szCs w:val="32"/>
        </w:rPr>
        <w:t>2</w:t>
      </w:r>
      <w:r w:rsidRPr="00CA4E1F">
        <w:rPr>
          <w:rFonts w:ascii="仿宋" w:eastAsia="仿宋" w:hAnsi="仿宋" w:hint="eastAsia"/>
          <w:sz w:val="32"/>
          <w:szCs w:val="32"/>
        </w:rPr>
        <w:t>）。证件（证明）不全或所提供的证件（证明）与报考资格条件不相符者，不得参加面试。未按时参加现场资格审核的，视作放弃面试资格。笔试存在违纪情况或缺考的，不得入围面试。</w:t>
      </w:r>
    </w:p>
    <w:p w14:paraId="62DB0FEB" w14:textId="77777777" w:rsidR="009B7DD7" w:rsidRPr="00CA4E1F" w:rsidRDefault="009B7DD7" w:rsidP="009B7DD7">
      <w:pPr>
        <w:adjustRightInd w:val="0"/>
        <w:snapToGrid w:val="0"/>
        <w:spacing w:line="560" w:lineRule="exact"/>
        <w:ind w:firstLineChars="200" w:firstLine="640"/>
        <w:rPr>
          <w:rFonts w:ascii="仿宋" w:eastAsia="仿宋" w:hAnsi="仿宋"/>
          <w:sz w:val="32"/>
          <w:szCs w:val="32"/>
        </w:rPr>
      </w:pPr>
      <w:r w:rsidRPr="00CA4E1F">
        <w:rPr>
          <w:rFonts w:ascii="仿宋" w:eastAsia="仿宋" w:hAnsi="仿宋" w:hint="eastAsia"/>
          <w:sz w:val="32"/>
          <w:szCs w:val="32"/>
        </w:rPr>
        <w:t>面试以上课、试讲、说课和回答问题等方式进行，满分为100分，合格分为60分，面试不合格者（低于60分），不能列入体检、考察对象。</w:t>
      </w:r>
    </w:p>
    <w:p w14:paraId="08FE923A" w14:textId="23DB769D" w:rsidR="009B7DD7" w:rsidRPr="00CA4E1F" w:rsidRDefault="009B7DD7" w:rsidP="009B7DD7">
      <w:pPr>
        <w:adjustRightInd w:val="0"/>
        <w:snapToGrid w:val="0"/>
        <w:spacing w:line="560" w:lineRule="exact"/>
        <w:ind w:firstLineChars="200" w:firstLine="640"/>
        <w:rPr>
          <w:rFonts w:ascii="仿宋" w:eastAsia="仿宋" w:hAnsi="仿宋"/>
          <w:sz w:val="32"/>
          <w:szCs w:val="32"/>
        </w:rPr>
      </w:pPr>
      <w:r w:rsidRPr="00CA4E1F">
        <w:rPr>
          <w:rFonts w:ascii="仿宋" w:eastAsia="仿宋" w:hAnsi="仿宋" w:hint="eastAsia"/>
          <w:sz w:val="32"/>
          <w:szCs w:val="32"/>
        </w:rPr>
        <w:t>面试结束后，在面试合格人员中，按成绩从高分到低分，按1:1的比例确定考察和体检对象。</w:t>
      </w:r>
    </w:p>
    <w:p w14:paraId="073678F3" w14:textId="77777777" w:rsidR="00DE5EA9" w:rsidRPr="00CA4E1F" w:rsidRDefault="00044654" w:rsidP="00C46D5C">
      <w:pPr>
        <w:adjustRightInd w:val="0"/>
        <w:snapToGrid w:val="0"/>
        <w:spacing w:line="560" w:lineRule="exact"/>
        <w:ind w:firstLineChars="200" w:firstLine="640"/>
        <w:rPr>
          <w:rFonts w:ascii="黑体" w:eastAsia="黑体" w:hAnsi="黑体"/>
          <w:sz w:val="32"/>
          <w:szCs w:val="32"/>
        </w:rPr>
      </w:pPr>
      <w:r w:rsidRPr="00CA4E1F">
        <w:rPr>
          <w:rFonts w:ascii="黑体" w:eastAsia="黑体" w:hAnsi="黑体" w:hint="eastAsia"/>
          <w:sz w:val="32"/>
          <w:szCs w:val="32"/>
        </w:rPr>
        <w:t>六、体检和考察</w:t>
      </w:r>
    </w:p>
    <w:p w14:paraId="08CD9278" w14:textId="5426836C" w:rsidR="00DE5EA9" w:rsidRPr="00CA4E1F" w:rsidRDefault="00532705" w:rsidP="00C46D5C">
      <w:pPr>
        <w:adjustRightInd w:val="0"/>
        <w:snapToGrid w:val="0"/>
        <w:spacing w:line="560" w:lineRule="exact"/>
        <w:ind w:firstLineChars="200" w:firstLine="640"/>
        <w:rPr>
          <w:rFonts w:ascii="仿宋_GB2312" w:eastAsia="仿宋_GB2312"/>
          <w:sz w:val="32"/>
          <w:szCs w:val="32"/>
        </w:rPr>
      </w:pPr>
      <w:r w:rsidRPr="00CA4E1F">
        <w:rPr>
          <w:rFonts w:ascii="仿宋" w:eastAsia="仿宋" w:hAnsi="仿宋" w:cs="宋体" w:hint="eastAsia"/>
          <w:kern w:val="0"/>
          <w:sz w:val="32"/>
          <w:szCs w:val="32"/>
        </w:rPr>
        <w:t>体检和考察工作由招聘单位负责组织实施。</w:t>
      </w:r>
      <w:r w:rsidR="00044654" w:rsidRPr="00CA4E1F">
        <w:rPr>
          <w:rFonts w:ascii="仿宋_GB2312" w:eastAsia="仿宋_GB2312" w:hint="eastAsia"/>
          <w:sz w:val="32"/>
          <w:szCs w:val="32"/>
        </w:rPr>
        <w:t>体检标准按</w:t>
      </w:r>
      <w:r w:rsidR="00044654" w:rsidRPr="00CA4E1F">
        <w:rPr>
          <w:rFonts w:ascii="仿宋_GB2312" w:eastAsia="仿宋_GB2312" w:hint="eastAsia"/>
          <w:sz w:val="32"/>
          <w:szCs w:val="32"/>
        </w:rPr>
        <w:lastRenderedPageBreak/>
        <w:t>《浙江省教师资格认定体检标准及操作规程》执行。体检费用由考生自理。考生如患有不能胜任教学工作的器质性疾病、精神疾病等疾病的，应向体检医生说明，如隐瞒不报，一经发现，不予录取或解除人事聘用关系。</w:t>
      </w:r>
    </w:p>
    <w:p w14:paraId="507AF92E" w14:textId="77777777" w:rsidR="00DE5EA9" w:rsidRPr="00CA4E1F" w:rsidRDefault="00044654" w:rsidP="00C46D5C">
      <w:pPr>
        <w:adjustRightInd w:val="0"/>
        <w:snapToGrid w:val="0"/>
        <w:spacing w:line="560" w:lineRule="exact"/>
        <w:ind w:firstLineChars="200" w:firstLine="640"/>
        <w:rPr>
          <w:rFonts w:ascii="仿宋_GB2312" w:eastAsia="仿宋_GB2312"/>
          <w:sz w:val="32"/>
          <w:szCs w:val="32"/>
        </w:rPr>
      </w:pPr>
      <w:r w:rsidRPr="00CA4E1F">
        <w:rPr>
          <w:rFonts w:ascii="仿宋_GB2312" w:eastAsia="仿宋_GB2312" w:hint="eastAsia"/>
          <w:sz w:val="32"/>
          <w:szCs w:val="32"/>
        </w:rPr>
        <w:t>体检合格人员进入考察，考察标准参照国家公务员局《关于做好公务员录用考察工作的通知》（国公局发〔2013〕2号）相关规定执行，考察内容主要为思想政治表现、道德品质、业务能力和工作实绩等情况。对存在受行政处分等处罚的，不予录用。</w:t>
      </w:r>
    </w:p>
    <w:p w14:paraId="3542EBD0" w14:textId="77777777" w:rsidR="00DE5EA9" w:rsidRPr="00CA4E1F" w:rsidRDefault="00044654" w:rsidP="00C46D5C">
      <w:pPr>
        <w:adjustRightInd w:val="0"/>
        <w:snapToGrid w:val="0"/>
        <w:spacing w:line="560" w:lineRule="exact"/>
        <w:ind w:firstLineChars="200" w:firstLine="640"/>
        <w:rPr>
          <w:rFonts w:ascii="仿宋_GB2312" w:eastAsia="仿宋_GB2312"/>
          <w:sz w:val="32"/>
          <w:szCs w:val="32"/>
        </w:rPr>
      </w:pPr>
      <w:r w:rsidRPr="00CA4E1F">
        <w:rPr>
          <w:rFonts w:ascii="仿宋_GB2312" w:eastAsia="仿宋_GB2312" w:hint="eastAsia"/>
          <w:sz w:val="32"/>
          <w:szCs w:val="32"/>
        </w:rPr>
        <w:t>体检、考察时间和地点另行通知。体检或考察不合格的、自动放弃的岗位，区教育局可在考试合格人员中按成绩从高分到低分依次递补或选择放弃。</w:t>
      </w:r>
    </w:p>
    <w:p w14:paraId="112985C9" w14:textId="77777777" w:rsidR="00DE5EA9" w:rsidRPr="00CA4E1F" w:rsidRDefault="00044654" w:rsidP="00C46D5C">
      <w:pPr>
        <w:adjustRightInd w:val="0"/>
        <w:snapToGrid w:val="0"/>
        <w:spacing w:line="560" w:lineRule="exact"/>
        <w:ind w:firstLineChars="200" w:firstLine="640"/>
        <w:rPr>
          <w:rFonts w:ascii="黑体" w:eastAsia="黑体" w:hAnsi="黑体"/>
          <w:sz w:val="32"/>
          <w:szCs w:val="32"/>
        </w:rPr>
      </w:pPr>
      <w:r w:rsidRPr="00CA4E1F">
        <w:rPr>
          <w:rFonts w:ascii="黑体" w:eastAsia="黑体" w:hAnsi="黑体" w:hint="eastAsia"/>
          <w:sz w:val="32"/>
          <w:szCs w:val="32"/>
        </w:rPr>
        <w:t>七、公示及聘用</w:t>
      </w:r>
    </w:p>
    <w:p w14:paraId="44427A5C" w14:textId="4410A052" w:rsidR="00DE5EA9" w:rsidRPr="00CA4E1F" w:rsidRDefault="00532705" w:rsidP="00C46D5C">
      <w:pPr>
        <w:adjustRightInd w:val="0"/>
        <w:snapToGrid w:val="0"/>
        <w:spacing w:line="560" w:lineRule="exact"/>
        <w:ind w:firstLineChars="200" w:firstLine="640"/>
        <w:rPr>
          <w:rFonts w:ascii="仿宋_GB2312" w:eastAsia="仿宋_GB2312"/>
          <w:sz w:val="32"/>
          <w:szCs w:val="32"/>
        </w:rPr>
      </w:pPr>
      <w:r w:rsidRPr="00CA4E1F">
        <w:rPr>
          <w:rFonts w:ascii="仿宋_GB2312" w:eastAsia="仿宋_GB2312" w:hint="eastAsia"/>
          <w:sz w:val="32"/>
          <w:szCs w:val="32"/>
        </w:rPr>
        <w:t>招聘单位</w:t>
      </w:r>
      <w:r w:rsidR="00044654" w:rsidRPr="00CA4E1F">
        <w:rPr>
          <w:rFonts w:ascii="仿宋_GB2312" w:eastAsia="仿宋_GB2312" w:hint="eastAsia"/>
          <w:sz w:val="32"/>
          <w:szCs w:val="32"/>
        </w:rPr>
        <w:t>根据考试、体检和考察结果确定拟聘用人员，拟聘用人员名单按规定公示。公示期内无异议的，在公示结束后，按规定办理相关手续。</w:t>
      </w:r>
    </w:p>
    <w:p w14:paraId="1A4E66A9" w14:textId="77777777" w:rsidR="00DE5EA9" w:rsidRPr="00CA4E1F" w:rsidRDefault="00044654" w:rsidP="00C46D5C">
      <w:pPr>
        <w:adjustRightInd w:val="0"/>
        <w:snapToGrid w:val="0"/>
        <w:spacing w:line="560" w:lineRule="exact"/>
        <w:ind w:firstLineChars="200" w:firstLine="640"/>
        <w:rPr>
          <w:rFonts w:ascii="仿宋_GB2312" w:eastAsia="仿宋_GB2312"/>
          <w:sz w:val="32"/>
          <w:szCs w:val="32"/>
        </w:rPr>
      </w:pPr>
      <w:r w:rsidRPr="00CA4E1F">
        <w:rPr>
          <w:rFonts w:ascii="仿宋_GB2312" w:eastAsia="仿宋_GB2312" w:hint="eastAsia"/>
          <w:sz w:val="32"/>
          <w:szCs w:val="32"/>
        </w:rPr>
        <w:t>拟聘用人员逾期不能报到的，或未能在报到前取得相应的学历学位证书，或发现有不符合报考资格和聘用条件的，取消聘用资格。</w:t>
      </w:r>
    </w:p>
    <w:p w14:paraId="79639DEB" w14:textId="6645F722" w:rsidR="00DE5EA9" w:rsidRPr="00CA4E1F" w:rsidRDefault="00044654" w:rsidP="00C46D5C">
      <w:pPr>
        <w:adjustRightInd w:val="0"/>
        <w:snapToGrid w:val="0"/>
        <w:spacing w:line="560" w:lineRule="exact"/>
        <w:ind w:firstLineChars="200" w:firstLine="640"/>
        <w:rPr>
          <w:rFonts w:ascii="仿宋_GB2312" w:eastAsia="仿宋_GB2312"/>
          <w:sz w:val="32"/>
          <w:szCs w:val="32"/>
        </w:rPr>
      </w:pPr>
      <w:r w:rsidRPr="00CA4E1F">
        <w:rPr>
          <w:rFonts w:ascii="仿宋_GB2312" w:eastAsia="仿宋_GB2312" w:hint="eastAsia"/>
          <w:sz w:val="32"/>
          <w:szCs w:val="32"/>
        </w:rPr>
        <w:t xml:space="preserve"> 202</w:t>
      </w:r>
      <w:r w:rsidR="00A809ED" w:rsidRPr="00CA4E1F">
        <w:rPr>
          <w:rFonts w:ascii="仿宋_GB2312" w:eastAsia="仿宋_GB2312"/>
          <w:sz w:val="32"/>
          <w:szCs w:val="32"/>
        </w:rPr>
        <w:t>6</w:t>
      </w:r>
      <w:r w:rsidRPr="00CA4E1F">
        <w:rPr>
          <w:rFonts w:ascii="仿宋_GB2312" w:eastAsia="仿宋_GB2312" w:hint="eastAsia"/>
          <w:sz w:val="32"/>
          <w:szCs w:val="32"/>
        </w:rPr>
        <w:t>届本科生不能在报到录用前取得适用的教师资格证书（或国家教师资格考试合格证明）和普通话等级证书的，取消聘用资格。</w:t>
      </w:r>
    </w:p>
    <w:p w14:paraId="2A9D8932" w14:textId="77777777" w:rsidR="00DE5EA9" w:rsidRPr="00CA4E1F" w:rsidRDefault="00044654" w:rsidP="00C46D5C">
      <w:pPr>
        <w:adjustRightInd w:val="0"/>
        <w:snapToGrid w:val="0"/>
        <w:spacing w:line="560" w:lineRule="exact"/>
        <w:ind w:firstLineChars="200" w:firstLine="640"/>
        <w:rPr>
          <w:rFonts w:ascii="仿宋_GB2312" w:eastAsia="仿宋_GB2312"/>
          <w:sz w:val="32"/>
          <w:szCs w:val="32"/>
        </w:rPr>
      </w:pPr>
      <w:r w:rsidRPr="00CA4E1F">
        <w:rPr>
          <w:rFonts w:ascii="仿宋_GB2312" w:eastAsia="仿宋_GB2312" w:hint="eastAsia"/>
          <w:sz w:val="32"/>
          <w:szCs w:val="32"/>
        </w:rPr>
        <w:t>报名时暂不要求提供教师资格证书的考生，在规定时间内不能取得适用的教师资格证书的，解除聘用关系。</w:t>
      </w:r>
    </w:p>
    <w:p w14:paraId="64308AA1" w14:textId="77777777" w:rsidR="00DE5EA9" w:rsidRPr="00CA4E1F" w:rsidRDefault="00044654" w:rsidP="00C46D5C">
      <w:pPr>
        <w:adjustRightInd w:val="0"/>
        <w:snapToGrid w:val="0"/>
        <w:spacing w:line="560" w:lineRule="exact"/>
        <w:ind w:firstLineChars="200" w:firstLine="640"/>
        <w:rPr>
          <w:rFonts w:ascii="黑体" w:eastAsia="黑体" w:hAnsi="黑体"/>
          <w:sz w:val="32"/>
          <w:szCs w:val="32"/>
        </w:rPr>
      </w:pPr>
      <w:r w:rsidRPr="00CA4E1F">
        <w:rPr>
          <w:rFonts w:ascii="黑体" w:eastAsia="黑体" w:hAnsi="黑体" w:hint="eastAsia"/>
          <w:sz w:val="32"/>
          <w:szCs w:val="32"/>
        </w:rPr>
        <w:lastRenderedPageBreak/>
        <w:t>八、其他说明</w:t>
      </w:r>
    </w:p>
    <w:p w14:paraId="56D44008" w14:textId="77777777" w:rsidR="007774B4" w:rsidRPr="00B3595E" w:rsidRDefault="007774B4" w:rsidP="007774B4">
      <w:pPr>
        <w:widowControl/>
        <w:adjustRightInd w:val="0"/>
        <w:snapToGrid w:val="0"/>
        <w:spacing w:line="560" w:lineRule="exact"/>
        <w:ind w:firstLineChars="200" w:firstLine="640"/>
        <w:jc w:val="left"/>
        <w:rPr>
          <w:rFonts w:ascii="仿宋_GB2312" w:eastAsia="仿宋_GB2312" w:hAnsi="仿宋_GB2312" w:cs="仿宋_GB2312"/>
          <w:sz w:val="32"/>
          <w:szCs w:val="32"/>
        </w:rPr>
      </w:pPr>
      <w:r w:rsidRPr="00B3595E">
        <w:rPr>
          <w:rFonts w:ascii="仿宋_GB2312" w:eastAsia="仿宋_GB2312" w:hAnsi="仿宋_GB2312" w:cs="仿宋_GB2312" w:hint="eastAsia"/>
          <w:sz w:val="32"/>
          <w:szCs w:val="32"/>
        </w:rPr>
        <w:t>1．招聘过程中涉及的有关问题，请按以下方式咨询：</w:t>
      </w:r>
    </w:p>
    <w:p w14:paraId="27A95570" w14:textId="77777777" w:rsidR="007774B4" w:rsidRPr="00B3595E" w:rsidRDefault="007774B4" w:rsidP="007774B4">
      <w:pPr>
        <w:widowControl/>
        <w:adjustRightInd w:val="0"/>
        <w:snapToGrid w:val="0"/>
        <w:spacing w:line="560" w:lineRule="exact"/>
        <w:ind w:firstLineChars="200" w:firstLine="640"/>
        <w:jc w:val="left"/>
        <w:rPr>
          <w:rFonts w:ascii="仿宋" w:eastAsia="仿宋" w:hAnsi="仿宋" w:cs="宋体"/>
          <w:kern w:val="0"/>
          <w:sz w:val="32"/>
          <w:szCs w:val="32"/>
        </w:rPr>
      </w:pPr>
      <w:r w:rsidRPr="00B3595E">
        <w:rPr>
          <w:rFonts w:ascii="仿宋" w:eastAsia="仿宋" w:hAnsi="仿宋" w:cs="宋体" w:hint="eastAsia"/>
          <w:kern w:val="0"/>
          <w:sz w:val="32"/>
          <w:szCs w:val="32"/>
        </w:rPr>
        <w:t>岗位报名咨询电话：详见附件1各招聘单位联系方式。</w:t>
      </w:r>
    </w:p>
    <w:p w14:paraId="263F7E0F" w14:textId="77777777" w:rsidR="007774B4" w:rsidRPr="00B3595E" w:rsidRDefault="007774B4" w:rsidP="007774B4">
      <w:pPr>
        <w:widowControl/>
        <w:adjustRightInd w:val="0"/>
        <w:snapToGrid w:val="0"/>
        <w:spacing w:line="560" w:lineRule="exact"/>
        <w:ind w:firstLineChars="200" w:firstLine="640"/>
        <w:jc w:val="left"/>
        <w:rPr>
          <w:rFonts w:ascii="仿宋" w:eastAsia="仿宋" w:hAnsi="仿宋" w:cs="宋体"/>
          <w:kern w:val="0"/>
          <w:sz w:val="32"/>
          <w:szCs w:val="32"/>
        </w:rPr>
      </w:pPr>
      <w:r w:rsidRPr="00B3595E">
        <w:rPr>
          <w:rFonts w:ascii="仿宋" w:eastAsia="仿宋" w:hAnsi="仿宋" w:cs="宋体" w:hint="eastAsia"/>
          <w:kern w:val="0"/>
          <w:sz w:val="32"/>
          <w:szCs w:val="32"/>
        </w:rPr>
        <w:t>政策咨询电话：0571-89500569。</w:t>
      </w:r>
    </w:p>
    <w:p w14:paraId="6CD3CD27" w14:textId="77777777" w:rsidR="007774B4" w:rsidRPr="00B3595E" w:rsidRDefault="007774B4" w:rsidP="007774B4">
      <w:pPr>
        <w:widowControl/>
        <w:adjustRightInd w:val="0"/>
        <w:snapToGrid w:val="0"/>
        <w:spacing w:line="560" w:lineRule="exact"/>
        <w:ind w:firstLineChars="200" w:firstLine="640"/>
        <w:jc w:val="left"/>
        <w:rPr>
          <w:rFonts w:ascii="仿宋" w:eastAsia="仿宋" w:hAnsi="仿宋" w:cs="宋体"/>
          <w:kern w:val="0"/>
          <w:sz w:val="32"/>
          <w:szCs w:val="32"/>
        </w:rPr>
      </w:pPr>
      <w:r w:rsidRPr="00B3595E">
        <w:rPr>
          <w:rFonts w:ascii="仿宋" w:eastAsia="仿宋" w:hAnsi="仿宋" w:cs="宋体" w:hint="eastAsia"/>
          <w:kern w:val="0"/>
          <w:sz w:val="32"/>
          <w:szCs w:val="32"/>
        </w:rPr>
        <w:t>监督投诉电话：0571-89501676。</w:t>
      </w:r>
    </w:p>
    <w:p w14:paraId="14724ADB" w14:textId="77777777" w:rsidR="007774B4" w:rsidRPr="00B3595E" w:rsidRDefault="007774B4" w:rsidP="007774B4">
      <w:pPr>
        <w:widowControl/>
        <w:adjustRightInd w:val="0"/>
        <w:snapToGrid w:val="0"/>
        <w:spacing w:line="560" w:lineRule="exact"/>
        <w:ind w:firstLineChars="200" w:firstLine="640"/>
        <w:jc w:val="left"/>
        <w:rPr>
          <w:rFonts w:ascii="仿宋" w:eastAsia="仿宋" w:hAnsi="仿宋" w:cs="宋体"/>
          <w:kern w:val="0"/>
          <w:sz w:val="32"/>
          <w:szCs w:val="32"/>
        </w:rPr>
      </w:pPr>
      <w:r w:rsidRPr="00B3595E">
        <w:rPr>
          <w:rFonts w:ascii="仿宋" w:eastAsia="仿宋" w:hAnsi="仿宋" w:cs="宋体" w:hint="eastAsia"/>
          <w:kern w:val="0"/>
          <w:sz w:val="32"/>
          <w:szCs w:val="32"/>
        </w:rPr>
        <w:t>电话接听时间：工作日9:00-1</w:t>
      </w:r>
      <w:r w:rsidRPr="00B3595E">
        <w:rPr>
          <w:rFonts w:ascii="仿宋" w:eastAsia="仿宋" w:hAnsi="仿宋" w:cs="宋体"/>
          <w:kern w:val="0"/>
          <w:sz w:val="32"/>
          <w:szCs w:val="32"/>
        </w:rPr>
        <w:t>2</w:t>
      </w:r>
      <w:r w:rsidRPr="00B3595E">
        <w:rPr>
          <w:rFonts w:ascii="仿宋" w:eastAsia="仿宋" w:hAnsi="仿宋" w:cs="宋体" w:hint="eastAsia"/>
          <w:kern w:val="0"/>
          <w:sz w:val="32"/>
          <w:szCs w:val="32"/>
        </w:rPr>
        <w:t>:</w:t>
      </w:r>
      <w:r w:rsidRPr="00B3595E">
        <w:rPr>
          <w:rFonts w:ascii="仿宋" w:eastAsia="仿宋" w:hAnsi="仿宋" w:cs="宋体"/>
          <w:kern w:val="0"/>
          <w:sz w:val="32"/>
          <w:szCs w:val="32"/>
        </w:rPr>
        <w:t>0</w:t>
      </w:r>
      <w:r w:rsidRPr="00B3595E">
        <w:rPr>
          <w:rFonts w:ascii="仿宋" w:eastAsia="仿宋" w:hAnsi="仿宋" w:cs="宋体" w:hint="eastAsia"/>
          <w:kern w:val="0"/>
          <w:sz w:val="32"/>
          <w:szCs w:val="32"/>
        </w:rPr>
        <w:t>0，14:</w:t>
      </w:r>
      <w:r w:rsidRPr="00B3595E">
        <w:rPr>
          <w:rFonts w:ascii="仿宋" w:eastAsia="仿宋" w:hAnsi="仿宋" w:cs="宋体"/>
          <w:kern w:val="0"/>
          <w:sz w:val="32"/>
          <w:szCs w:val="32"/>
        </w:rPr>
        <w:t>3</w:t>
      </w:r>
      <w:r w:rsidRPr="00B3595E">
        <w:rPr>
          <w:rFonts w:ascii="仿宋" w:eastAsia="仿宋" w:hAnsi="仿宋" w:cs="宋体" w:hint="eastAsia"/>
          <w:kern w:val="0"/>
          <w:sz w:val="32"/>
          <w:szCs w:val="32"/>
        </w:rPr>
        <w:t>0-1</w:t>
      </w:r>
      <w:r w:rsidRPr="00B3595E">
        <w:rPr>
          <w:rFonts w:ascii="仿宋" w:eastAsia="仿宋" w:hAnsi="仿宋" w:cs="宋体"/>
          <w:kern w:val="0"/>
          <w:sz w:val="32"/>
          <w:szCs w:val="32"/>
        </w:rPr>
        <w:t>7</w:t>
      </w:r>
      <w:r w:rsidRPr="00B3595E">
        <w:rPr>
          <w:rFonts w:ascii="仿宋" w:eastAsia="仿宋" w:hAnsi="仿宋" w:cs="宋体" w:hint="eastAsia"/>
          <w:kern w:val="0"/>
          <w:sz w:val="32"/>
          <w:szCs w:val="32"/>
        </w:rPr>
        <w:t>:</w:t>
      </w:r>
      <w:r w:rsidRPr="00B3595E">
        <w:rPr>
          <w:rFonts w:ascii="仿宋" w:eastAsia="仿宋" w:hAnsi="仿宋" w:cs="宋体"/>
          <w:kern w:val="0"/>
          <w:sz w:val="32"/>
          <w:szCs w:val="32"/>
        </w:rPr>
        <w:t>3</w:t>
      </w:r>
      <w:r w:rsidRPr="00B3595E">
        <w:rPr>
          <w:rFonts w:ascii="仿宋" w:eastAsia="仿宋" w:hAnsi="仿宋" w:cs="宋体" w:hint="eastAsia"/>
          <w:kern w:val="0"/>
          <w:sz w:val="32"/>
          <w:szCs w:val="32"/>
        </w:rPr>
        <w:t>0。</w:t>
      </w:r>
    </w:p>
    <w:p w14:paraId="7FAE666E" w14:textId="77777777" w:rsidR="007774B4" w:rsidRPr="00B3595E" w:rsidRDefault="007774B4" w:rsidP="007774B4">
      <w:pPr>
        <w:widowControl/>
        <w:adjustRightInd w:val="0"/>
        <w:snapToGrid w:val="0"/>
        <w:spacing w:line="560" w:lineRule="exact"/>
        <w:ind w:firstLineChars="200" w:firstLine="640"/>
        <w:jc w:val="left"/>
        <w:rPr>
          <w:rFonts w:ascii="仿宋" w:eastAsia="仿宋" w:hAnsi="仿宋" w:cs="宋体"/>
          <w:kern w:val="0"/>
          <w:sz w:val="32"/>
          <w:szCs w:val="32"/>
        </w:rPr>
      </w:pPr>
      <w:r w:rsidRPr="00B3595E">
        <w:rPr>
          <w:rFonts w:ascii="仿宋" w:eastAsia="仿宋" w:hAnsi="仿宋" w:cs="宋体" w:hint="eastAsia"/>
          <w:kern w:val="0"/>
          <w:sz w:val="32"/>
          <w:szCs w:val="32"/>
        </w:rPr>
        <w:t>2.本次考试不指定考试大纲和参考用书，不举办也不授权或委托任何单位举办任何形式的培训班，也不收取任何费用，请考生注意甄别。</w:t>
      </w:r>
    </w:p>
    <w:p w14:paraId="609C96F9" w14:textId="77777777" w:rsidR="007774B4" w:rsidRPr="00B3595E" w:rsidRDefault="007774B4" w:rsidP="007774B4">
      <w:pPr>
        <w:widowControl/>
        <w:adjustRightInd w:val="0"/>
        <w:snapToGrid w:val="0"/>
        <w:spacing w:line="560" w:lineRule="exact"/>
        <w:ind w:firstLineChars="200" w:firstLine="640"/>
        <w:jc w:val="left"/>
        <w:rPr>
          <w:rFonts w:ascii="仿宋" w:eastAsia="仿宋" w:hAnsi="仿宋" w:cs="宋体"/>
          <w:kern w:val="0"/>
          <w:sz w:val="32"/>
          <w:szCs w:val="32"/>
        </w:rPr>
      </w:pPr>
      <w:r w:rsidRPr="00B3595E">
        <w:rPr>
          <w:rFonts w:ascii="仿宋" w:eastAsia="仿宋" w:hAnsi="仿宋" w:cs="宋体" w:hint="eastAsia"/>
          <w:kern w:val="0"/>
          <w:sz w:val="32"/>
          <w:szCs w:val="32"/>
        </w:rPr>
        <w:t>3.专业条件参考附件</w:t>
      </w:r>
      <w:r>
        <w:rPr>
          <w:rFonts w:ascii="仿宋" w:eastAsia="仿宋" w:hAnsi="仿宋" w:cs="宋体"/>
          <w:kern w:val="0"/>
          <w:sz w:val="32"/>
          <w:szCs w:val="32"/>
        </w:rPr>
        <w:t>4</w:t>
      </w:r>
      <w:r w:rsidRPr="00B3595E">
        <w:rPr>
          <w:rFonts w:ascii="仿宋" w:eastAsia="仿宋" w:hAnsi="仿宋" w:cs="宋体" w:hint="eastAsia"/>
          <w:kern w:val="0"/>
          <w:sz w:val="32"/>
          <w:szCs w:val="32"/>
        </w:rPr>
        <w:t>进行审查。</w:t>
      </w:r>
    </w:p>
    <w:p w14:paraId="7258C8F6" w14:textId="77777777" w:rsidR="007774B4" w:rsidRPr="00B3595E" w:rsidRDefault="007774B4" w:rsidP="007774B4">
      <w:pPr>
        <w:widowControl/>
        <w:adjustRightInd w:val="0"/>
        <w:snapToGrid w:val="0"/>
        <w:spacing w:line="560" w:lineRule="exact"/>
        <w:ind w:firstLineChars="200" w:firstLine="640"/>
        <w:jc w:val="left"/>
        <w:rPr>
          <w:rFonts w:ascii="仿宋" w:eastAsia="仿宋" w:hAnsi="仿宋" w:cs="宋体"/>
          <w:kern w:val="0"/>
          <w:sz w:val="32"/>
          <w:szCs w:val="32"/>
        </w:rPr>
      </w:pPr>
      <w:r w:rsidRPr="00B3595E">
        <w:rPr>
          <w:rFonts w:ascii="仿宋" w:eastAsia="仿宋" w:hAnsi="仿宋" w:cs="宋体" w:hint="eastAsia"/>
          <w:kern w:val="0"/>
          <w:sz w:val="32"/>
          <w:szCs w:val="32"/>
        </w:rPr>
        <w:t>4.对应聘人员违纪违规行为的认定和处理，按照《事业单位公开招聘违纪违规行为处理规定》（人社部令第35号）执行。</w:t>
      </w:r>
    </w:p>
    <w:p w14:paraId="6E512506" w14:textId="77777777" w:rsidR="007774B4" w:rsidRPr="00B3595E" w:rsidRDefault="007774B4" w:rsidP="007774B4">
      <w:pPr>
        <w:widowControl/>
        <w:adjustRightInd w:val="0"/>
        <w:snapToGrid w:val="0"/>
        <w:spacing w:line="560" w:lineRule="exact"/>
        <w:ind w:firstLineChars="200" w:firstLine="640"/>
        <w:jc w:val="left"/>
        <w:rPr>
          <w:rFonts w:ascii="仿宋" w:eastAsia="仿宋" w:hAnsi="仿宋" w:cs="宋体"/>
          <w:kern w:val="0"/>
          <w:sz w:val="32"/>
          <w:szCs w:val="32"/>
        </w:rPr>
      </w:pPr>
    </w:p>
    <w:p w14:paraId="3A063D3C" w14:textId="77777777" w:rsidR="007774B4" w:rsidRPr="00B3595E" w:rsidRDefault="007774B4" w:rsidP="007774B4">
      <w:pPr>
        <w:widowControl/>
        <w:adjustRightInd w:val="0"/>
        <w:snapToGrid w:val="0"/>
        <w:spacing w:line="560" w:lineRule="exact"/>
        <w:ind w:firstLineChars="200" w:firstLine="640"/>
        <w:jc w:val="left"/>
        <w:rPr>
          <w:rFonts w:ascii="仿宋" w:eastAsia="仿宋" w:hAnsi="仿宋" w:cs="宋体"/>
          <w:kern w:val="0"/>
          <w:sz w:val="32"/>
          <w:szCs w:val="32"/>
        </w:rPr>
      </w:pPr>
      <w:r w:rsidRPr="00B3595E">
        <w:rPr>
          <w:rFonts w:ascii="仿宋" w:eastAsia="仿宋" w:hAnsi="仿宋" w:cs="宋体" w:hint="eastAsia"/>
          <w:kern w:val="0"/>
          <w:sz w:val="32"/>
          <w:szCs w:val="32"/>
        </w:rPr>
        <w:t>本公告由杭州市上城区教育局负责解释。</w:t>
      </w:r>
    </w:p>
    <w:p w14:paraId="061B0445" w14:textId="0D57AF61" w:rsidR="00DE5EA9" w:rsidRPr="007774B4" w:rsidRDefault="00DE5EA9" w:rsidP="00C46D5C">
      <w:pPr>
        <w:adjustRightInd w:val="0"/>
        <w:snapToGrid w:val="0"/>
        <w:spacing w:line="560" w:lineRule="exact"/>
        <w:ind w:firstLineChars="200" w:firstLine="640"/>
        <w:rPr>
          <w:rFonts w:ascii="仿宋_GB2312" w:eastAsia="仿宋_GB2312"/>
          <w:sz w:val="32"/>
          <w:szCs w:val="32"/>
        </w:rPr>
      </w:pPr>
    </w:p>
    <w:p w14:paraId="124425EA" w14:textId="19383869" w:rsidR="00DA573C" w:rsidRPr="00B3595E" w:rsidRDefault="00DA573C" w:rsidP="00DA573C">
      <w:pPr>
        <w:widowControl/>
        <w:adjustRightInd w:val="0"/>
        <w:snapToGrid w:val="0"/>
        <w:spacing w:line="560" w:lineRule="exact"/>
        <w:ind w:firstLineChars="200" w:firstLine="640"/>
        <w:jc w:val="left"/>
        <w:rPr>
          <w:rFonts w:ascii="仿宋" w:eastAsia="仿宋" w:hAnsi="仿宋" w:cs="宋体"/>
          <w:kern w:val="0"/>
          <w:sz w:val="32"/>
          <w:szCs w:val="32"/>
        </w:rPr>
      </w:pPr>
      <w:r w:rsidRPr="00B3595E">
        <w:rPr>
          <w:rFonts w:ascii="仿宋" w:eastAsia="仿宋" w:hAnsi="仿宋" w:cs="宋体" w:hint="eastAsia"/>
          <w:kern w:val="0"/>
          <w:sz w:val="32"/>
          <w:szCs w:val="32"/>
        </w:rPr>
        <w:t>附件：1.</w:t>
      </w:r>
      <w:r w:rsidRPr="00DA573C">
        <w:rPr>
          <w:rFonts w:hint="eastAsia"/>
        </w:rPr>
        <w:t xml:space="preserve"> </w:t>
      </w:r>
      <w:r w:rsidRPr="00DA573C">
        <w:rPr>
          <w:rFonts w:ascii="仿宋" w:eastAsia="仿宋" w:hAnsi="仿宋" w:cs="宋体" w:hint="eastAsia"/>
          <w:kern w:val="0"/>
          <w:sz w:val="32"/>
          <w:szCs w:val="32"/>
        </w:rPr>
        <w:t>上城区教育局所属学校2026年6月公开招聘中学储备教师计划</w:t>
      </w:r>
    </w:p>
    <w:p w14:paraId="5B6F42E5" w14:textId="77777777" w:rsidR="00DA573C" w:rsidRPr="00B3595E" w:rsidRDefault="00DA573C" w:rsidP="00DA573C">
      <w:pPr>
        <w:widowControl/>
        <w:adjustRightInd w:val="0"/>
        <w:snapToGrid w:val="0"/>
        <w:spacing w:line="560" w:lineRule="exact"/>
        <w:ind w:firstLineChars="200" w:firstLine="640"/>
        <w:jc w:val="left"/>
        <w:rPr>
          <w:rFonts w:ascii="仿宋" w:eastAsia="仿宋" w:hAnsi="仿宋" w:cs="宋体"/>
          <w:kern w:val="0"/>
          <w:sz w:val="32"/>
          <w:szCs w:val="32"/>
        </w:rPr>
      </w:pPr>
      <w:r>
        <w:rPr>
          <w:rFonts w:ascii="仿宋" w:eastAsia="仿宋" w:hAnsi="仿宋" w:cs="宋体"/>
          <w:kern w:val="0"/>
          <w:sz w:val="32"/>
          <w:szCs w:val="32"/>
        </w:rPr>
        <w:t>2</w:t>
      </w:r>
      <w:r w:rsidRPr="00B3595E">
        <w:rPr>
          <w:rFonts w:ascii="仿宋" w:eastAsia="仿宋" w:hAnsi="仿宋" w:cs="宋体" w:hint="eastAsia"/>
          <w:kern w:val="0"/>
          <w:sz w:val="32"/>
          <w:szCs w:val="32"/>
        </w:rPr>
        <w:t>.报名所需材料清单及相关格式样本</w:t>
      </w:r>
    </w:p>
    <w:p w14:paraId="56663091" w14:textId="77777777" w:rsidR="00DA573C" w:rsidRPr="00B3595E" w:rsidRDefault="00DA573C" w:rsidP="00DA573C">
      <w:pPr>
        <w:widowControl/>
        <w:adjustRightInd w:val="0"/>
        <w:snapToGrid w:val="0"/>
        <w:spacing w:line="560" w:lineRule="exact"/>
        <w:ind w:firstLineChars="200" w:firstLine="640"/>
        <w:jc w:val="left"/>
        <w:rPr>
          <w:rFonts w:ascii="仿宋" w:eastAsia="仿宋" w:hAnsi="仿宋" w:cs="宋体"/>
          <w:kern w:val="0"/>
          <w:sz w:val="32"/>
          <w:szCs w:val="32"/>
        </w:rPr>
      </w:pPr>
      <w:r>
        <w:rPr>
          <w:rFonts w:ascii="仿宋" w:eastAsia="仿宋" w:hAnsi="仿宋" w:cs="宋体"/>
          <w:kern w:val="0"/>
          <w:sz w:val="32"/>
          <w:szCs w:val="32"/>
        </w:rPr>
        <w:t>3</w:t>
      </w:r>
      <w:r w:rsidRPr="00B3595E">
        <w:rPr>
          <w:rFonts w:ascii="仿宋" w:eastAsia="仿宋" w:hAnsi="仿宋" w:cs="宋体"/>
          <w:kern w:val="0"/>
          <w:sz w:val="32"/>
          <w:szCs w:val="32"/>
        </w:rPr>
        <w:t>.</w:t>
      </w:r>
      <w:r w:rsidRPr="00B3595E">
        <w:rPr>
          <w:rFonts w:ascii="仿宋" w:eastAsia="仿宋" w:hAnsi="仿宋" w:cs="宋体" w:hint="eastAsia"/>
          <w:kern w:val="0"/>
          <w:sz w:val="32"/>
          <w:szCs w:val="32"/>
        </w:rPr>
        <w:t>报名登记表</w:t>
      </w:r>
    </w:p>
    <w:p w14:paraId="296221AA" w14:textId="77777777" w:rsidR="00DA573C" w:rsidRPr="00B3595E" w:rsidRDefault="00DA573C" w:rsidP="00DA573C">
      <w:pPr>
        <w:widowControl/>
        <w:adjustRightInd w:val="0"/>
        <w:snapToGrid w:val="0"/>
        <w:spacing w:line="560" w:lineRule="exact"/>
        <w:ind w:firstLineChars="200" w:firstLine="640"/>
        <w:jc w:val="left"/>
        <w:rPr>
          <w:rFonts w:ascii="仿宋" w:eastAsia="仿宋" w:hAnsi="仿宋" w:cs="宋体"/>
          <w:kern w:val="0"/>
          <w:sz w:val="32"/>
          <w:szCs w:val="32"/>
        </w:rPr>
      </w:pPr>
      <w:r>
        <w:rPr>
          <w:rFonts w:ascii="仿宋" w:eastAsia="仿宋" w:hAnsi="仿宋" w:cs="宋体"/>
          <w:kern w:val="0"/>
          <w:sz w:val="32"/>
          <w:szCs w:val="32"/>
        </w:rPr>
        <w:t>4</w:t>
      </w:r>
      <w:r w:rsidRPr="00B3595E">
        <w:rPr>
          <w:rFonts w:ascii="仿宋" w:eastAsia="仿宋" w:hAnsi="仿宋" w:cs="宋体"/>
          <w:kern w:val="0"/>
          <w:sz w:val="32"/>
          <w:szCs w:val="32"/>
        </w:rPr>
        <w:t>.</w:t>
      </w:r>
      <w:r w:rsidRPr="00B3595E">
        <w:rPr>
          <w:rFonts w:ascii="仿宋" w:eastAsia="仿宋" w:hAnsi="仿宋" w:cs="宋体" w:hint="eastAsia"/>
          <w:kern w:val="0"/>
          <w:sz w:val="32"/>
          <w:szCs w:val="32"/>
        </w:rPr>
        <w:t>专业目录</w:t>
      </w:r>
    </w:p>
    <w:p w14:paraId="09ADFDD0" w14:textId="77777777" w:rsidR="0078645F" w:rsidRPr="00CA4E1F" w:rsidRDefault="0078645F" w:rsidP="00C46D5C">
      <w:pPr>
        <w:adjustRightInd w:val="0"/>
        <w:snapToGrid w:val="0"/>
        <w:spacing w:line="560" w:lineRule="exact"/>
        <w:ind w:firstLineChars="200" w:firstLine="640"/>
        <w:rPr>
          <w:rFonts w:ascii="仿宋_GB2312" w:eastAsia="仿宋_GB2312"/>
          <w:sz w:val="32"/>
          <w:szCs w:val="32"/>
        </w:rPr>
      </w:pPr>
    </w:p>
    <w:p w14:paraId="7B30EB93" w14:textId="77777777" w:rsidR="00DE5EA9" w:rsidRPr="00CA4E1F" w:rsidRDefault="00044654" w:rsidP="00F37A12">
      <w:pPr>
        <w:adjustRightInd w:val="0"/>
        <w:snapToGrid w:val="0"/>
        <w:spacing w:line="560" w:lineRule="exact"/>
        <w:ind w:firstLineChars="200" w:firstLine="640"/>
        <w:jc w:val="right"/>
        <w:rPr>
          <w:rFonts w:ascii="仿宋_GB2312" w:eastAsia="仿宋_GB2312"/>
          <w:sz w:val="32"/>
          <w:szCs w:val="32"/>
        </w:rPr>
      </w:pPr>
      <w:r w:rsidRPr="00CA4E1F">
        <w:rPr>
          <w:rFonts w:ascii="仿宋_GB2312" w:eastAsia="仿宋_GB2312" w:hint="eastAsia"/>
          <w:sz w:val="32"/>
          <w:szCs w:val="32"/>
        </w:rPr>
        <w:t>杭州市上城区教育局</w:t>
      </w:r>
    </w:p>
    <w:p w14:paraId="624962B7" w14:textId="2910F217" w:rsidR="00DE5EA9" w:rsidRPr="00C46D5C" w:rsidRDefault="00044654" w:rsidP="00F37A12">
      <w:pPr>
        <w:adjustRightInd w:val="0"/>
        <w:snapToGrid w:val="0"/>
        <w:spacing w:line="560" w:lineRule="exact"/>
        <w:ind w:firstLineChars="200" w:firstLine="640"/>
        <w:jc w:val="right"/>
        <w:rPr>
          <w:rFonts w:ascii="仿宋_GB2312" w:eastAsia="仿宋_GB2312"/>
          <w:sz w:val="32"/>
          <w:szCs w:val="32"/>
        </w:rPr>
      </w:pPr>
      <w:r w:rsidRPr="00CA4E1F">
        <w:rPr>
          <w:rFonts w:ascii="仿宋_GB2312" w:eastAsia="仿宋_GB2312" w:hint="eastAsia"/>
          <w:sz w:val="32"/>
          <w:szCs w:val="32"/>
        </w:rPr>
        <w:t>202</w:t>
      </w:r>
      <w:r w:rsidR="00A809ED" w:rsidRPr="00CA4E1F">
        <w:rPr>
          <w:rFonts w:ascii="仿宋_GB2312" w:eastAsia="仿宋_GB2312"/>
          <w:sz w:val="32"/>
          <w:szCs w:val="32"/>
        </w:rPr>
        <w:t>6</w:t>
      </w:r>
      <w:r w:rsidRPr="00CA4E1F">
        <w:rPr>
          <w:rFonts w:ascii="仿宋_GB2312" w:eastAsia="仿宋_GB2312" w:hint="eastAsia"/>
          <w:sz w:val="32"/>
          <w:szCs w:val="32"/>
        </w:rPr>
        <w:t>年</w:t>
      </w:r>
      <w:r w:rsidR="00647489">
        <w:rPr>
          <w:rFonts w:ascii="仿宋_GB2312" w:eastAsia="仿宋_GB2312"/>
          <w:sz w:val="32"/>
          <w:szCs w:val="32"/>
        </w:rPr>
        <w:t>6月</w:t>
      </w:r>
      <w:r w:rsidR="00EC135A">
        <w:rPr>
          <w:rFonts w:ascii="仿宋_GB2312" w:eastAsia="仿宋_GB2312"/>
          <w:sz w:val="32"/>
          <w:szCs w:val="32"/>
        </w:rPr>
        <w:t>30</w:t>
      </w:r>
      <w:r w:rsidRPr="00CA4E1F">
        <w:rPr>
          <w:rFonts w:ascii="仿宋_GB2312" w:eastAsia="仿宋_GB2312" w:hint="eastAsia"/>
          <w:sz w:val="32"/>
          <w:szCs w:val="32"/>
        </w:rPr>
        <w:t>日</w:t>
      </w:r>
    </w:p>
    <w:sectPr w:rsidR="00DE5EA9" w:rsidRPr="00C46D5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ACFF" w:usb2="00000009" w:usb3="00000000" w:csb0="000001FF" w:csb1="00000000"/>
  </w:font>
  <w:font w:name="方正小标宋简体">
    <w:panose1 w:val="02000000000000000000"/>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68CECDF"/>
    <w:multiLevelType w:val="singleLevel"/>
    <w:tmpl w:val="A68CECDF"/>
    <w:lvl w:ilvl="0">
      <w:start w:val="2"/>
      <w:numFmt w:val="chineseCounting"/>
      <w:suff w:val="nothing"/>
      <w:lvlText w:val="（%1）"/>
      <w:lvlJc w:val="left"/>
      <w:rPr>
        <w:rFonts w:hint="eastAsia"/>
      </w:rPr>
    </w:lvl>
  </w:abstractNum>
  <w:abstractNum w:abstractNumId="1" w15:restartNumberingAfterBreak="0">
    <w:nsid w:val="00000001"/>
    <w:multiLevelType w:val="singleLevel"/>
    <w:tmpl w:val="00000001"/>
    <w:lvl w:ilvl="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A116B24"/>
    <w:rsid w:val="00044654"/>
    <w:rsid w:val="0006268F"/>
    <w:rsid w:val="00067139"/>
    <w:rsid w:val="00081E14"/>
    <w:rsid w:val="00094004"/>
    <w:rsid w:val="000B1824"/>
    <w:rsid w:val="000B7D1D"/>
    <w:rsid w:val="00102787"/>
    <w:rsid w:val="001038EE"/>
    <w:rsid w:val="00126E6C"/>
    <w:rsid w:val="001359ED"/>
    <w:rsid w:val="001A0A33"/>
    <w:rsid w:val="001B6ACA"/>
    <w:rsid w:val="001C7E8A"/>
    <w:rsid w:val="001E3018"/>
    <w:rsid w:val="0021721D"/>
    <w:rsid w:val="0021748B"/>
    <w:rsid w:val="00232A30"/>
    <w:rsid w:val="00242DA3"/>
    <w:rsid w:val="002526FE"/>
    <w:rsid w:val="00281BA2"/>
    <w:rsid w:val="00283CC3"/>
    <w:rsid w:val="002C26BF"/>
    <w:rsid w:val="002D34E9"/>
    <w:rsid w:val="00312A93"/>
    <w:rsid w:val="0033645C"/>
    <w:rsid w:val="003366A8"/>
    <w:rsid w:val="0034597C"/>
    <w:rsid w:val="00363C25"/>
    <w:rsid w:val="003A404F"/>
    <w:rsid w:val="003B323D"/>
    <w:rsid w:val="00447DE0"/>
    <w:rsid w:val="00450CF7"/>
    <w:rsid w:val="00462F18"/>
    <w:rsid w:val="0049441C"/>
    <w:rsid w:val="00531EFB"/>
    <w:rsid w:val="00532705"/>
    <w:rsid w:val="00571279"/>
    <w:rsid w:val="005804AF"/>
    <w:rsid w:val="00584469"/>
    <w:rsid w:val="0058785F"/>
    <w:rsid w:val="00587966"/>
    <w:rsid w:val="005B0B80"/>
    <w:rsid w:val="005B0F4C"/>
    <w:rsid w:val="005B622F"/>
    <w:rsid w:val="005C1DA5"/>
    <w:rsid w:val="005E241C"/>
    <w:rsid w:val="005E477A"/>
    <w:rsid w:val="00605F03"/>
    <w:rsid w:val="00625F41"/>
    <w:rsid w:val="00631568"/>
    <w:rsid w:val="006442D0"/>
    <w:rsid w:val="00645380"/>
    <w:rsid w:val="00647489"/>
    <w:rsid w:val="00654500"/>
    <w:rsid w:val="00682F0E"/>
    <w:rsid w:val="00683EA3"/>
    <w:rsid w:val="006A215C"/>
    <w:rsid w:val="006A4DD1"/>
    <w:rsid w:val="006C0873"/>
    <w:rsid w:val="006D789F"/>
    <w:rsid w:val="006E4B93"/>
    <w:rsid w:val="00706B11"/>
    <w:rsid w:val="007171EE"/>
    <w:rsid w:val="00747FE4"/>
    <w:rsid w:val="00765301"/>
    <w:rsid w:val="007774B4"/>
    <w:rsid w:val="0078645F"/>
    <w:rsid w:val="007A698C"/>
    <w:rsid w:val="007C1818"/>
    <w:rsid w:val="007E3AD2"/>
    <w:rsid w:val="007E5218"/>
    <w:rsid w:val="007F4BEB"/>
    <w:rsid w:val="00802B8B"/>
    <w:rsid w:val="00814E78"/>
    <w:rsid w:val="008159A3"/>
    <w:rsid w:val="0083656D"/>
    <w:rsid w:val="0084760D"/>
    <w:rsid w:val="008661E9"/>
    <w:rsid w:val="008E7677"/>
    <w:rsid w:val="008F5B8F"/>
    <w:rsid w:val="00936FB6"/>
    <w:rsid w:val="00945487"/>
    <w:rsid w:val="009637BC"/>
    <w:rsid w:val="00966BC7"/>
    <w:rsid w:val="00980D3F"/>
    <w:rsid w:val="009B5EE3"/>
    <w:rsid w:val="009B7DD7"/>
    <w:rsid w:val="009C0B08"/>
    <w:rsid w:val="009D141F"/>
    <w:rsid w:val="009D71C6"/>
    <w:rsid w:val="00A33C22"/>
    <w:rsid w:val="00A809ED"/>
    <w:rsid w:val="00A81D96"/>
    <w:rsid w:val="00AB521F"/>
    <w:rsid w:val="00AF0BA9"/>
    <w:rsid w:val="00AF3BFF"/>
    <w:rsid w:val="00AF7A34"/>
    <w:rsid w:val="00B07844"/>
    <w:rsid w:val="00B427D7"/>
    <w:rsid w:val="00B56D09"/>
    <w:rsid w:val="00B83B6B"/>
    <w:rsid w:val="00BA25C9"/>
    <w:rsid w:val="00BB7EBD"/>
    <w:rsid w:val="00C01128"/>
    <w:rsid w:val="00C46D5C"/>
    <w:rsid w:val="00CA4E1F"/>
    <w:rsid w:val="00CB3C64"/>
    <w:rsid w:val="00D02EF6"/>
    <w:rsid w:val="00D30DD0"/>
    <w:rsid w:val="00D5186D"/>
    <w:rsid w:val="00D549FC"/>
    <w:rsid w:val="00D60E29"/>
    <w:rsid w:val="00D940D4"/>
    <w:rsid w:val="00DA573C"/>
    <w:rsid w:val="00DA757E"/>
    <w:rsid w:val="00DB58FB"/>
    <w:rsid w:val="00DE5EA9"/>
    <w:rsid w:val="00DF319C"/>
    <w:rsid w:val="00DF471A"/>
    <w:rsid w:val="00E600A3"/>
    <w:rsid w:val="00EA1276"/>
    <w:rsid w:val="00EB4406"/>
    <w:rsid w:val="00EC135A"/>
    <w:rsid w:val="00EE642F"/>
    <w:rsid w:val="00F232C7"/>
    <w:rsid w:val="00F36309"/>
    <w:rsid w:val="00F37A12"/>
    <w:rsid w:val="00F56FBB"/>
    <w:rsid w:val="00FF08A6"/>
    <w:rsid w:val="01D94992"/>
    <w:rsid w:val="0361080B"/>
    <w:rsid w:val="042F6BDF"/>
    <w:rsid w:val="05FC035D"/>
    <w:rsid w:val="095A183D"/>
    <w:rsid w:val="09CD7748"/>
    <w:rsid w:val="0A837371"/>
    <w:rsid w:val="0ADB5CDD"/>
    <w:rsid w:val="0B32288C"/>
    <w:rsid w:val="0C971402"/>
    <w:rsid w:val="0D4D3563"/>
    <w:rsid w:val="0F461176"/>
    <w:rsid w:val="10E646D8"/>
    <w:rsid w:val="11E2340D"/>
    <w:rsid w:val="122A5283"/>
    <w:rsid w:val="12DB0069"/>
    <w:rsid w:val="157346D5"/>
    <w:rsid w:val="1A967784"/>
    <w:rsid w:val="1F8D0609"/>
    <w:rsid w:val="222C4773"/>
    <w:rsid w:val="28944C2D"/>
    <w:rsid w:val="291D7991"/>
    <w:rsid w:val="2B525029"/>
    <w:rsid w:val="2BD22B08"/>
    <w:rsid w:val="2D242046"/>
    <w:rsid w:val="357C2316"/>
    <w:rsid w:val="3A24064A"/>
    <w:rsid w:val="3A7F581B"/>
    <w:rsid w:val="3CB824F0"/>
    <w:rsid w:val="412907F7"/>
    <w:rsid w:val="417271EF"/>
    <w:rsid w:val="438158D9"/>
    <w:rsid w:val="438A3946"/>
    <w:rsid w:val="43BF1CEB"/>
    <w:rsid w:val="45D20C54"/>
    <w:rsid w:val="47BB73EB"/>
    <w:rsid w:val="47CC7A3C"/>
    <w:rsid w:val="47D550C0"/>
    <w:rsid w:val="48516FB5"/>
    <w:rsid w:val="4F3012AD"/>
    <w:rsid w:val="53407EA4"/>
    <w:rsid w:val="54972C70"/>
    <w:rsid w:val="57B54B7F"/>
    <w:rsid w:val="57C51C3F"/>
    <w:rsid w:val="585A3D95"/>
    <w:rsid w:val="5B404C7C"/>
    <w:rsid w:val="5DC227CE"/>
    <w:rsid w:val="5EB04B72"/>
    <w:rsid w:val="64472ED5"/>
    <w:rsid w:val="660A5DCA"/>
    <w:rsid w:val="66666F08"/>
    <w:rsid w:val="6A4361FA"/>
    <w:rsid w:val="6BD61F27"/>
    <w:rsid w:val="7226083B"/>
    <w:rsid w:val="745D7725"/>
    <w:rsid w:val="7A116B24"/>
    <w:rsid w:val="7D9A6E53"/>
    <w:rsid w:val="7ED90E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725A6F"/>
  <w15:docId w15:val="{7906D71C-D000-4CED-BD79-2BC663201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table" w:styleId="a4">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1181</TotalTime>
  <Pages>8</Pages>
  <Words>577</Words>
  <Characters>3291</Characters>
  <Application>Microsoft Office Word</Application>
  <DocSecurity>0</DocSecurity>
  <Lines>27</Lines>
  <Paragraphs>7</Paragraphs>
  <ScaleCrop>false</ScaleCrop>
  <Company/>
  <LinksUpToDate>false</LinksUpToDate>
  <CharactersWithSpaces>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匿名用户</cp:lastModifiedBy>
  <cp:revision>114</cp:revision>
  <cp:lastPrinted>2026-03-19T09:03:00Z</cp:lastPrinted>
  <dcterms:created xsi:type="dcterms:W3CDTF">2023-04-17T08:09:00Z</dcterms:created>
  <dcterms:modified xsi:type="dcterms:W3CDTF">2026-06-30T03:01:00Z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E3DE3124CA5D4A0CADB289714D6D81FF</vt:lpwstr>
  </property>
  <property fmtid="{D5CDD505-2E9C-101B-9397-08002B2CF9AE}" pid="4" name="KSOTemplateDocerSaveRecord">
    <vt:lpwstr>eyJoZGlkIjoiNmRkZjg0NGFjMjdmZDIzOTExMjcyMzMxOGI3ZmFiMDQiLCJ1c2VySWQiOiIxNjc2MzcyNjAxIn0=</vt:lpwstr>
  </property>
</Properties>
</file>