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7E85">
      <w:pPr>
        <w:spacing w:after="0"/>
      </w:pPr>
      <w:bookmarkStart w:id="0" w:name="_GoBack"/>
      <w:bookmarkEnd w:id="0"/>
      <w:r>
        <w:rPr>
          <w:rFonts w:ascii="微软雅黑" w:hAnsi="微软雅黑" w:eastAsia="微软雅黑" w:cs="微软雅黑"/>
          <w:sz w:val="30"/>
        </w:rPr>
        <w:t>附件：</w:t>
      </w:r>
    </w:p>
    <w:p w14:paraId="27227CB3">
      <w:pPr>
        <w:spacing w:after="0"/>
        <w:ind w:right="3548"/>
        <w:jc w:val="right"/>
      </w:pPr>
      <w:r>
        <w:rPr>
          <w:rFonts w:ascii="微软雅黑" w:hAnsi="微软雅黑" w:eastAsia="微软雅黑" w:cs="微软雅黑"/>
          <w:sz w:val="32"/>
        </w:rPr>
        <w:t>招聘计划表</w:t>
      </w:r>
    </w:p>
    <w:tbl>
      <w:tblPr>
        <w:tblStyle w:val="8"/>
        <w:tblW w:w="10806" w:type="dxa"/>
        <w:tblInd w:w="-1095" w:type="dxa"/>
        <w:tblLayout w:type="autofit"/>
        <w:tblCellMar>
          <w:top w:w="38" w:type="dxa"/>
          <w:left w:w="106" w:type="dxa"/>
          <w:bottom w:w="0" w:type="dxa"/>
          <w:right w:w="120" w:type="dxa"/>
        </w:tblCellMar>
      </w:tblPr>
      <w:tblGrid>
        <w:gridCol w:w="694"/>
        <w:gridCol w:w="696"/>
        <w:gridCol w:w="836"/>
        <w:gridCol w:w="851"/>
        <w:gridCol w:w="709"/>
        <w:gridCol w:w="850"/>
        <w:gridCol w:w="6170"/>
      </w:tblGrid>
      <w:tr w14:paraId="4A12C4B0">
        <w:tblPrEx>
          <w:tblCellMar>
            <w:top w:w="38" w:type="dxa"/>
            <w:left w:w="106" w:type="dxa"/>
            <w:bottom w:w="0" w:type="dxa"/>
            <w:right w:w="120" w:type="dxa"/>
          </w:tblCellMar>
        </w:tblPrEx>
        <w:trPr>
          <w:trHeight w:val="1215" w:hRule="atLeast"/>
        </w:trPr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16A455">
            <w:pPr>
              <w:ind w:left="14" w:firstLine="5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招聘计划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AB51C2">
            <w:pPr>
              <w:ind w:left="16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C4324">
            <w:pPr>
              <w:ind w:left="26" w:firstLine="19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587062">
            <w:pPr>
              <w:ind w:left="21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培养方向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DC0AD5">
            <w:pPr>
              <w:ind w:left="5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招聘类别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98862A">
            <w:pPr>
              <w:ind w:left="35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6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5FCB9A">
            <w:pPr>
              <w:ind w:right="29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专业</w:t>
            </w:r>
          </w:p>
        </w:tc>
      </w:tr>
      <w:tr w14:paraId="5E0E3B9C">
        <w:tblPrEx>
          <w:tblCellMar>
            <w:top w:w="38" w:type="dxa"/>
            <w:left w:w="106" w:type="dxa"/>
            <w:bottom w:w="0" w:type="dxa"/>
            <w:right w:w="120" w:type="dxa"/>
          </w:tblCellMar>
        </w:tblPrEx>
        <w:trPr>
          <w:trHeight w:val="1907" w:hRule="atLeast"/>
        </w:trPr>
        <w:tc>
          <w:tcPr>
            <w:tcW w:w="6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06370">
            <w:pPr>
              <w:ind w:left="1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7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C38ED1">
            <w:pPr>
              <w:ind w:left="11"/>
              <w:jc w:val="center"/>
              <w:rPr>
                <w:rFonts w:ascii="宋体" w:hAnsi="宋体" w:eastAsia="宋体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4A9435">
            <w:pPr>
              <w:ind w:left="45" w:right="7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生产操作类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49C82">
            <w:pPr>
              <w:ind w:left="45" w:right="48" w:firstLine="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设备操作及维修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94E63D">
            <w:pPr>
              <w:ind w:left="2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校园招聘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51A925">
            <w:pPr>
              <w:ind w:left="59" w:right="6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本科及以上</w:t>
            </w:r>
          </w:p>
        </w:tc>
        <w:tc>
          <w:tcPr>
            <w:tcW w:w="6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D2DB5D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本科专业：</w:t>
            </w:r>
          </w:p>
          <w:p w14:paraId="0A366058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工学一机械类一机械电子工程（</w:t>
            </w:r>
            <w:r>
              <w:rPr>
                <w:rFonts w:ascii="宋体" w:hAnsi="宋体" w:eastAsia="宋体"/>
                <w:sz w:val="21"/>
                <w:szCs w:val="21"/>
              </w:rPr>
              <w:t>080204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）、机械工艺技术（</w:t>
            </w:r>
            <w:r>
              <w:rPr>
                <w:rFonts w:ascii="宋体" w:hAnsi="宋体" w:eastAsia="宋体"/>
                <w:sz w:val="21"/>
                <w:szCs w:val="21"/>
              </w:rPr>
              <w:t>080209T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）、智能制造工程（</w:t>
            </w:r>
            <w:r>
              <w:rPr>
                <w:rFonts w:ascii="宋体" w:hAnsi="宋体" w:eastAsia="宋体"/>
                <w:sz w:val="21"/>
                <w:szCs w:val="21"/>
              </w:rPr>
              <w:t>080213T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631AD679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研究生专业：</w:t>
            </w:r>
          </w:p>
          <w:p w14:paraId="17A2DD3D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工学--机械工程（</w:t>
            </w:r>
            <w:r>
              <w:rPr>
                <w:rFonts w:ascii="宋体" w:hAnsi="宋体" w:eastAsia="宋体"/>
                <w:sz w:val="21"/>
                <w:szCs w:val="21"/>
              </w:rPr>
              <w:t>0802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）、仪器科学与技术（</w:t>
            </w:r>
            <w:r>
              <w:rPr>
                <w:rFonts w:ascii="宋体" w:hAnsi="宋体" w:eastAsia="宋体"/>
                <w:sz w:val="21"/>
                <w:szCs w:val="21"/>
              </w:rPr>
              <w:t>0804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）、电气工程（</w:t>
            </w:r>
            <w:r>
              <w:rPr>
                <w:rFonts w:ascii="宋体" w:hAnsi="宋体" w:eastAsia="宋体"/>
                <w:sz w:val="21"/>
                <w:szCs w:val="21"/>
              </w:rPr>
              <w:t>0808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）、控制科学与工程（</w:t>
            </w:r>
            <w:r>
              <w:rPr>
                <w:rFonts w:ascii="宋体" w:hAnsi="宋体" w:eastAsia="宋体"/>
                <w:sz w:val="21"/>
                <w:szCs w:val="21"/>
              </w:rPr>
              <w:t>0811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）、电子信息（</w:t>
            </w:r>
            <w:r>
              <w:rPr>
                <w:rFonts w:ascii="宋体" w:hAnsi="宋体" w:eastAsia="宋体"/>
                <w:sz w:val="21"/>
                <w:szCs w:val="21"/>
              </w:rPr>
              <w:t>0854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）、机械（</w:t>
            </w:r>
            <w:r>
              <w:rPr>
                <w:rFonts w:ascii="宋体" w:hAnsi="宋体" w:eastAsia="宋体"/>
                <w:sz w:val="21"/>
                <w:szCs w:val="21"/>
              </w:rPr>
              <w:t>0855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）、材料与化工（</w:t>
            </w:r>
            <w:r>
              <w:rPr>
                <w:rFonts w:ascii="宋体" w:hAnsi="宋体" w:eastAsia="宋体"/>
                <w:sz w:val="21"/>
                <w:szCs w:val="21"/>
              </w:rPr>
              <w:t>0856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）、能源动力（</w:t>
            </w:r>
            <w:r>
              <w:rPr>
                <w:rFonts w:ascii="宋体" w:hAnsi="宋体" w:eastAsia="宋体"/>
                <w:sz w:val="21"/>
                <w:szCs w:val="21"/>
              </w:rPr>
              <w:t>0858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17DD8429">
        <w:tblPrEx>
          <w:tblCellMar>
            <w:top w:w="38" w:type="dxa"/>
            <w:left w:w="106" w:type="dxa"/>
            <w:bottom w:w="0" w:type="dxa"/>
            <w:right w:w="120" w:type="dxa"/>
          </w:tblCellMar>
        </w:tblPrEx>
        <w:trPr>
          <w:trHeight w:val="16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311B05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A66C7E">
            <w:pPr>
              <w:ind w:left="11"/>
              <w:jc w:val="center"/>
              <w:rPr>
                <w:rFonts w:ascii="宋体" w:hAnsi="宋体" w:eastAsia="宋体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CFFC7">
            <w:pPr>
              <w:ind w:left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生产操作类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0D659D">
            <w:pPr>
              <w:ind w:left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工艺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FFF63A">
            <w:pPr>
              <w:ind w:left="2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校园招聘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95DFC5">
            <w:pPr>
              <w:ind w:left="64" w:right="5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本科及以上</w:t>
            </w:r>
          </w:p>
        </w:tc>
        <w:tc>
          <w:tcPr>
            <w:tcW w:w="6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B65418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本科专业：</w:t>
            </w:r>
          </w:p>
          <w:p w14:paraId="58C4FA27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化学类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化学生物学（</w:t>
            </w:r>
            <w:r>
              <w:rPr>
                <w:rFonts w:ascii="宋体" w:hAnsi="宋体" w:eastAsia="宋体"/>
                <w:sz w:val="21"/>
                <w:szCs w:val="21"/>
              </w:rPr>
              <w:t>070303T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17BD976B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工学--食品科学与工程类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食品科学与工程（</w:t>
            </w:r>
            <w:r>
              <w:rPr>
                <w:rFonts w:ascii="宋体" w:hAnsi="宋体" w:eastAsia="宋体"/>
                <w:sz w:val="21"/>
                <w:szCs w:val="21"/>
              </w:rPr>
              <w:t>080209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5F6690E7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研究生专业：</w:t>
            </w:r>
          </w:p>
          <w:p w14:paraId="7CD1CE1F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化学（</w:t>
            </w:r>
            <w:r>
              <w:rPr>
                <w:rFonts w:ascii="宋体" w:hAnsi="宋体" w:eastAsia="宋体"/>
                <w:sz w:val="21"/>
                <w:szCs w:val="21"/>
              </w:rPr>
              <w:t>0703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）、化学工程与技术（</w:t>
            </w:r>
            <w:r>
              <w:rPr>
                <w:rFonts w:ascii="宋体" w:hAnsi="宋体" w:eastAsia="宋体"/>
                <w:sz w:val="21"/>
                <w:szCs w:val="21"/>
              </w:rPr>
              <w:t>0817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）、食品科学与工程（</w:t>
            </w:r>
            <w:r>
              <w:rPr>
                <w:rFonts w:ascii="宋体" w:hAnsi="宋体" w:eastAsia="宋体"/>
                <w:sz w:val="21"/>
                <w:szCs w:val="21"/>
              </w:rPr>
              <w:t>0832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429D64A3">
        <w:tblPrEx>
          <w:tblCellMar>
            <w:top w:w="38" w:type="dxa"/>
            <w:left w:w="106" w:type="dxa"/>
            <w:bottom w:w="0" w:type="dxa"/>
            <w:right w:w="120" w:type="dxa"/>
          </w:tblCellMar>
        </w:tblPrEx>
        <w:trPr>
          <w:trHeight w:val="12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823C6F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5337E">
            <w:pPr>
              <w:ind w:left="11"/>
              <w:jc w:val="center"/>
              <w:rPr>
                <w:rFonts w:ascii="宋体" w:hAnsi="宋体" w:eastAsia="宋体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55E57">
            <w:pPr>
              <w:ind w:left="50" w:firstLine="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生产操作类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60E2EF">
            <w:pPr>
              <w:ind w:left="151" w:hanging="10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信息化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EEAE90">
            <w:pPr>
              <w:ind w:left="34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校园招聘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AB8594">
            <w:pPr>
              <w:ind w:left="64" w:right="5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本科及以上</w:t>
            </w:r>
          </w:p>
        </w:tc>
        <w:tc>
          <w:tcPr>
            <w:tcW w:w="6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0729A">
            <w:pPr>
              <w:spacing w:line="240" w:lineRule="auto"/>
              <w:jc w:val="both"/>
            </w:pPr>
            <w:r>
              <w:rPr>
                <w:rFonts w:hint="eastAsia" w:ascii="宋体" w:hAnsi="宋体" w:eastAsia="宋体" w:cs="宋体"/>
              </w:rPr>
              <w:t>本科专业：</w:t>
            </w:r>
          </w:p>
          <w:p w14:paraId="01A9771C">
            <w:pPr>
              <w:spacing w:line="240" w:lineRule="auto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工学</w:t>
            </w:r>
            <w:r>
              <w:rPr>
                <w:rFonts w:hint="eastAsia" w:ascii="宋体" w:hAnsi="宋体" w:eastAsia="宋体"/>
              </w:rPr>
              <w:t>--</w:t>
            </w:r>
            <w:r>
              <w:rPr>
                <w:rFonts w:hint="eastAsia" w:ascii="宋体" w:hAnsi="宋体" w:eastAsia="宋体" w:cs="宋体"/>
              </w:rPr>
              <w:t>计算机类</w:t>
            </w:r>
            <w:r>
              <w:rPr>
                <w:rFonts w:hint="eastAsia" w:ascii="宋体" w:hAnsi="宋体" w:eastAsia="宋体"/>
              </w:rPr>
              <w:t>--</w:t>
            </w:r>
            <w:r>
              <w:rPr>
                <w:rFonts w:hint="eastAsia" w:ascii="宋体" w:hAnsi="宋体" w:eastAsia="宋体" w:cs="宋体"/>
              </w:rPr>
              <w:t>网络工程（</w:t>
            </w:r>
            <w:r>
              <w:rPr>
                <w:rFonts w:ascii="宋体" w:hAnsi="宋体" w:eastAsia="宋体"/>
              </w:rPr>
              <w:t>080903</w:t>
            </w:r>
            <w:r>
              <w:rPr>
                <w:rFonts w:hint="eastAsia" w:ascii="宋体" w:hAnsi="宋体" w:eastAsia="宋体" w:cs="宋体"/>
              </w:rPr>
              <w:t>）、信息安全（</w:t>
            </w:r>
            <w:r>
              <w:rPr>
                <w:rFonts w:ascii="宋体" w:hAnsi="宋体" w:eastAsia="宋体"/>
              </w:rPr>
              <w:t>080904K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5D4B15B5">
            <w:pPr>
              <w:spacing w:line="240" w:lineRule="auto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研究生专业：</w:t>
            </w:r>
          </w:p>
          <w:p w14:paraId="248CA4DC">
            <w:pPr>
              <w:spacing w:line="240" w:lineRule="auto"/>
              <w:jc w:val="both"/>
            </w:pPr>
            <w:r>
              <w:rPr>
                <w:rFonts w:hint="eastAsia" w:ascii="宋体" w:hAnsi="宋体" w:eastAsia="宋体" w:cs="宋体"/>
              </w:rPr>
              <w:t>网络空间安全（</w:t>
            </w:r>
            <w:r>
              <w:rPr>
                <w:rFonts w:ascii="宋体" w:hAnsi="宋体" w:eastAsia="宋体"/>
              </w:rPr>
              <w:t>0839</w:t>
            </w:r>
            <w:r>
              <w:rPr>
                <w:rFonts w:hint="eastAsia" w:ascii="宋体" w:hAnsi="宋体" w:eastAsia="宋体" w:cs="宋体"/>
              </w:rPr>
              <w:t>）、电子信息（</w:t>
            </w:r>
            <w:r>
              <w:rPr>
                <w:rFonts w:ascii="宋体" w:hAnsi="宋体" w:eastAsia="宋体"/>
              </w:rPr>
              <w:t>0854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 w14:paraId="7B064DC6">
        <w:tblPrEx>
          <w:tblCellMar>
            <w:top w:w="38" w:type="dxa"/>
            <w:left w:w="106" w:type="dxa"/>
            <w:bottom w:w="0" w:type="dxa"/>
            <w:right w:w="120" w:type="dxa"/>
          </w:tblCellMar>
        </w:tblPrEx>
        <w:trPr>
          <w:trHeight w:val="138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2A9D7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7359F">
            <w:pPr>
              <w:ind w:left="11"/>
              <w:jc w:val="center"/>
              <w:rPr>
                <w:rFonts w:ascii="宋体" w:hAnsi="宋体" w:eastAsia="宋体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0DD5D">
            <w:pPr>
              <w:ind w:left="60" w:right="46" w:hanging="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生产操作类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9395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安全环保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5A72F0">
            <w:pPr>
              <w:ind w:left="39" w:hanging="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校园招聘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F825F9">
            <w:pPr>
              <w:ind w:left="69" w:right="5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sz w:val="21"/>
                <w:szCs w:val="21"/>
              </w:rPr>
              <w:t>本科及以上</w:t>
            </w:r>
          </w:p>
        </w:tc>
        <w:tc>
          <w:tcPr>
            <w:tcW w:w="6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D5918F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本科专业：</w:t>
            </w:r>
          </w:p>
          <w:p w14:paraId="313DD518">
            <w:pPr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安全科学与工程类--安全工程（</w:t>
            </w:r>
            <w:r>
              <w:rPr>
                <w:rFonts w:ascii="宋体" w:hAnsi="宋体" w:eastAsia="宋体"/>
                <w:sz w:val="21"/>
                <w:szCs w:val="21"/>
              </w:rPr>
              <w:t>082901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）、应急技术与管理（</w:t>
            </w:r>
            <w:r>
              <w:rPr>
                <w:rFonts w:ascii="宋体" w:hAnsi="宋体" w:eastAsia="宋体"/>
                <w:sz w:val="21"/>
                <w:szCs w:val="21"/>
              </w:rPr>
              <w:t>082902T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2C24D1C3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研究生专业：</w:t>
            </w:r>
          </w:p>
          <w:p w14:paraId="1B8FE9BA">
            <w:pPr>
              <w:spacing w:line="24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安全科学与工程（</w:t>
            </w:r>
            <w:r>
              <w:rPr>
                <w:rFonts w:ascii="宋体" w:hAnsi="宋体" w:eastAsia="宋体"/>
                <w:sz w:val="21"/>
                <w:szCs w:val="21"/>
              </w:rPr>
              <w:t>0837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</w:tbl>
    <w:p w14:paraId="3CACB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5"/>
    <w:rsid w:val="0014023F"/>
    <w:rsid w:val="002E1CF5"/>
    <w:rsid w:val="004B3542"/>
    <w:rsid w:val="14B45180"/>
    <w:rsid w:val="4C0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color w:val="auto"/>
      <w:sz w:val="18"/>
      <w:szCs w:val="18"/>
      <w14:ligatures w14:val="none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  <w14:ligatures w14:val="none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Grid"/>
    <w:qFormat/>
    <w:uiPriority w:val="0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520</Characters>
  <Lines>4</Lines>
  <Paragraphs>1</Paragraphs>
  <TotalTime>16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2026-06-22T02:27:00Z</dcterms:created>
  <dc:creator>叶翔</dc:creator>
  <cp:lastModifiedBy>DELL</cp:lastModifiedBy>
  <dcterms:modified xsi:type="dcterms:W3CDTF">2026-06-30T07:54:54Z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DE21624AD8124ADE8F7BBF5B4DE432D4_13</vt:lpwstr>
  </property>
  <property fmtid="{D5CDD505-2E9C-101B-9397-08002B2CF9AE}" pid="4" name="KSOTemplateDocerSaveRecord">
    <vt:lpwstr>eyJoZGlkIjoiYzViZmZhYWRlNTQ5ODE1NTNkNWNhOGY4OTMwOTBiZmYiLCJ1c2VySWQiOiI2MDU1NzA4MTkifQ==</vt:lpwstr>
  </property>
</Properties>
</file>