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26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年河池市人民检察院招聘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融媒体中心工作人员报名表</w:t>
      </w:r>
    </w:p>
    <w:p>
      <w:pPr>
        <w:spacing w:line="44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    </w:t>
      </w:r>
    </w:p>
    <w:tbl>
      <w:tblPr>
        <w:tblStyle w:val="4"/>
        <w:tblW w:w="93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69"/>
        <w:gridCol w:w="630"/>
        <w:gridCol w:w="420"/>
        <w:gridCol w:w="120"/>
        <w:gridCol w:w="780"/>
        <w:gridCol w:w="120"/>
        <w:gridCol w:w="456"/>
        <w:gridCol w:w="504"/>
        <w:gridCol w:w="378"/>
        <w:gridCol w:w="1260"/>
        <w:gridCol w:w="1412"/>
        <w:gridCol w:w="1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相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出生地　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87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46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40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360" w:hanging="360" w:hangingChars="15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77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867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况</w:t>
            </w:r>
          </w:p>
        </w:tc>
        <w:tc>
          <w:tcPr>
            <w:tcW w:w="867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家庭成员情况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374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ind w:right="420" w:firstLine="480" w:firstLineChars="20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本人</w:t>
            </w:r>
            <w:r>
              <w:rPr>
                <w:rFonts w:eastAsia="楷体_GB2312"/>
                <w:kern w:val="0"/>
                <w:sz w:val="30"/>
                <w:szCs w:val="30"/>
              </w:rPr>
              <w:t>承诺以上</w:t>
            </w:r>
            <w:r>
              <w:rPr>
                <w:rFonts w:hint="eastAsia" w:eastAsia="楷体_GB2312"/>
                <w:kern w:val="0"/>
                <w:sz w:val="30"/>
                <w:szCs w:val="30"/>
              </w:rPr>
              <w:t>填写</w:t>
            </w:r>
            <w:r>
              <w:rPr>
                <w:rFonts w:eastAsia="楷体_GB2312"/>
                <w:kern w:val="0"/>
                <w:sz w:val="30"/>
                <w:szCs w:val="30"/>
              </w:rPr>
              <w:t>情况属实。</w:t>
            </w:r>
            <w:r>
              <w:rPr>
                <w:rFonts w:hint="eastAsia" w:eastAsia="楷体_GB2312"/>
                <w:kern w:val="0"/>
                <w:sz w:val="30"/>
                <w:szCs w:val="30"/>
              </w:rPr>
              <w:t>　</w:t>
            </w:r>
          </w:p>
          <w:p>
            <w:pPr>
              <w:spacing w:line="400" w:lineRule="exact"/>
              <w:ind w:firstLine="5250" w:firstLineChars="175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报名者签名：</w:t>
            </w:r>
          </w:p>
          <w:p>
            <w:pPr>
              <w:spacing w:line="40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　　　 年   月    日</w:t>
            </w:r>
          </w:p>
        </w:tc>
      </w:tr>
    </w:tbl>
    <w:p>
      <w:pPr>
        <w:rPr>
          <w:rFonts w:ascii="楷体_GB2312" w:hAnsi="华文楷体" w:eastAsia="楷体_GB2312"/>
          <w:sz w:val="20"/>
        </w:rPr>
      </w:pPr>
    </w:p>
    <w:sectPr>
      <w:footerReference r:id="rId3" w:type="default"/>
      <w:pgSz w:w="11906" w:h="16838"/>
      <w:pgMar w:top="851" w:right="1418" w:bottom="851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粗黑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C7835"/>
    <w:rsid w:val="001D78E7"/>
    <w:rsid w:val="0040344C"/>
    <w:rsid w:val="005737E3"/>
    <w:rsid w:val="00604E5E"/>
    <w:rsid w:val="0065044E"/>
    <w:rsid w:val="006B15BB"/>
    <w:rsid w:val="00795FA6"/>
    <w:rsid w:val="007C3992"/>
    <w:rsid w:val="008203DB"/>
    <w:rsid w:val="009323A0"/>
    <w:rsid w:val="00A3117F"/>
    <w:rsid w:val="00D455D3"/>
    <w:rsid w:val="00E8352A"/>
    <w:rsid w:val="00ED70A4"/>
    <w:rsid w:val="16E879F9"/>
    <w:rsid w:val="1A0C2C56"/>
    <w:rsid w:val="3881676D"/>
    <w:rsid w:val="427C7835"/>
    <w:rsid w:val="4DE93296"/>
    <w:rsid w:val="6595000A"/>
    <w:rsid w:val="6EEC355B"/>
    <w:rsid w:val="741C7C5C"/>
    <w:rsid w:val="7980293D"/>
    <w:rsid w:val="7EA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314</Characters>
  <Lines>2</Lines>
  <Paragraphs>1</Paragraphs>
  <TotalTime>14</TotalTime>
  <ScaleCrop>false</ScaleCrop>
  <LinksUpToDate>false</LinksUpToDate>
  <CharactersWithSpaces>368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2021-01-28T02:50:00Z</dcterms:created>
  <dc:creator>李康彬</dc:creator>
  <cp:lastModifiedBy>hcjcy</cp:lastModifiedBy>
  <cp:lastPrinted>2021-04-12T01:19:00Z</cp:lastPrinted>
  <dcterms:modified xsi:type="dcterms:W3CDTF">2026-06-26T08:02:02Z</dcterms:modified>
  <dc:title>2022年公开招聘驾驶员报名表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D7529E75DDC84EDBAACBBA784EDBC8FF</vt:lpwstr>
  </property>
</Properties>
</file>