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40D"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 w14:paraId="5976B68D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329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44927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03F7F5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06F079B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4116DD4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EDDA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4A3970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7FE1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4C5D03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44BB00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34B9905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5C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68F9E3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6630D7E2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159BFED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9BDA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E6DDA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2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B469858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128201F7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DFD6F1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543DF6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9B670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E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72CE1C63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437EBE7E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B0D7E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1B588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04ED40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0439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4A2126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B1C58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3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7DDFA62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6F694E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89634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051063F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25A0C231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A1FAEC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057E1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5EE4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59CF3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78F289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8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6688F60C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1B37DA4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C18E58F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794061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177E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09DE63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4BA5F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7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55651E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13C6D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BA876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 w14:paraId="1AE676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7C4AE8A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49AC4F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F27D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0DD97A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A4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2CF7E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6BF7D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433F910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3"/>
            <w:vAlign w:val="center"/>
          </w:tcPr>
          <w:p w14:paraId="3D54F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0FCBF2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gridSpan w:val="4"/>
            <w:vAlign w:val="center"/>
          </w:tcPr>
          <w:p w14:paraId="44FBB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286D1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E94F0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F0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1FC0D3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6A4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817E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DD268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6FAF3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A0EACC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7BACB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96CF5D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0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0BDF4D6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68BBBE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1E99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01462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AD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6B7B068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4B65603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532F0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EF830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E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6CD7AC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692C0AD7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898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37F8534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3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343772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4A1E51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D3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7A9FEFC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3F81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4A212DC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1A18B2A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68119CE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31809F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1425F1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5BF90AF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3F9B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3ADAD79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2CE1E54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13CB1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55D424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45474B0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31FD8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6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6C7F05B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DDCF58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969D48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B804A0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F9354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B9394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F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363FFD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56CDE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13ADCB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77D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6F4D1D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0DA1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1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558111F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F08A5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DD71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55EA3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27E4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3A3FA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E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BD9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528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7C047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5DB081D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7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39DD6573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2E82AA47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293"/>
        <w:gridCol w:w="100"/>
        <w:gridCol w:w="295"/>
        <w:gridCol w:w="850"/>
        <w:gridCol w:w="2440"/>
        <w:gridCol w:w="227"/>
        <w:gridCol w:w="1048"/>
      </w:tblGrid>
      <w:tr w14:paraId="242F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5"/>
            <w:tcBorders>
              <w:top w:val="single" w:color="auto" w:sz="4" w:space="0"/>
            </w:tcBorders>
            <w:vAlign w:val="center"/>
          </w:tcPr>
          <w:p w14:paraId="6D3E166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01B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5C37A2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0B8F55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3"/>
            <w:vAlign w:val="center"/>
          </w:tcPr>
          <w:p w14:paraId="0D0D4BC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55E4F39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6710B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F5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DB9A51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7C3201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2F9173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903F09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6168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9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ADFAAB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117DBB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0388C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9B5907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71AA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EE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C429CD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F3ACDC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440F9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EB103E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DD9C0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C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404D2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4E2F21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44D386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1757A1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62CB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574190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4567E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B9FC64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40C435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A84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4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85DDF7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C72CF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05D375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01C43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26F63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4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5"/>
            <w:vAlign w:val="center"/>
          </w:tcPr>
          <w:p w14:paraId="41824B1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198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68E807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4"/>
          </w:tcPr>
          <w:p w14:paraId="36DD69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3CA43CE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378270D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1053E3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05FE3933">
            <w:pPr>
              <w:pStyle w:val="2"/>
              <w:rPr>
                <w:lang w:val="en-US"/>
              </w:rPr>
            </w:pPr>
          </w:p>
          <w:p w14:paraId="48E18A9E"/>
          <w:p w14:paraId="051279A1">
            <w:pPr>
              <w:pStyle w:val="2"/>
              <w:rPr>
                <w:rFonts w:hint="eastAsia"/>
                <w:lang w:val="en-US"/>
              </w:rPr>
            </w:pPr>
          </w:p>
          <w:p w14:paraId="0A0906CB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50D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E5C72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4"/>
          </w:tcPr>
          <w:p w14:paraId="462E1A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 w14:paraId="426FF60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 w14:paraId="5A2A3E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 w14:paraId="2CF6B8E1"/>
          <w:p w14:paraId="652C3F22">
            <w:pPr>
              <w:pStyle w:val="2"/>
              <w:rPr>
                <w:lang w:val="en-US"/>
              </w:rPr>
            </w:pPr>
          </w:p>
          <w:p w14:paraId="78456E05"/>
          <w:p w14:paraId="57707AC0">
            <w:pPr>
              <w:pStyle w:val="2"/>
              <w:rPr>
                <w:rFonts w:hint="eastAsia"/>
                <w:lang w:val="en-US"/>
              </w:rPr>
            </w:pPr>
          </w:p>
          <w:p w14:paraId="635870D4">
            <w:pPr>
              <w:rPr>
                <w:rFonts w:hint="eastAsia"/>
              </w:rPr>
            </w:pPr>
          </w:p>
          <w:p w14:paraId="73A7A688">
            <w:pPr>
              <w:pStyle w:val="2"/>
              <w:rPr>
                <w:rFonts w:hint="eastAsia"/>
              </w:rPr>
            </w:pPr>
          </w:p>
        </w:tc>
      </w:tr>
      <w:tr w14:paraId="541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50EAB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4"/>
          </w:tcPr>
          <w:p w14:paraId="12D85FB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75924B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5632CA2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1B866E40">
            <w:pPr>
              <w:pStyle w:val="2"/>
              <w:rPr>
                <w:lang w:val="en-US"/>
              </w:rPr>
            </w:pPr>
          </w:p>
          <w:p w14:paraId="746565BD"/>
          <w:p w14:paraId="54EBC839">
            <w:pPr>
              <w:rPr>
                <w:lang w:val="en-US"/>
              </w:rPr>
            </w:pPr>
          </w:p>
          <w:p w14:paraId="740922E2"/>
          <w:p w14:paraId="2B929FAD">
            <w:pPr>
              <w:pStyle w:val="2"/>
              <w:rPr>
                <w:rFonts w:hint="eastAsia"/>
                <w:lang w:val="en-US"/>
              </w:rPr>
            </w:pPr>
          </w:p>
          <w:p w14:paraId="08AC2CAB">
            <w:pPr>
              <w:rPr>
                <w:rFonts w:hint="eastAsia"/>
              </w:rPr>
            </w:pPr>
          </w:p>
        </w:tc>
      </w:tr>
      <w:tr w14:paraId="4F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792F6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4"/>
          </w:tcPr>
          <w:p w14:paraId="5DD1AAC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CE2621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3AE2C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5624614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23E7CE0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6A573148">
            <w:pPr>
              <w:pStyle w:val="2"/>
              <w:rPr>
                <w:lang w:val="en-US"/>
              </w:rPr>
            </w:pPr>
          </w:p>
          <w:p w14:paraId="2E510789"/>
          <w:p w14:paraId="71582B4B">
            <w:pPr>
              <w:pStyle w:val="2"/>
              <w:rPr>
                <w:lang w:val="en-US"/>
              </w:rPr>
            </w:pPr>
          </w:p>
          <w:p w14:paraId="2F68DF40">
            <w:pPr>
              <w:rPr>
                <w:rFonts w:hint="eastAsia"/>
              </w:rPr>
            </w:pPr>
          </w:p>
          <w:p w14:paraId="26C54D0D"/>
          <w:p w14:paraId="2B57630D">
            <w:pPr>
              <w:pStyle w:val="2"/>
              <w:rPr>
                <w:lang w:val="en-US"/>
              </w:rPr>
            </w:pPr>
          </w:p>
          <w:p w14:paraId="4E693954">
            <w:pPr>
              <w:rPr>
                <w:rFonts w:hint="eastAsia"/>
              </w:rPr>
            </w:pPr>
          </w:p>
        </w:tc>
      </w:tr>
      <w:tr w14:paraId="3470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9DBE90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4"/>
          </w:tcPr>
          <w:p w14:paraId="355568D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272D6F2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061190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2FF617E">
            <w:pPr>
              <w:rPr>
                <w:rFonts w:ascii="仿宋" w:hAnsi="仿宋" w:eastAsia="仿宋" w:cs="宋体"/>
                <w:szCs w:val="21"/>
              </w:rPr>
            </w:pPr>
          </w:p>
          <w:p w14:paraId="71FFD2F8">
            <w:pPr>
              <w:rPr>
                <w:rFonts w:ascii="仿宋" w:hAnsi="仿宋" w:eastAsia="仿宋" w:cs="宋体"/>
                <w:szCs w:val="21"/>
              </w:rPr>
            </w:pPr>
          </w:p>
          <w:p w14:paraId="19A98A10">
            <w:pPr>
              <w:rPr>
                <w:rFonts w:ascii="仿宋" w:hAnsi="仿宋" w:eastAsia="仿宋" w:cs="宋体"/>
                <w:szCs w:val="21"/>
              </w:rPr>
            </w:pPr>
          </w:p>
          <w:p w14:paraId="0A4A5BB4">
            <w:pPr>
              <w:pStyle w:val="2"/>
              <w:rPr>
                <w:rFonts w:hint="eastAsia"/>
                <w:lang w:val="en-US"/>
              </w:rPr>
            </w:pPr>
          </w:p>
          <w:p w14:paraId="576D306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4A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5"/>
            <w:vAlign w:val="center"/>
          </w:tcPr>
          <w:p w14:paraId="769A4FD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102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CB50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521832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325659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14878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4B21B3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3"/>
            <w:vAlign w:val="center"/>
          </w:tcPr>
          <w:p w14:paraId="26AAA3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9BD8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363DF3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2C8DC6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39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95AAE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13B0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1E6B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DBC8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09F0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5323D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8899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53B1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8F7D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4A5A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C6396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43F5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7CEC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388CC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F31C7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16ADB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A1092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A954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8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1306D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8F1B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7B8B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9AF3B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7AA2E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EB995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5B42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F59E6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321EA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601FA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A273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1775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207B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C93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3FC436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D9E8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E83A0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B5DED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395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59" w:type="dxa"/>
            <w:gridSpan w:val="9"/>
            <w:vMerge w:val="restart"/>
            <w:vAlign w:val="center"/>
          </w:tcPr>
          <w:p w14:paraId="62EB8F8F"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本人的近亲属（包括夫妻关系、直系血亲、三代以内旁系血亲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Cs w:val="21"/>
              </w:rPr>
              <w:t>近姻亲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及其他亲属关系</w:t>
            </w:r>
            <w:r>
              <w:rPr>
                <w:rFonts w:hint="eastAsia" w:ascii="仿宋" w:hAnsi="仿宋" w:eastAsia="仿宋" w:cs="宋体"/>
                <w:szCs w:val="21"/>
              </w:rPr>
              <w:t>）中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，</w:t>
            </w:r>
          </w:p>
          <w:p w14:paraId="193A231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是否有</w:t>
            </w:r>
            <w:r>
              <w:rPr>
                <w:rFonts w:hint="eastAsia" w:ascii="仿宋" w:hAnsi="仿宋" w:eastAsia="仿宋" w:cs="宋体"/>
                <w:szCs w:val="21"/>
              </w:rPr>
              <w:t>在北部湾大学（含二级单位）工作的人员？</w:t>
            </w:r>
          </w:p>
        </w:tc>
        <w:tc>
          <w:tcPr>
            <w:tcW w:w="4960" w:type="dxa"/>
            <w:gridSpan w:val="6"/>
            <w:vAlign w:val="center"/>
          </w:tcPr>
          <w:p w14:paraId="396E5853">
            <w:pPr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1.否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 </w:t>
            </w:r>
          </w:p>
        </w:tc>
      </w:tr>
      <w:tr w14:paraId="7647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59" w:type="dxa"/>
            <w:gridSpan w:val="9"/>
            <w:vMerge w:val="continue"/>
            <w:tcBorders/>
            <w:vAlign w:val="center"/>
          </w:tcPr>
          <w:p w14:paraId="27876FA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960" w:type="dxa"/>
            <w:gridSpan w:val="6"/>
            <w:vAlign w:val="center"/>
          </w:tcPr>
          <w:p w14:paraId="029CE01E">
            <w:pPr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2.是 </w:t>
            </w:r>
            <w:bookmarkStart w:id="10" w:name="_GoBack"/>
            <w:bookmarkEnd w:id="10"/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姓名及关系：</w:t>
            </w:r>
          </w:p>
        </w:tc>
      </w:tr>
      <w:tr w14:paraId="3D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5"/>
            <w:vAlign w:val="center"/>
          </w:tcPr>
          <w:p w14:paraId="496A6EFE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569C676C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3C50CEE4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7BC58DC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3FC95E0B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3C53D915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561C4BFA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066C6F1D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 w14:paraId="2ADAFCA3">
      <w:pPr>
        <w:pStyle w:val="2"/>
      </w:pPr>
    </w:p>
    <w:p w14:paraId="31E5FEB3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8B75">
      <w:pPr>
        <w:jc w:val="center"/>
        <w:rPr>
          <w:rFonts w:ascii="宋体"/>
          <w:sz w:val="44"/>
        </w:rPr>
      </w:pPr>
    </w:p>
    <w:p w14:paraId="746CE910">
      <w:pPr>
        <w:jc w:val="center"/>
        <w:rPr>
          <w:rFonts w:ascii="宋体"/>
          <w:sz w:val="56"/>
        </w:rPr>
      </w:pPr>
    </w:p>
    <w:p w14:paraId="4F0F7D37">
      <w:pPr>
        <w:jc w:val="center"/>
        <w:rPr>
          <w:rFonts w:ascii="宋体"/>
          <w:sz w:val="56"/>
        </w:rPr>
      </w:pPr>
    </w:p>
    <w:p w14:paraId="49592D2E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2F7065C0">
      <w:pPr>
        <w:jc w:val="center"/>
        <w:rPr>
          <w:rFonts w:eastAsia="黑体"/>
          <w:color w:val="0099FF"/>
          <w:sz w:val="52"/>
          <w:szCs w:val="52"/>
        </w:rPr>
      </w:pPr>
    </w:p>
    <w:p w14:paraId="472701D9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7F442C72">
      <w:pPr>
        <w:ind w:left="720"/>
      </w:pPr>
    </w:p>
    <w:p w14:paraId="323DE496">
      <w:pPr>
        <w:ind w:left="720"/>
      </w:pPr>
    </w:p>
    <w:p w14:paraId="029F465F"/>
    <w:p w14:paraId="7D81014F">
      <w:pPr>
        <w:ind w:left="720"/>
      </w:pPr>
    </w:p>
    <w:p w14:paraId="54ED295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EFC9567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A24661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991336E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F36AC3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54DCBF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D641F0A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0099FF"/>
          <w:sz w:val="56"/>
          <w:szCs w:val="96"/>
        </w:rPr>
        <w:t>年</w:t>
      </w:r>
    </w:p>
    <w:p w14:paraId="1A12E3F4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5624162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01C88407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 w14:paraId="10D738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 w14:paraId="488C4C49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330F80F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3A40F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056264D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91B99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8322D06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F6A7264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668C7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04EB1E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F0EE8AF"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5D091AD"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54A089B5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 w14:paraId="328442B6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5C7FB938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1A897B7E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5BFEBBA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D1B29E4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C15FF27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5B2154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4B0C33B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10B0D4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506993E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44C9D92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252DCE4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DE9A8F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 w14:paraId="6220011E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1FD0C9B3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404982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6AF5D76F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4FE29714"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41A855EF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 w14:paraId="71B655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15A82499"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B922825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72518587"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1CA731A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 w14:paraId="2D9C449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6C57A35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 w14:paraId="60D917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124E2E6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 w14:paraId="6CF220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47E125C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 w14:paraId="5A32DD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6E86E49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 w14:paraId="33ACA7F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BEC5B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 w14:paraId="09658E7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36BE2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 w14:paraId="6B0723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7AC106F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 w14:paraId="585B3F7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4D322FD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 w14:paraId="2B0C0F6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845E7C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 w14:paraId="1913359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FF256B3">
      <w:pPr>
        <w:ind w:firstLine="420" w:firstLineChars="200"/>
      </w:pPr>
    </w:p>
    <w:p w14:paraId="5E3C1E7F">
      <w:pPr>
        <w:pStyle w:val="2"/>
      </w:pPr>
    </w:p>
    <w:p w14:paraId="30BB3F8C"/>
    <w:p w14:paraId="1D94A974">
      <w:pPr>
        <w:pStyle w:val="2"/>
      </w:pPr>
    </w:p>
    <w:p w14:paraId="4480E844"/>
    <w:p w14:paraId="2A049DAD">
      <w:pPr>
        <w:pStyle w:val="2"/>
      </w:pPr>
    </w:p>
    <w:p w14:paraId="0FE0885D"/>
    <w:p w14:paraId="448A48DC">
      <w:pPr>
        <w:pStyle w:val="2"/>
      </w:pPr>
    </w:p>
    <w:p w14:paraId="5D6E8A29"/>
    <w:p w14:paraId="352BE96C">
      <w:pPr>
        <w:pStyle w:val="2"/>
      </w:pPr>
    </w:p>
    <w:p w14:paraId="00586C53"/>
    <w:p w14:paraId="3401ACD6">
      <w:pPr>
        <w:pStyle w:val="2"/>
      </w:pPr>
    </w:p>
    <w:p w14:paraId="587F643F"/>
    <w:p w14:paraId="45D510E7">
      <w:pPr>
        <w:pStyle w:val="2"/>
      </w:pPr>
    </w:p>
    <w:p w14:paraId="2EC3ED9A"/>
    <w:p w14:paraId="4EC030D5">
      <w:pPr>
        <w:pStyle w:val="2"/>
      </w:pPr>
    </w:p>
    <w:p w14:paraId="0D94DB03"/>
    <w:p w14:paraId="0F4DC55D">
      <w:pPr>
        <w:pStyle w:val="2"/>
      </w:pPr>
    </w:p>
    <w:p w14:paraId="096A1F1C"/>
    <w:p w14:paraId="004D547A">
      <w:pPr>
        <w:pStyle w:val="2"/>
      </w:pPr>
    </w:p>
    <w:p w14:paraId="1C863D44"/>
    <w:p w14:paraId="1FEA8A3C">
      <w:pPr>
        <w:pStyle w:val="2"/>
      </w:pPr>
    </w:p>
    <w:p w14:paraId="466651B6"/>
    <w:p w14:paraId="2600667A">
      <w:pPr>
        <w:pStyle w:val="2"/>
      </w:pPr>
    </w:p>
    <w:p w14:paraId="464646FA"/>
    <w:p w14:paraId="22B9D68C">
      <w:pPr>
        <w:pStyle w:val="2"/>
      </w:pPr>
    </w:p>
    <w:p w14:paraId="4DBD9909"/>
    <w:p w14:paraId="50E79D6B">
      <w:pPr>
        <w:pStyle w:val="2"/>
      </w:pPr>
    </w:p>
    <w:p w14:paraId="613A1821"/>
    <w:p w14:paraId="63D93BDE">
      <w:pPr>
        <w:pStyle w:val="2"/>
      </w:pPr>
    </w:p>
    <w:p w14:paraId="05ECA007"/>
    <w:p w14:paraId="7F0FD828">
      <w:pPr>
        <w:pStyle w:val="2"/>
      </w:pPr>
    </w:p>
    <w:p w14:paraId="122F6ADD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7C05"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CD1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F7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4CF59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4CF59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D718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86E0BDB"/>
    <w:rsid w:val="4A202B59"/>
    <w:rsid w:val="53A85B95"/>
    <w:rsid w:val="59CB1900"/>
    <w:rsid w:val="6180256C"/>
    <w:rsid w:val="641A54D7"/>
    <w:rsid w:val="6DE36DBB"/>
    <w:rsid w:val="6E3B1707"/>
    <w:rsid w:val="6F6B6050"/>
    <w:rsid w:val="71AC2D21"/>
    <w:rsid w:val="71DE030A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2308</Words>
  <Characters>2563</Characters>
  <Lines>21</Lines>
  <Paragraphs>6</Paragraphs>
  <TotalTime>3</TotalTime>
  <ScaleCrop>false</ScaleCrop>
  <LinksUpToDate>false</LinksUpToDate>
  <CharactersWithSpaces>2666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李功平</cp:lastModifiedBy>
  <cp:lastPrinted>2021-04-30T01:31:00Z</cp:lastPrinted>
  <dcterms:modified xsi:type="dcterms:W3CDTF">2026-04-15T02:11:16Z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eyJoZGlkIjoiZjQwMGNkZmJlZGRlMDAxMGMyZTJlNjYxZGMzMGUxNjciLCJ1c2VySWQiOiIzNzUxMzkxOTMifQ==</vt:lpwstr>
  </property>
</Properties>
</file>