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8860C">
      <w:pPr>
        <w:bidi w:val="0"/>
        <w:jc w:val="center"/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晴隆县XX单位关于招聘公益性岗位</w:t>
      </w:r>
    </w:p>
    <w:p w14:paraId="1BA11A27">
      <w:pPr>
        <w:bidi w:val="0"/>
        <w:jc w:val="center"/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人员的公告</w:t>
      </w:r>
    </w:p>
    <w:p w14:paraId="29CCAC4A">
      <w:pPr>
        <w:numPr>
          <w:ilvl w:val="0"/>
          <w:numId w:val="1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招聘单位</w:t>
      </w:r>
    </w:p>
    <w:p w14:paraId="48302399"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晴隆县XX单位</w:t>
      </w:r>
    </w:p>
    <w:p w14:paraId="6D4ADC0A">
      <w:pPr>
        <w:numPr>
          <w:ilvl w:val="0"/>
          <w:numId w:val="1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招聘岗位名称及人数</w:t>
      </w:r>
    </w:p>
    <w:p w14:paraId="18C0B96C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XX岗位招聘X人</w:t>
      </w:r>
    </w:p>
    <w:p w14:paraId="3A6348FA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工作内容</w:t>
      </w:r>
    </w:p>
    <w:p w14:paraId="0F38E22E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具体工作内容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）</w:t>
      </w:r>
    </w:p>
    <w:p w14:paraId="44F0CD39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聘用条件</w:t>
      </w:r>
    </w:p>
    <w:p w14:paraId="5BCB3F4B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基本条件各单位自行添加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）</w:t>
      </w:r>
    </w:p>
    <w:p w14:paraId="0FD97C68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符合就业困难人员条件：</w:t>
      </w:r>
    </w:p>
    <w:p w14:paraId="615BD767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1.女年满40周岁、男年满50周岁以上的失业人员；</w:t>
      </w:r>
    </w:p>
    <w:p w14:paraId="261C6083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持残疾证的残疾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失业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15EBE31D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享受最低生活保障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待遇的失业人员；</w:t>
      </w:r>
    </w:p>
    <w:p w14:paraId="4EAC6E79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失去土地的农民转为城镇户口的失业人员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4F207C32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在校期间申请并获得了助学贷款的高校毕业生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0B0423FB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父母双方(单方)持残疾证,全部或部分丧失劳动能力或本人持残疾证的高校毕业生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74F1CCB3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在校期间家庭发生重大变故或灾难,经民政部门认定属社会扶持对象的高校毕业生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6011F3DE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登记失业一年以上仍未就业的高校毕业生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404678A4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城镇零就业家庭或享受最低生活保障的高校毕业生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517EBC4D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10.连续失业1年以上的长期失业人员（失业时间以失业登记审核通过的时间开始计算）。</w:t>
      </w:r>
    </w:p>
    <w:p w14:paraId="7B0B39CB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符合就业困难人员条件其中之一的，均可报名</w:t>
      </w:r>
    </w:p>
    <w:p w14:paraId="239B25E8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5E07A31E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工作地点</w:t>
      </w:r>
    </w:p>
    <w:p w14:paraId="6CBF9BA1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工作单位地点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）</w:t>
      </w:r>
    </w:p>
    <w:p w14:paraId="76E4788E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薪酬待遇</w:t>
      </w:r>
    </w:p>
    <w:p w14:paraId="5065C11C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按单位实际发放为准，但不能低于最低工资标准1890元，缴纳社会保险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）</w:t>
      </w:r>
    </w:p>
    <w:p w14:paraId="049F757E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合同期限</w:t>
      </w:r>
    </w:p>
    <w:p w14:paraId="2AA1F01C">
      <w:pPr>
        <w:numPr>
          <w:ilvl w:val="0"/>
          <w:numId w:val="0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聘用之日起签订劳动合同，一年一签，聘用年限最长不超过三年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。）</w:t>
      </w:r>
    </w:p>
    <w:p w14:paraId="6F8E1726">
      <w:pPr>
        <w:numPr>
          <w:ilvl w:val="0"/>
          <w:numId w:val="0"/>
        </w:numPr>
        <w:ind w:firstLine="600"/>
        <w:rPr>
          <w:rFonts w:hint="default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以上内容为必填项，其他要求可自行添加</w:t>
      </w:r>
      <w:bookmarkStart w:id="0" w:name="_GoBack"/>
      <w:bookmarkEnd w:id="0"/>
    </w:p>
    <w:p w14:paraId="0C285BF8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报名方式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ECDF7A"/>
    <w:multiLevelType w:val="singleLevel"/>
    <w:tmpl w:val="75ECDF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Y2VjNTAxYjZlYjQ4OGZkYTQ2ZmU0ODQ0MzkzNTAifQ=="/>
  </w:docVars>
  <w:rsids>
    <w:rsidRoot w:val="00000000"/>
    <w:rsid w:val="19D6324E"/>
    <w:rsid w:val="1DC04F5A"/>
    <w:rsid w:val="1ECB7080"/>
    <w:rsid w:val="380E2C08"/>
    <w:rsid w:val="3BC9414E"/>
    <w:rsid w:val="427C341B"/>
    <w:rsid w:val="49E80E1C"/>
    <w:rsid w:val="4A755E40"/>
    <w:rsid w:val="5A844B27"/>
    <w:rsid w:val="66776E95"/>
    <w:rsid w:val="7B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484</Characters>
  <Lines>0</Lines>
  <Paragraphs>0</Paragraphs>
  <TotalTime>0</TotalTime>
  <ScaleCrop>false</ScaleCrop>
  <LinksUpToDate>false</LinksUpToDate>
  <CharactersWithSpaces>484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zx</dc:creator>
  <cp:lastModifiedBy>小艾</cp:lastModifiedBy>
  <dcterms:modified xsi:type="dcterms:W3CDTF">2025-06-10T02:09:47Z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169D375E88D3478295E3910477CBBA61</vt:lpwstr>
  </property>
  <property fmtid="{D5CDD505-2E9C-101B-9397-08002B2CF9AE}" pid="4" name="KSOTemplateDocerSaveRecord">
    <vt:lpwstr>eyJoZGlkIjoiMjRiMGJkNDY1NGQ1ZmNmMmUyMWJhYTA2ZWQ3ZTU3ZDEiLCJ1c2VySWQiOiI1MjgyMzc0NjEifQ==</vt:lpwstr>
  </property>
</Properties>
</file>