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A048E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50CF6E51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1CDADE1E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微软雅黑" w:hAnsi="微软雅黑" w:eastAsia="微软雅黑" w:cs="微软雅黑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42E17FB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</w:p>
    <w:p w14:paraId="2AF9D4AC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惠安县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惠安县教育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局人事股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2236693B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4BBAD14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785469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24D3A7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16373ED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7B4A349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13EAB8">
      <w:pPr>
        <w:widowControl/>
        <w:spacing w:line="540" w:lineRule="atLeast"/>
        <w:ind w:firstLine="3520"/>
        <w:jc w:val="center"/>
        <w:rPr>
          <w:rFonts w:hint="eastAsia" w:ascii="仿宋_GB2312" w:hAnsi="微软雅黑" w:eastAsia="仿宋_GB2312" w:cs="Times New Roman"/>
          <w:lang w:eastAsia="zh-C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4A7CE0E5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6B775E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5B950D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178</Characters>
  <Lines>2</Lines>
  <Paragraphs>1</Paragraphs>
  <TotalTime>0</TotalTime>
  <ScaleCrop>false</ScaleCrop>
  <LinksUpToDate>false</LinksUpToDate>
  <CharactersWithSpaces>305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SanYA</cp:lastModifiedBy>
  <cp:lastPrinted>2026-06-23T10:46:47Z</cp:lastPrinted>
  <dcterms:modified xsi:type="dcterms:W3CDTF">2026-06-23T10:48:59Z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4248ED6EAFCF438BB304C97D337E62F2_13</vt:lpwstr>
  </property>
  <property fmtid="{D5CDD505-2E9C-101B-9397-08002B2CF9AE}" pid="4" name="KSOTemplateDocerSaveRecord">
    <vt:lpwstr>eyJoZGlkIjoiYTVmOWMwNjZmMDUxNWNmYmY2M2EwYTIyYmExNTU2YTEiLCJ1c2VySWQiOiI1MTc5NjUxMTgifQ==</vt:lpwstr>
  </property>
</Properties>
</file>