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3"/>
        <w:tblpPr w:leftFromText="180" w:rightFromText="180" w:vertAnchor="text" w:tblpXSpec="center" w:tblpY="1"/>
        <w:tblOverlap w:val="never"/>
        <w:tblW w:w="15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06"/>
        <w:gridCol w:w="907"/>
        <w:gridCol w:w="4199"/>
        <w:gridCol w:w="567"/>
        <w:gridCol w:w="850"/>
        <w:gridCol w:w="850"/>
        <w:gridCol w:w="1531"/>
        <w:gridCol w:w="2551"/>
        <w:gridCol w:w="907"/>
        <w:gridCol w:w="907"/>
        <w:gridCol w:w="907"/>
      </w:tblGrid>
      <w:tr w14:paraId="3634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2026年劳务派遣制人员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岗位汇总表</w:t>
            </w:r>
          </w:p>
        </w:tc>
      </w:tr>
      <w:tr w14:paraId="7979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</w:t>
            </w:r>
          </w:p>
          <w:p w14:paraId="37FD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人数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学位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监督电话</w:t>
            </w:r>
          </w:p>
        </w:tc>
      </w:tr>
      <w:tr w14:paraId="3627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5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8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F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2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9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5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C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0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B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6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1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EB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青岛市人力资源集团有限公司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综合管理服务1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青岛市学生心理健康发展服务中心相关岗位工作，主要内容包括：心理援助热线的日常运行与管理、心理健康教育及家庭教育活动的组织策划与实施、教师培训项目的协调开展、心理健康教育的科普宣传等。每周上班5个工作日，其中周六周日为正常工作日。寒暑假、节假日根据工作需要上班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本科：心理学、应用心理学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、临床心理学</w:t>
            </w:r>
          </w:p>
          <w:p w14:paraId="0769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硕士：基础心理学、发展与教育心理学、应用心理学、应用心理、心理健康教育、临床心理学、医学心理学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周岁及以下（198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2.至少1年心理工作经历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  <w:p w14:paraId="5214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3.其他条件详见简章。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0532-58255230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0532-58255030</w:t>
            </w:r>
          </w:p>
        </w:tc>
      </w:tr>
      <w:tr w14:paraId="530B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青岛市人力资源集团有限公司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教学辅助岗位1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1.辅助足球队日常训练、备赛、比赛等工作；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2.完成学院安排的其他工作。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1.年龄45周岁及以下（198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日后出生）；</w:t>
            </w:r>
          </w:p>
          <w:p w14:paraId="3EBD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至少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教练员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工作经历；</w:t>
            </w:r>
          </w:p>
          <w:p w14:paraId="42DE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3.以下至少具备一项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</w:t>
            </w:r>
          </w:p>
          <w:p w14:paraId="2D7B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（1）获得足球教练员资格证书（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级及以上）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  <w:p w14:paraId="587A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（2）获得亚足联教练员证书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L2级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  <w:p w14:paraId="7E40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4.其他条件详见简章。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0532-58255520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0532-58255030</w:t>
            </w:r>
          </w:p>
        </w:tc>
      </w:tr>
      <w:tr w14:paraId="68AD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青岛市人力资源集团有限公司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教学辅助岗位2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1.辅助完成守门员日常训练、备赛、比赛等工作；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2.完成学院安排的其他工作。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1.年龄35周岁及以下（19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至少1年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足球守门员教练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以下至少具备一项：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（1）获得足球教练员资格证书（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级及以上）；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（2）获得足球运动员等级证书（一级及以上）；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4.其他条件详见简章。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0532-58255520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0532-58255030</w:t>
            </w:r>
          </w:p>
        </w:tc>
      </w:tr>
      <w:tr w14:paraId="0E1A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青岛市人力资源集团有限公司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教学辅助岗位3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1.辅助专业课程教学、专业群建设等工作；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2.辅助技能大赛、学生竞赛的承办及辅导等工作；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3.完成学院安排的其他工作。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体育学、体育教育训练学、体育、体育教学、运动训练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1.年龄35周岁及以下（19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2.发表过足球相关论文；</w:t>
            </w:r>
          </w:p>
          <w:p w14:paraId="0C6F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3.具有较好文字材料撰写能力；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4.其他条件详见简章。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0532-58255520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0532-58255030</w:t>
            </w:r>
          </w:p>
        </w:tc>
      </w:tr>
    </w:tbl>
    <w:p w14:paraId="6079C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 w14:paraId="422F6453"/>
    <w:sectPr>
      <w:pgSz w:w="16838" w:h="11906" w:orient="landscape"/>
      <w:pgMar w:top="1474" w:right="2098" w:bottom="136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97129"/>
    <w:rsid w:val="02FD0A8F"/>
    <w:rsid w:val="07644CAE"/>
    <w:rsid w:val="106F0E8C"/>
    <w:rsid w:val="14362A00"/>
    <w:rsid w:val="1A78055F"/>
    <w:rsid w:val="1BA13C4B"/>
    <w:rsid w:val="21CB327E"/>
    <w:rsid w:val="22873D66"/>
    <w:rsid w:val="24545CEA"/>
    <w:rsid w:val="28BB3E5B"/>
    <w:rsid w:val="3B3566A7"/>
    <w:rsid w:val="43A25A9F"/>
    <w:rsid w:val="484E66F7"/>
    <w:rsid w:val="4C96649F"/>
    <w:rsid w:val="52B136B7"/>
    <w:rsid w:val="58CF0836"/>
    <w:rsid w:val="742B4FFE"/>
    <w:rsid w:val="77DF434A"/>
    <w:rsid w:val="7C707874"/>
    <w:rsid w:val="7CE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1007</Characters>
  <Lines>0</Lines>
  <Paragraphs>0</Paragraphs>
  <TotalTime>3</TotalTime>
  <ScaleCrop>false</ScaleCrop>
  <LinksUpToDate>false</LinksUpToDate>
  <CharactersWithSpaces>1007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2026-04-21T03:42:00Z</dcterms:created>
  <dc:creator>李璐</dc:creator>
  <cp:lastModifiedBy>superxixi</cp:lastModifiedBy>
  <cp:lastPrinted>2026-04-22T08:28:00Z</cp:lastPrinted>
  <dcterms:modified xsi:type="dcterms:W3CDTF">2026-06-23T07:52:27Z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69792311A86F46DA929D18386BE6636D_13</vt:lpwstr>
  </property>
  <property fmtid="{D5CDD505-2E9C-101B-9397-08002B2CF9AE}" pid="4" name="KSOTemplateDocerSaveRecord">
    <vt:lpwstr>eyJoZGlkIjoiZTQ0MWYzNTVhOWI0NDMwYTZlOTQ1NjIyYzk5MjA2MzQiLCJ1c2VySWQiOiI3NTk3NDc4MjkifQ==</vt:lpwstr>
  </property>
</Properties>
</file>