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D52DA"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杭州萧山颐乐养老集团有限公司</w:t>
      </w:r>
    </w:p>
    <w:p w14:paraId="4267EBB0">
      <w:pPr>
        <w:jc w:val="center"/>
        <w:rPr>
          <w:rFonts w:ascii="黑体" w:hAnsi="黑体" w:eastAsia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登记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表</w:t>
      </w:r>
      <w:bookmarkStart w:id="0" w:name="_GoBack"/>
      <w:bookmarkEnd w:id="0"/>
    </w:p>
    <w:p w14:paraId="04BB1470">
      <w:pPr>
        <w:ind w:left="-840" w:leftChars="-400" w:right="-840" w:rightChars="-400"/>
        <w:jc w:val="left"/>
        <w:rPr>
          <w:rFonts w:ascii="黑体" w:hAnsi="黑体" w:eastAsia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应聘岗位：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tbl>
      <w:tblPr>
        <w:tblStyle w:val="3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457"/>
        <w:gridCol w:w="1933"/>
        <w:gridCol w:w="1858"/>
        <w:gridCol w:w="1560"/>
        <w:gridCol w:w="553"/>
        <w:gridCol w:w="709"/>
        <w:gridCol w:w="581"/>
        <w:gridCol w:w="1457"/>
      </w:tblGrid>
      <w:tr w14:paraId="557B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8F0A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0F7F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F11E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9BF2">
            <w:pPr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3CA9">
            <w:pPr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照片粘贴处</w:t>
            </w:r>
          </w:p>
        </w:tc>
      </w:tr>
      <w:tr w14:paraId="0A66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F1BB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1DA9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5225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4357"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1039">
            <w:pPr>
              <w:widowControl/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C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7232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5FD5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B31C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EC2A"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5678">
            <w:pPr>
              <w:widowControl/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4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C26B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11A2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F2AB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生育状况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88AF"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30B0">
            <w:pPr>
              <w:widowControl/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1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60B5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全日制教育学历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FCE1">
            <w:pPr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35AE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 w14:paraId="7D8F426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06B8">
            <w:pPr>
              <w:widowControl/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1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6E2E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在职教育学历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C726">
            <w:pPr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1F00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 w14:paraId="0F503506">
            <w:pPr>
              <w:spacing w:line="300" w:lineRule="exac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1C62">
            <w:pPr>
              <w:widowControl/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5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E119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3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B49A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54FF">
            <w:pPr>
              <w:widowControl/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  <w:p w14:paraId="11C68ED9"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6BA5">
            <w:pPr>
              <w:widowControl/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0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E6D0">
            <w:pPr>
              <w:jc w:val="center"/>
              <w:rPr>
                <w:rFonts w:ascii="宋体" w:hAnsi="宋体" w:eastAsia="宋体" w:cs="Times New Roman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职(执)业资格证书</w:t>
            </w:r>
          </w:p>
        </w:tc>
        <w:tc>
          <w:tcPr>
            <w:tcW w:w="3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C1FD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581D">
            <w:pPr>
              <w:jc w:val="center"/>
              <w:rPr>
                <w:rFonts w:hint="eastAsia" w:ascii="宋体" w:hAnsi="宋体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职（执）业资格</w:t>
            </w:r>
          </w:p>
          <w:p w14:paraId="67A69732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D46C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2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8ED5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D051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9289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B64C">
            <w:pPr>
              <w:widowControl/>
              <w:jc w:val="left"/>
              <w:rPr>
                <w:rFonts w:eastAsia="宋体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81DD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5B32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7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E1E6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兴趣爱好</w:t>
            </w:r>
          </w:p>
        </w:tc>
        <w:tc>
          <w:tcPr>
            <w:tcW w:w="3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09DA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A78E">
            <w:pPr>
              <w:jc w:val="center"/>
              <w:rPr>
                <w:rFonts w:hint="eastAsia" w:ascii="宋体" w:hAnsi="宋体" w:cs="Times New Roman" w:eastAsia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码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CFE8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7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0B9B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现有薪酬水平</w:t>
            </w:r>
          </w:p>
          <w:p w14:paraId="1464043A"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（年薪）</w:t>
            </w:r>
          </w:p>
        </w:tc>
        <w:tc>
          <w:tcPr>
            <w:tcW w:w="3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2B0B">
            <w:pPr>
              <w:widowControl/>
              <w:jc w:val="center"/>
              <w:rPr>
                <w:rFonts w:eastAsia="宋体"/>
                <w:highlight w:val="none"/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A6F2">
            <w:pPr>
              <w:widowControl/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期望薪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酬水平</w:t>
            </w:r>
          </w:p>
          <w:p w14:paraId="50CEF4CD">
            <w:pPr>
              <w:widowControl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（年薪）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7503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D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BB7C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96F7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4FDB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AF21">
            <w:pPr>
              <w:widowControl/>
              <w:jc w:val="left"/>
              <w:rPr>
                <w:rFonts w:eastAsia="宋体"/>
                <w:highlight w:val="none"/>
              </w:rPr>
            </w:pPr>
          </w:p>
        </w:tc>
      </w:tr>
      <w:tr w14:paraId="7FC6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F9B4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D50B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2F1B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</w:p>
          <w:p w14:paraId="36E1CC13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B283">
            <w:pPr>
              <w:widowControl/>
              <w:jc w:val="left"/>
              <w:rPr>
                <w:rFonts w:eastAsia="宋体"/>
                <w:highlight w:val="none"/>
              </w:rPr>
            </w:pPr>
          </w:p>
        </w:tc>
      </w:tr>
      <w:tr w14:paraId="1FF4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09EC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6749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DAEB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7E3C">
            <w:pPr>
              <w:widowControl/>
              <w:jc w:val="left"/>
              <w:rPr>
                <w:rFonts w:eastAsia="宋体"/>
                <w:highlight w:val="none"/>
              </w:rPr>
            </w:pPr>
          </w:p>
        </w:tc>
      </w:tr>
      <w:tr w14:paraId="474A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8073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9422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2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EB4F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6150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8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0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0B1C"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教育经历（高中或中专以上学历逐项填写至最高学历）</w:t>
            </w:r>
          </w:p>
        </w:tc>
      </w:tr>
      <w:tr w14:paraId="3637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2B30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起止时间(年/月）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5033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9F71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D3A7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79BF">
            <w:pPr>
              <w:spacing w:line="300" w:lineRule="exact"/>
              <w:jc w:val="center"/>
              <w:rPr>
                <w:rFonts w:ascii="宋体" w:hAnsi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1AA5DCEB">
            <w:pPr>
              <w:spacing w:line="3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7472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</w:tr>
      <w:tr w14:paraId="34AD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63CD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D70B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510E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4A95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9FAC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CB1A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CC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8A9E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C956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63D9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D99E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0F3C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8124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2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D687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77E4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355D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53C9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B82A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D0B6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4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98EF"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</w:tr>
      <w:tr w14:paraId="0533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6B84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起止时间（年/月）</w:t>
            </w:r>
          </w:p>
        </w:tc>
        <w:tc>
          <w:tcPr>
            <w:tcW w:w="3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B45C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工作单位及部门名称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F12F">
            <w:pPr>
              <w:spacing w:after="156" w:afterLines="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工作岗位（或职务并简述工作内容）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A747">
            <w:pPr>
              <w:spacing w:after="156" w:afterLines="50" w:line="240" w:lineRule="exact"/>
              <w:jc w:val="center"/>
              <w:rPr>
                <w:rFonts w:ascii="宋体" w:hAnsi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证明人及</w:t>
            </w:r>
          </w:p>
          <w:p w14:paraId="40AE3BA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451B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85AB">
            <w:pPr>
              <w:ind w:left="-105" w:leftChars="-50" w:right="-105" w:rightChars="-50" w:firstLine="240" w:firstLineChars="10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F135">
            <w:pPr>
              <w:spacing w:line="0" w:lineRule="atLeast"/>
              <w:ind w:left="-57" w:right="-57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AA08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C2FF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F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86DE">
            <w:pPr>
              <w:ind w:right="-105" w:rightChars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94D1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AA58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ACBE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C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9390">
            <w:pPr>
              <w:ind w:right="-105" w:rightChars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4EA0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CC88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35FB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6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1867">
            <w:pPr>
              <w:ind w:right="-105" w:rightChars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639A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1F27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2681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4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CBB3">
            <w:pPr>
              <w:spacing w:line="300" w:lineRule="exact"/>
              <w:ind w:right="-105" w:rightChars="-50"/>
              <w:jc w:val="left"/>
              <w:rPr>
                <w:rFonts w:ascii="宋体" w:hAnsi="宋体" w:cs="Times New Roman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主要家庭</w:t>
            </w:r>
          </w:p>
          <w:p w14:paraId="130CFFF4">
            <w:pPr>
              <w:spacing w:line="300" w:lineRule="exact"/>
              <w:ind w:right="-105" w:rightChars="-50"/>
              <w:jc w:val="left"/>
              <w:rPr>
                <w:rFonts w:ascii="宋体" w:hAnsi="宋体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成员及重</w:t>
            </w:r>
          </w:p>
          <w:p w14:paraId="6FBF4F2C">
            <w:pPr>
              <w:spacing w:line="300" w:lineRule="exact"/>
              <w:ind w:right="-105" w:rightChars="-50"/>
              <w:jc w:val="left"/>
              <w:rPr>
                <w:rFonts w:ascii="宋体" w:hAnsi="宋体" w:eastAsia="宋体" w:cs="Times New Roman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要社会关系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DB19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99EF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B60B">
            <w:pPr>
              <w:ind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7B49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75EE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2A6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5CDE">
            <w:pPr>
              <w:widowControl/>
              <w:jc w:val="left"/>
              <w:rPr>
                <w:rFonts w:ascii="宋体" w:hAnsi="宋体" w:eastAsia="宋体" w:cs="Times New Roman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B6DC">
            <w:pPr>
              <w:ind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51D2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D8BB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FE1C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C2FD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5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2C4C">
            <w:pPr>
              <w:widowControl/>
              <w:jc w:val="left"/>
              <w:rPr>
                <w:rFonts w:ascii="宋体" w:hAnsi="宋体" w:eastAsia="宋体" w:cs="Times New Roman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1E47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5E4E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4D7B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A306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82A3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1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7332">
            <w:pPr>
              <w:widowControl/>
              <w:jc w:val="left"/>
              <w:rPr>
                <w:rFonts w:ascii="宋体" w:hAnsi="宋体" w:eastAsia="宋体" w:cs="Times New Roman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6A68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2BC0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D990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B023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0206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8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DA80">
            <w:pPr>
              <w:widowControl/>
              <w:jc w:val="left"/>
              <w:rPr>
                <w:rFonts w:ascii="宋体" w:hAnsi="宋体" w:eastAsia="宋体" w:cs="Times New Roman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2A85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9C01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407E">
            <w:pPr>
              <w:ind w:left="-50" w:right="-5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89D3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ADD5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3F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3C40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何时何地受过何种奖励或处分，有无犯罪记录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DAA69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2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8CD8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应聘承诺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5DA42">
            <w:pPr>
              <w:spacing w:line="240" w:lineRule="exact"/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8083CB">
            <w:pPr>
              <w:spacing w:line="24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本人承诺填写及提交资料真实有效，如因填写信息不真实、提供虚假资料或提交资料不全等原因，导致影响应聘及录用结果的，由本人负责。</w:t>
            </w:r>
          </w:p>
          <w:p w14:paraId="6514A783">
            <w:pPr>
              <w:spacing w:line="240" w:lineRule="exact"/>
              <w:rPr>
                <w:rFonts w:hint="default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4E347F">
            <w:pPr>
              <w:ind w:firstLine="1920" w:firstLineChars="800"/>
              <w:rPr>
                <w:rFonts w:ascii="宋体" w:hAnsi="宋体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          日期：      年     月     日</w:t>
            </w:r>
          </w:p>
        </w:tc>
      </w:tr>
      <w:tr w14:paraId="5B85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690F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 意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89022">
            <w:pPr>
              <w:jc w:val="both"/>
              <w:rPr>
                <w:rFonts w:hint="default" w:ascii="宋体" w:hAnsi="宋体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身份证、学历（学位）证书（2026年全日制普通高校应届毕业生须提供学信网《学籍验证报告》）、职(执)业资格证、专业技术资格证、获奖证书、社保证明（或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单位出具的《个人工作资历证明》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）等扫描件打包上传，注明：岗位+姓名</w:t>
            </w:r>
          </w:p>
        </w:tc>
      </w:tr>
      <w:tr w14:paraId="29C3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F95A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资格审核意见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635D">
            <w:pPr>
              <w:spacing w:before="156" w:beforeLines="50" w:after="156" w:afterLines="50"/>
              <w:ind w:firstLine="480" w:firstLineChars="200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72A9A4">
      <w:pPr>
        <w:shd w:val="clear"/>
        <w:spacing w:line="540" w:lineRule="exact"/>
        <w:ind w:firstLine="5440" w:firstLineChars="17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67D47CD"/>
    <w:sectPr>
      <w:footerReference r:id="rId3" w:type="default"/>
      <w:pgSz w:w="11906" w:h="16838"/>
      <w:pgMar w:top="1134" w:right="1514" w:bottom="1134" w:left="151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575E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629B1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629B1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1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2026-06-22T08:03:03Z</dcterms:created>
  <dc:creator>Administrator</dc:creator>
  <cp:lastModifiedBy>李小默</cp:lastModifiedBy>
  <dcterms:modified xsi:type="dcterms:W3CDTF">2026-06-22T08:06:04Z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eyJoZGlkIjoiODE2ZDljNTQxNmMxMjlhZGExM2UwOTVkMzRlNjE1ZmEiLCJ1c2VySWQiOiIzMzExMDM1NTEifQ==</vt:lpwstr>
  </property>
  <property fmtid="{D5CDD505-2E9C-101B-9397-08002B2CF9AE}" pid="4" name="ICV">
    <vt:lpwstr>C15D89A2AB85464189717E11D6EF55E9_12</vt:lpwstr>
  </property>
</Properties>
</file>