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BE8A"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2E4C2F0A">
      <w:pPr>
        <w:spacing w:before="120" w:after="120" w:line="240" w:lineRule="auto"/>
        <w:ind w:left="0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岗位信息表</w:t>
      </w:r>
    </w:p>
    <w:tbl>
      <w:tblPr>
        <w:tblStyle w:val="4"/>
        <w:tblW w:w="15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714"/>
        <w:gridCol w:w="4422"/>
        <w:gridCol w:w="4101"/>
        <w:gridCol w:w="1464"/>
        <w:gridCol w:w="2721"/>
      </w:tblGrid>
      <w:tr w14:paraId="10EA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36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C174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576F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招聘</w:t>
            </w:r>
          </w:p>
          <w:p w14:paraId="6E68669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77080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条件</w:t>
            </w:r>
          </w:p>
        </w:tc>
        <w:tc>
          <w:tcPr>
            <w:tcW w:w="41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3195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3298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工作地点</w:t>
            </w:r>
          </w:p>
        </w:tc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2BD4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福利待遇</w:t>
            </w:r>
          </w:p>
        </w:tc>
      </w:tr>
      <w:tr w14:paraId="545D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F6B41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内科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外科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全科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眼科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耳鼻喉科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口腔科医师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A53B0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5AB893C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临床医学相关专业，持有执业医师证、资格</w:t>
            </w:r>
          </w:p>
          <w:p w14:paraId="6BDB35F3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有临床工作经验，熟悉体检流程及体检基础规范；</w:t>
            </w:r>
          </w:p>
          <w:p w14:paraId="4A885194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工作严谨、细致耐心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责任心强，服从科室管理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 w14:paraId="38096336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有体检机构工作经验者优先。</w:t>
            </w:r>
          </w:p>
        </w:tc>
        <w:tc>
          <w:tcPr>
            <w:tcW w:w="4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14C4F">
            <w:pPr>
              <w:spacing w:before="120" w:after="120" w:line="240" w:lineRule="auto"/>
              <w:ind w:left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负责体检常规查体工作，规范记录体检结果；对受检者健康情况进行初步评估、健康指导；严格遵守体检质控及院感管理制度，配合完成体检质量核查工作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做好隐私保护及健康宣教工作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做好设备日常维护、消毒及院感防控工作。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CD9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伊金霍洛旗</w:t>
            </w:r>
          </w:p>
        </w:tc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6BC99">
            <w:pPr>
              <w:spacing w:before="120" w:after="120" w:line="240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底薪+绩效+全勤+节日福利+定期团建+带薪休假+岗前培训+晋升通道+稳定白班、无夜班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1D2C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0A952C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影像科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技师、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医师（B超、DR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CT、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核磁共振）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93321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2B8C9123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1.医学影像相关专业，持有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影像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学相关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执业医师证、资格证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技师持有医学影像技士或技师资格证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；</w:t>
            </w:r>
          </w:p>
          <w:p w14:paraId="7A050354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熟练操作彩超、DR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CT、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核磁共振设备，熟悉体检影像诊断标准。熟悉体检流程及体检基础规范；</w:t>
            </w:r>
          </w:p>
          <w:p w14:paraId="1EC32138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工作严谨、细致耐心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责任心强，服从科室管理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 w14:paraId="45322DA7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有体检机构工作经验者优先。</w:t>
            </w:r>
          </w:p>
        </w:tc>
        <w:tc>
          <w:tcPr>
            <w:tcW w:w="4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A626A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负责体检人群CT、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DR、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核磁共振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彩超影像检查操作、影像采集及阅片诊断工作；规范完成影像检查操作，精准出具影像诊断结论，严格把控影像检查质量；做好设备日常检查、校准、维护、清洁消毒及质控记录；严格遵守影像检查操作规程、辐射防护及院感管理规范，保障受检者及工作人员安全；配合完成体检报告汇总、疑难影像复核及质控整改工作。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51952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伊金霍洛旗</w:t>
            </w:r>
          </w:p>
        </w:tc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D0696">
            <w:pPr>
              <w:spacing w:before="120" w:after="120" w:line="240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底薪+绩效+全勤+节日福利+定期团建+带薪休假+岗前培训+晋升通道+稳定白班、无夜班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13FC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2CA5B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检验科检验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师（士）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BA198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C19ED10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1.检验医学相关专业，持有检验师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士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资格证；</w:t>
            </w:r>
          </w:p>
          <w:p w14:paraId="0B802040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熟悉常规检验项目，工作严谨、细致耐心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责任心强，服从科室管理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 w14:paraId="0B7AF4CB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有体检机构工作经验者优先。</w:t>
            </w:r>
          </w:p>
        </w:tc>
        <w:tc>
          <w:tcPr>
            <w:tcW w:w="4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271A13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负责体检标本采集、接收、检测、结果录入工作；严格遵守检验操作规程、院感及标本管理制度；做好试剂、设备台账管理，配合完成质控、抽检及资料归档工作。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1788FB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伊金霍洛旗</w:t>
            </w:r>
          </w:p>
        </w:tc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EE1D3D">
            <w:pPr>
              <w:spacing w:before="120" w:after="120" w:line="240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底薪+绩效+全勤+节日福利+定期团建+带薪休假+岗前培训+晋升通道+稳定白班、无夜班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20BC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0B9A1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主检医师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A476A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92675DE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1.临床医学相关专业，持有执业医师证书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中级以上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，持有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职业病诊断资质。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具备扎实的全科医学知识；</w:t>
            </w:r>
          </w:p>
          <w:p w14:paraId="39F83875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2.熟悉体检标准及报告规范；有体检中心总检、主检工作经验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者优先录用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 w14:paraId="22AA3599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3.具备独立出报告、审核报告能力；</w:t>
            </w:r>
          </w:p>
          <w:p w14:paraId="695A1600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4.工作严谨负责，具备良好的沟通能力与风险把控意识。</w:t>
            </w:r>
          </w:p>
        </w:tc>
        <w:tc>
          <w:tcPr>
            <w:tcW w:w="4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F6F27D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全面负责体检总检工作；汇总各科体检结果，综合分析受检者健康状况，精准出具体检总检报告；对异常指标、高危结果进行重点标注、风险评估与健康指导；负责疑难体检结果复核、审核，把控体检报告质量；配合质控管理、上级督导检查，落实体检质量与院感管控要求；做好体检咨询、异常结果告知与随访指导工作。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BCD0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伊金霍洛旗</w:t>
            </w:r>
          </w:p>
        </w:tc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00766">
            <w:pPr>
              <w:spacing w:before="120" w:after="120" w:line="240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底薪+绩效+全勤+节日福利+定期团建+带薪休假+岗前培训+晋升通道+稳定白班、无夜班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2257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8A019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体检护士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8D062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2BB3729A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1.护理专业，持有护士执业证、资格证；</w:t>
            </w:r>
          </w:p>
          <w:p w14:paraId="382265BF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2.形象端正、服务意识强，有体检中心工作经验优先。</w:t>
            </w:r>
          </w:p>
        </w:tc>
        <w:tc>
          <w:tcPr>
            <w:tcW w:w="4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DC059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负责体检引导、采血、血压测量、心电图、一般体检辅助工作；严格执行消毒隔离、手卫生及院感防控制度；做好受检者引导、咨询及健康宣教工作。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E8E543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伊金霍洛旗</w:t>
            </w:r>
          </w:p>
        </w:tc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3BC3D">
            <w:pPr>
              <w:spacing w:before="120" w:after="120" w:line="240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底薪+绩效+全勤+节日福利+定期团建+带薪休假+岗前培训+晋升通道+稳定白班、无夜班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5F32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0C9F7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前台导检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客服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BAEC6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847C032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1.形象气质佳，沟通流畅，服务态度好；</w:t>
            </w:r>
          </w:p>
          <w:p w14:paraId="58553715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2.熟练电脑基础操作，有服务、医疗行业经验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体检中心工作经验优先。</w:t>
            </w:r>
          </w:p>
        </w:tc>
        <w:tc>
          <w:tcPr>
            <w:tcW w:w="4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63A0B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负责受检者接待、登记、引导、预约、咨询工作；核对体检信息、录入基础资料；维护体检秩序，解答体检相关问题，做好客户服务工作。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81AAC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伊金霍洛旗</w:t>
            </w:r>
          </w:p>
        </w:tc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91C06">
            <w:pPr>
              <w:spacing w:before="120" w:after="120" w:line="240" w:lineRule="auto"/>
              <w:ind w:left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底薪+绩效+全勤+节日福利+定期团建+带薪休假+岗前培训+晋升通道+稳定白班、无夜班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508B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DFB4B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市场业务员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23D77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72F93DDC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沟通能力强，有责任心、抗压能力；</w:t>
            </w:r>
          </w:p>
          <w:p w14:paraId="0ABCAEF7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有本地企事业单位资源、体检行业销售经验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体检中心工作经验优先。</w:t>
            </w:r>
          </w:p>
        </w:tc>
        <w:tc>
          <w:tcPr>
            <w:tcW w:w="4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05392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负责企事业单位体检、团体健康体检业务拓展、对接、维护；开发新客户、维护老客户，完成业务指标；跟进体检对接全流程。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0EBC77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伊金霍洛旗</w:t>
            </w:r>
          </w:p>
        </w:tc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0E1F57">
            <w:pPr>
              <w:spacing w:before="120" w:after="120" w:line="240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底薪+绩效+全勤+节日福利+定期团建+带薪休假+岗前培训+晋升通道+稳定白班、无夜班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0AF8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143721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设备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运维人员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9D18C"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B983B54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1.计算机、网络工程、信息技术等相关专业，专科及以上学历，有相关网络运维、系统运维工作经验者优先，优秀应届生可培养；</w:t>
            </w:r>
          </w:p>
          <w:p w14:paraId="59BAA0FD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2.熟悉局域网、内外网搭建与维护，精通常见网络故障排查，了解网络安全防护基础知识；</w:t>
            </w:r>
          </w:p>
          <w:p w14:paraId="571B6BD4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3.具备公众号编辑、排版、运营实操能力，会使用基础图文编辑工具，有医疗、体检行业公众号运营经验优先；</w:t>
            </w:r>
          </w:p>
          <w:p w14:paraId="3EC749FA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4.有体检机构工作经验者优先</w:t>
            </w:r>
          </w:p>
        </w:tc>
        <w:tc>
          <w:tcPr>
            <w:tcW w:w="4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20DCB"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负责体检设备日常检查、维护、简单调试；配合设备质控、校准工作，保障设备正常运转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负责体检中心内网、外网整体运维工作，保障办公网络、体检业务网络全天稳定通畅；落实体检机构网络安全、数据安全管理要求，做好内外网安全防护，定期查杀病毒、修复网络漏洞；职业健康体检上报系统维护运营；负责官方微信公众号日常运营、内容编辑、发布及维护，公众号后台消息回复、客户咨询对接、留言管理；负责中心电脑、打印机、读卡器、自助体检设备等信息化设备的日常维护、故障排查与调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。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49880"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伊金霍洛旗</w:t>
            </w:r>
          </w:p>
        </w:tc>
        <w:tc>
          <w:tcPr>
            <w:tcW w:w="2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4419A">
            <w:pPr>
              <w:spacing w:before="120" w:after="120" w:line="240" w:lineRule="auto"/>
              <w:ind w:left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底薪+绩效+全勤+节日福利+定期团建+带薪休假+岗前培训+晋升通道+稳定白班、无夜班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</w:tbl>
    <w:p w14:paraId="064FDF2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sectPr>
      <w:pgSz w:w="16840" w:h="11905" w:orient="landscape"/>
      <w:pgMar w:top="1587" w:right="2098" w:bottom="1474" w:left="198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DDEC015-C1A4-4843-9C65-7D7DA0A85F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314434"/>
    <w:rsid w:val="2CF22CC5"/>
    <w:rsid w:val="51460668"/>
    <w:rsid w:val="7E831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2514</Words>
  <Characters>2588</Characters>
  <TotalTime>29</TotalTime>
  <ScaleCrop>false</ScaleCrop>
  <LinksUpToDate>false</LinksUpToDate>
  <CharactersWithSpaces>2607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2026-06-16T10:57:00Z</dcterms:created>
  <dc:creator>Apache POI</dc:creator>
  <cp:lastModifiedBy>住在山里的小和尚</cp:lastModifiedBy>
  <dcterms:modified xsi:type="dcterms:W3CDTF">2026-06-22T06:43:01Z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{"Label":"1","ContentProducer":"001191110102MACQD9K64010000","ProduceID":"7651945683348589506","ReservedCode1":"","ContentPropagator":"","PropagateID":"","ReservedCode2":""}</vt:lpwstr>
  </property>
  <property fmtid="{D5CDD505-2E9C-101B-9397-08002B2CF9AE}" pid="3" name="KSOTemplateDocerSaveRecord">
    <vt:lpwstr>eyJoZGlkIjoiNGRlNmY2MDEyYmZjYjE5NmU3N2MyYWE3YzVjYTE5ZDgiLCJ1c2VySWQiOiIyNzYyNDkxOTQifQ==</vt:lpwstr>
  </property>
  <property fmtid="{D5CDD505-2E9C-101B-9397-08002B2CF9AE}" pid="4" name="KSOProductBuildVer">
    <vt:lpwstr>2052-12.1.0.26895</vt:lpwstr>
  </property>
  <property fmtid="{D5CDD505-2E9C-101B-9397-08002B2CF9AE}" pid="5" name="ICV">
    <vt:lpwstr>3DCCE908FE80461BAC47FAEF8832906C_13</vt:lpwstr>
  </property>
</Properties>
</file>