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37" w:tblpY="338"/>
        <w:tblOverlap w:val="never"/>
        <w:tblW w:w="108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23"/>
        <w:gridCol w:w="1065"/>
        <w:gridCol w:w="1575"/>
        <w:gridCol w:w="270"/>
        <w:gridCol w:w="1245"/>
        <w:gridCol w:w="1243"/>
        <w:gridCol w:w="1510"/>
        <w:gridCol w:w="915"/>
      </w:tblGrid>
      <w:tr w14:paraId="58CAC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1FF1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云南三七科技有限公司应聘人员面试登记表</w:t>
            </w:r>
          </w:p>
        </w:tc>
      </w:tr>
      <w:tr w14:paraId="65842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6832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2ED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71E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B235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C33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A64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955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AF3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4449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B5B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2EDC1E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0E94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入党时间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67354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7B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B74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7C0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563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75C2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5ACF8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9D475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  <w:lang w:bidi="ar"/>
              </w:rPr>
              <w:t>□已婚</w:t>
            </w:r>
            <w:r>
              <w:rPr>
                <w:rStyle w:val="8"/>
                <w:rFonts w:hint="default"/>
                <w:lang w:bidi="ar"/>
              </w:rPr>
              <w:t xml:space="preserve">    </w:t>
            </w:r>
            <w:r>
              <w:rPr>
                <w:rStyle w:val="7"/>
                <w:rFonts w:hint="default"/>
                <w:lang w:bidi="ar"/>
              </w:rPr>
              <w:t xml:space="preserve">□未婚 </w:t>
            </w:r>
            <w:r>
              <w:rPr>
                <w:rStyle w:val="8"/>
                <w:rFonts w:hint="default"/>
                <w:lang w:bidi="ar"/>
              </w:rPr>
              <w:t xml:space="preserve">   </w:t>
            </w:r>
            <w:r>
              <w:rPr>
                <w:rStyle w:val="7"/>
                <w:rFonts w:hint="default"/>
                <w:lang w:bidi="ar"/>
              </w:rPr>
              <w:t>□离异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49F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生育情况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03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□已生育    □未生育</w:t>
            </w:r>
          </w:p>
        </w:tc>
      </w:tr>
      <w:tr w14:paraId="48ACA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751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是否有海外关系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EA5C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□ 是，请说明情况：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□ 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FF00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户口性质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E843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□城市户口  □农村户口</w:t>
            </w:r>
          </w:p>
        </w:tc>
      </w:tr>
      <w:tr w14:paraId="54E80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8619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是否签署过行业竞业协议</w:t>
            </w:r>
          </w:p>
        </w:tc>
        <w:tc>
          <w:tcPr>
            <w:tcW w:w="6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CFB7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□是　　　　　　　□否</w:t>
            </w:r>
          </w:p>
        </w:tc>
      </w:tr>
      <w:tr w14:paraId="0D7B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1DD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是否有亲属在本企业任职     □是  □否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8AF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在本企业任职亲属信息（无任职情况填“无”）　　　　　</w:t>
            </w:r>
          </w:p>
        </w:tc>
        <w:tc>
          <w:tcPr>
            <w:tcW w:w="5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28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7DE6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82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3C2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C62F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职称/执业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资格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F40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A41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88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教育经历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A32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全日制教育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2BF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毕业院校及专业</w:t>
            </w:r>
          </w:p>
        </w:tc>
        <w:tc>
          <w:tcPr>
            <w:tcW w:w="4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044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770CC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1521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D01F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C7A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学历及学位</w:t>
            </w:r>
          </w:p>
        </w:tc>
        <w:tc>
          <w:tcPr>
            <w:tcW w:w="4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9809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7A353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CD9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45FE3F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在职教育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70C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毕业院校及专业</w:t>
            </w:r>
          </w:p>
        </w:tc>
        <w:tc>
          <w:tcPr>
            <w:tcW w:w="4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630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3F8DD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FD4B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C46A35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6D18E8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学历及学位</w:t>
            </w:r>
          </w:p>
        </w:tc>
        <w:tc>
          <w:tcPr>
            <w:tcW w:w="491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4E910E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6B8A8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BA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工作经历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04B5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  间</w:t>
            </w:r>
          </w:p>
        </w:tc>
        <w:tc>
          <w:tcPr>
            <w:tcW w:w="3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259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DE0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</w:tr>
      <w:tr w14:paraId="3708C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4984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F97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  <w:lang w:bidi="ar"/>
              </w:rPr>
              <w:t>年</w:t>
            </w:r>
            <w:r>
              <w:rPr>
                <w:rStyle w:val="8"/>
                <w:rFonts w:hint="default"/>
                <w:lang w:bidi="ar"/>
              </w:rPr>
              <w:t xml:space="preserve">       </w:t>
            </w:r>
            <w:r>
              <w:rPr>
                <w:rStyle w:val="7"/>
                <w:rFonts w:hint="default"/>
                <w:lang w:bidi="ar"/>
              </w:rPr>
              <w:t>月至</w:t>
            </w:r>
            <w:r>
              <w:rPr>
                <w:rStyle w:val="8"/>
                <w:rFonts w:hint="default"/>
                <w:lang w:bidi="ar"/>
              </w:rPr>
              <w:t xml:space="preserve">        </w:t>
            </w:r>
            <w:r>
              <w:rPr>
                <w:rStyle w:val="7"/>
                <w:rFonts w:hint="default"/>
                <w:lang w:bidi="ar"/>
              </w:rPr>
              <w:t xml:space="preserve">年    </w:t>
            </w:r>
            <w:r>
              <w:rPr>
                <w:rStyle w:val="8"/>
                <w:rFonts w:hint="default"/>
                <w:lang w:bidi="ar"/>
              </w:rPr>
              <w:t xml:space="preserve"> </w:t>
            </w:r>
            <w:r>
              <w:rPr>
                <w:rStyle w:val="7"/>
                <w:rFonts w:hint="default"/>
                <w:lang w:bidi="ar"/>
              </w:rPr>
              <w:t>月</w:t>
            </w:r>
          </w:p>
        </w:tc>
        <w:tc>
          <w:tcPr>
            <w:tcW w:w="3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C31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  <w:t>（不够填写可自行增加行数）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923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D9B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75F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1C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  <w:lang w:bidi="ar"/>
              </w:rPr>
              <w:t>年</w:t>
            </w:r>
            <w:r>
              <w:rPr>
                <w:rStyle w:val="8"/>
                <w:rFonts w:hint="default"/>
                <w:lang w:bidi="ar"/>
              </w:rPr>
              <w:t xml:space="preserve">      </w:t>
            </w:r>
            <w:bookmarkStart w:id="0" w:name="_GoBack"/>
            <w:bookmarkEnd w:id="0"/>
            <w:r>
              <w:rPr>
                <w:rStyle w:val="8"/>
                <w:rFonts w:hint="default"/>
                <w:lang w:bidi="ar"/>
              </w:rPr>
              <w:t xml:space="preserve"> </w:t>
            </w:r>
            <w:r>
              <w:rPr>
                <w:rStyle w:val="7"/>
                <w:rFonts w:hint="default"/>
                <w:lang w:bidi="ar"/>
              </w:rPr>
              <w:t>月至</w:t>
            </w:r>
            <w:r>
              <w:rPr>
                <w:rStyle w:val="8"/>
                <w:rFonts w:hint="default"/>
                <w:lang w:bidi="ar"/>
              </w:rPr>
              <w:t xml:space="preserve">        </w:t>
            </w:r>
            <w:r>
              <w:rPr>
                <w:rStyle w:val="7"/>
                <w:rFonts w:hint="default"/>
                <w:lang w:bidi="ar"/>
              </w:rPr>
              <w:t xml:space="preserve">年    </w:t>
            </w:r>
            <w:r>
              <w:rPr>
                <w:rStyle w:val="8"/>
                <w:rFonts w:hint="default"/>
                <w:lang w:bidi="ar"/>
              </w:rPr>
              <w:t xml:space="preserve"> </w:t>
            </w:r>
            <w:r>
              <w:rPr>
                <w:rStyle w:val="7"/>
                <w:rFonts w:hint="default"/>
                <w:lang w:bidi="ar"/>
              </w:rPr>
              <w:t>月</w:t>
            </w:r>
          </w:p>
        </w:tc>
        <w:tc>
          <w:tcPr>
            <w:tcW w:w="3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FE26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0B3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F9B7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20DFB29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家庭主要成员及关系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377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称谓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1F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D8B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工作单位及职务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234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</w:tr>
      <w:tr w14:paraId="30DB1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630122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6C0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359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BED7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  <w:t>（不够填写可自行增加行数）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5C1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17CA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21CCA39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B03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FF43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BA0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1BBD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384D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08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1448">
            <w:pPr>
              <w:widowControl/>
              <w:ind w:firstLine="663" w:firstLineChars="300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 xml:space="preserve">  </w:t>
            </w:r>
            <w:r>
              <w:rPr>
                <w:rStyle w:val="10"/>
                <w:lang w:bidi="ar"/>
              </w:rPr>
              <w:t>本人对以上信息的真实性负责，如有弄虚作假或隐瞒情况，同意取消本人的应聘与录用资格。</w:t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 xml:space="preserve">                                   填表人签名：                          年        月        日</w:t>
            </w:r>
          </w:p>
        </w:tc>
      </w:tr>
    </w:tbl>
    <w:p w14:paraId="0470DA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8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方正楷体_GBK" w:hAnsi="方正楷体_GBK" w:eastAsia="方正楷体_GBK" w:cs="方正楷体_GBK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2026-04-30T02:37:10Z</dcterms:created>
  <dc:creator>HUAWEI</dc:creator>
  <cp:lastModifiedBy>M(^.^)W</cp:lastModifiedBy>
  <dcterms:modified xsi:type="dcterms:W3CDTF">2026-04-30T02:37:57Z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eyJoZGlkIjoiYTYxN2M4ZWU2NjcxODQzNWY1NjQ1MmFhMmE1Y2NjZjQiLCJ1c2VySWQiOiI0NDQyNTczNjYifQ==</vt:lpwstr>
  </property>
  <property fmtid="{D5CDD505-2E9C-101B-9397-08002B2CF9AE}" pid="4" name="ICV">
    <vt:lpwstr>FA6FDB2008CF4012BE05BD93D1AAA44D_12</vt:lpwstr>
  </property>
</Properties>
</file>