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C9A1D">
      <w:pPr>
        <w:pStyle w:val="8"/>
        <w:widowControl/>
        <w:spacing w:beforeAutospacing="0" w:afterAutospacing="0" w:line="560" w:lineRule="exact"/>
        <w:rPr>
          <w:rFonts w:hint="default" w:ascii="Times New Roman" w:hAnsi="Times New Roman" w:eastAsia="黑体" w:cs="Times New Roman"/>
          <w:sz w:val="32"/>
          <w:szCs w:val="32"/>
          <w:shd w:val="clear" w:color="auto" w:fill="FFFFFF"/>
        </w:rPr>
      </w:pPr>
      <w:bookmarkStart w:id="0" w:name="_Toc1297"/>
      <w:bookmarkStart w:id="1" w:name="_Toc1692"/>
      <w:r>
        <w:rPr>
          <w:rFonts w:hint="default" w:ascii="Times New Roman" w:hAnsi="Times New Roman" w:eastAsia="黑体" w:cs="Times New Roman"/>
          <w:sz w:val="32"/>
          <w:szCs w:val="32"/>
          <w:shd w:val="clear" w:color="auto" w:fill="FFFFFF"/>
        </w:rPr>
        <w:t>附件1：</w:t>
      </w:r>
    </w:p>
    <w:p w14:paraId="68973B6F">
      <w:pPr>
        <w:pStyle w:val="8"/>
        <w:widowControl/>
        <w:spacing w:beforeAutospacing="0" w:afterAutospacing="0" w:line="560" w:lineRule="exact"/>
        <w:jc w:val="center"/>
        <w:outlineLvl w:val="0"/>
        <w:rPr>
          <w:rFonts w:hint="default" w:ascii="Times New Roman" w:hAnsi="Times New Roman" w:eastAsia="方正小标宋_GBK" w:cs="Times New Roman"/>
          <w:sz w:val="44"/>
          <w:szCs w:val="44"/>
          <w:shd w:val="clear" w:color="auto" w:fill="FFFFFF"/>
        </w:rPr>
      </w:pPr>
    </w:p>
    <w:p w14:paraId="6133895B">
      <w:pPr>
        <w:pStyle w:val="8"/>
        <w:widowControl/>
        <w:spacing w:beforeAutospacing="0" w:afterAutospacing="0" w:line="560" w:lineRule="exact"/>
        <w:jc w:val="center"/>
        <w:outlineLvl w:val="0"/>
        <w:rPr>
          <w:rFonts w:hint="default" w:ascii="Times New Roman" w:hAnsi="Times New Roman" w:eastAsia="方正小标宋_GBK" w:cs="Times New Roman"/>
          <w:sz w:val="44"/>
          <w:szCs w:val="44"/>
          <w:shd w:val="clear" w:color="auto" w:fill="FFFFFF"/>
          <w:lang w:val="en-US" w:eastAsia="zh-CN"/>
        </w:rPr>
      </w:pPr>
      <w:r>
        <w:rPr>
          <w:rFonts w:hint="default" w:ascii="Times New Roman" w:hAnsi="Times New Roman" w:eastAsia="方正小标宋_GBK" w:cs="Times New Roman"/>
          <w:sz w:val="44"/>
          <w:szCs w:val="44"/>
          <w:shd w:val="clear" w:color="auto" w:fill="FFFFFF"/>
        </w:rPr>
        <w:t>重庆市地质矿产勘查开发集团</w:t>
      </w:r>
      <w:bookmarkEnd w:id="0"/>
      <w:r>
        <w:rPr>
          <w:rFonts w:hint="default" w:ascii="Times New Roman" w:hAnsi="Times New Roman" w:eastAsia="方正小标宋_GBK" w:cs="Times New Roman"/>
          <w:sz w:val="44"/>
          <w:szCs w:val="44"/>
          <w:shd w:val="clear" w:color="auto" w:fill="FFFFFF"/>
          <w:lang w:val="en-US" w:eastAsia="zh-CN"/>
        </w:rPr>
        <w:t>有限公司</w:t>
      </w:r>
    </w:p>
    <w:p w14:paraId="3AD0F6A0">
      <w:pPr>
        <w:pStyle w:val="8"/>
        <w:widowControl/>
        <w:spacing w:beforeAutospacing="0" w:afterAutospacing="0" w:line="560" w:lineRule="exact"/>
        <w:jc w:val="center"/>
        <w:outlineLvl w:val="0"/>
        <w:rPr>
          <w:rFonts w:hint="default" w:ascii="Times New Roman" w:hAnsi="Times New Roman" w:eastAsia="方正黑体_GBK" w:cs="Times New Roman"/>
          <w:sz w:val="32"/>
          <w:szCs w:val="32"/>
          <w:shd w:val="clear" w:color="auto" w:fill="FFFFFF"/>
        </w:rPr>
      </w:pPr>
      <w:bookmarkStart w:id="2" w:name="_Toc15382"/>
      <w:r>
        <w:rPr>
          <w:rFonts w:hint="default" w:ascii="Times New Roman" w:hAnsi="Times New Roman" w:eastAsia="方正小标宋_GBK" w:cs="Times New Roman"/>
          <w:sz w:val="44"/>
          <w:szCs w:val="44"/>
          <w:shd w:val="clear" w:color="auto" w:fill="FFFFFF"/>
          <w:lang w:val="en-US" w:eastAsia="zh-CN"/>
        </w:rPr>
        <w:t>所属七家企业</w:t>
      </w:r>
      <w:r>
        <w:rPr>
          <w:rFonts w:hint="default" w:ascii="Times New Roman" w:hAnsi="Times New Roman" w:eastAsia="方正小标宋_GBK" w:cs="Times New Roman"/>
          <w:sz w:val="44"/>
          <w:szCs w:val="44"/>
          <w:shd w:val="clear" w:color="auto" w:fill="FFFFFF"/>
        </w:rPr>
        <w:t>简介及招聘岗位说明</w:t>
      </w:r>
      <w:bookmarkEnd w:id="2"/>
    </w:p>
    <w:p w14:paraId="65EF3EB3">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bookmarkEnd w:id="1"/>
    <w:p w14:paraId="7E25FCEE">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bookmarkStart w:id="3" w:name="_Toc8969"/>
    </w:p>
    <w:p w14:paraId="4FF3EC48">
      <w:pPr>
        <w:pStyle w:val="15"/>
        <w:tabs>
          <w:tab w:val="right" w:leader="dot" w:pos="8306"/>
        </w:tabs>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w:t>
      </w:r>
      <w:r>
        <w:rPr>
          <w:rFonts w:hint="eastAsia" w:ascii="Times New Roman" w:hAnsi="Times New Roman" w:eastAsia="方正黑体_GBK" w:cs="Times New Roman"/>
          <w:sz w:val="32"/>
          <w:szCs w:val="32"/>
          <w:highlight w:val="none"/>
          <w:shd w:val="clear" w:color="auto" w:fill="FFFFFF"/>
          <w:lang w:val="en-US" w:eastAsia="zh-CN"/>
        </w:rPr>
        <w:t>重庆</w:t>
      </w:r>
      <w:r>
        <w:rPr>
          <w:rFonts w:hint="default" w:ascii="Times New Roman" w:hAnsi="Times New Roman" w:eastAsia="方正黑体_GBK" w:cs="Times New Roman"/>
          <w:sz w:val="32"/>
          <w:szCs w:val="32"/>
          <w:highlight w:val="none"/>
          <w:shd w:val="clear" w:color="auto" w:fill="FFFFFF"/>
          <w:lang w:val="en-US" w:eastAsia="zh-CN"/>
        </w:rPr>
        <w:t>地矿集团二零八地环公司</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lang w:val="en-US" w:eastAsia="zh-CN"/>
        </w:rPr>
        <w:t>2</w:t>
      </w:r>
    </w:p>
    <w:p w14:paraId="59E6EF79">
      <w:pPr>
        <w:pStyle w:val="15"/>
        <w:tabs>
          <w:tab w:val="right" w:leader="dot" w:pos="8306"/>
        </w:tabs>
        <w:rPr>
          <w:rFonts w:hint="eastAsia"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w:t>
      </w:r>
      <w:r>
        <w:rPr>
          <w:rFonts w:hint="eastAsia" w:ascii="Times New Roman" w:hAnsi="Times New Roman" w:eastAsia="方正黑体_GBK" w:cs="Times New Roman"/>
          <w:sz w:val="32"/>
          <w:szCs w:val="32"/>
          <w:lang w:val="en-US" w:eastAsia="zh-CN"/>
        </w:rPr>
        <w:t>重庆</w:t>
      </w:r>
      <w:r>
        <w:rPr>
          <w:rFonts w:hint="default" w:ascii="Times New Roman" w:hAnsi="Times New Roman" w:eastAsia="方正黑体_GBK" w:cs="Times New Roman"/>
          <w:sz w:val="32"/>
          <w:szCs w:val="32"/>
          <w:lang w:val="en-US" w:eastAsia="zh-CN"/>
        </w:rPr>
        <w:t>地矿集团南江勘测公司</w:t>
      </w:r>
      <w:r>
        <w:rPr>
          <w:rFonts w:hint="default" w:ascii="Times New Roman" w:hAnsi="Times New Roman" w:eastAsia="方正黑体_GBK" w:cs="Times New Roman"/>
          <w:sz w:val="32"/>
          <w:szCs w:val="32"/>
        </w:rPr>
        <w:tab/>
      </w:r>
      <w:r>
        <w:rPr>
          <w:rFonts w:hint="eastAsia" w:ascii="Times New Roman" w:hAnsi="Times New Roman" w:eastAsia="方正黑体_GBK" w:cs="Times New Roman"/>
          <w:sz w:val="32"/>
          <w:szCs w:val="32"/>
          <w:lang w:val="en-US" w:eastAsia="zh-CN"/>
        </w:rPr>
        <w:t>5</w:t>
      </w:r>
    </w:p>
    <w:p w14:paraId="01596411">
      <w:pPr>
        <w:pStyle w:val="15"/>
        <w:tabs>
          <w:tab w:val="right" w:leader="dot" w:pos="8306"/>
        </w:tabs>
        <w:rPr>
          <w:rFonts w:hint="default" w:ascii="Times New Roman" w:hAnsi="Times New Roman" w:eastAsia="方正黑体_GBK" w:cs="Times New Roman"/>
          <w:sz w:val="32"/>
          <w:szCs w:val="32"/>
          <w:highlight w:val="none"/>
          <w:shd w:val="clear" w:color="auto" w:fill="FFFFFF"/>
          <w:lang w:val="en-US" w:eastAsia="zh-CN"/>
        </w:rPr>
      </w:pPr>
      <w:r>
        <w:rPr>
          <w:rFonts w:hint="default" w:ascii="Times New Roman" w:hAnsi="Times New Roman" w:eastAsia="方正黑体_GBK" w:cs="Times New Roman"/>
          <w:sz w:val="32"/>
          <w:szCs w:val="32"/>
          <w:highlight w:val="none"/>
          <w:shd w:val="clear" w:color="auto" w:fill="FFFFFF"/>
          <w:lang w:val="en-US" w:eastAsia="zh-CN"/>
        </w:rPr>
        <w:fldChar w:fldCharType="begin"/>
      </w:r>
      <w:r>
        <w:rPr>
          <w:rFonts w:hint="default" w:ascii="Times New Roman" w:hAnsi="Times New Roman" w:eastAsia="方正黑体_GBK" w:cs="Times New Roman"/>
          <w:sz w:val="32"/>
          <w:szCs w:val="32"/>
          <w:highlight w:val="none"/>
          <w:shd w:val="clear" w:color="auto" w:fill="FFFFFF"/>
          <w:lang w:val="en-US" w:eastAsia="zh-CN"/>
        </w:rPr>
        <w:instrText xml:space="preserve"> HYPERLINK \l _Toc1692 </w:instrText>
      </w:r>
      <w:r>
        <w:rPr>
          <w:rFonts w:hint="default" w:ascii="Times New Roman" w:hAnsi="Times New Roman" w:eastAsia="方正黑体_GBK" w:cs="Times New Roman"/>
          <w:sz w:val="32"/>
          <w:szCs w:val="32"/>
          <w:highlight w:val="none"/>
          <w:shd w:val="clear" w:color="auto" w:fill="FFFFFF"/>
          <w:lang w:val="en-US" w:eastAsia="zh-CN"/>
        </w:rPr>
        <w:fldChar w:fldCharType="separate"/>
      </w:r>
      <w:r>
        <w:rPr>
          <w:rFonts w:hint="default" w:ascii="Times New Roman" w:hAnsi="Times New Roman" w:eastAsia="方正黑体_GBK" w:cs="Times New Roman"/>
          <w:sz w:val="32"/>
          <w:szCs w:val="32"/>
          <w:highlight w:val="none"/>
          <w:shd w:val="clear" w:color="auto" w:fill="FFFFFF"/>
          <w:lang w:val="en-US" w:eastAsia="zh-CN"/>
        </w:rPr>
        <w:t>三、</w:t>
      </w:r>
      <w:r>
        <w:rPr>
          <w:rFonts w:hint="eastAsia" w:ascii="Times New Roman" w:hAnsi="Times New Roman" w:eastAsia="方正黑体_GBK" w:cs="Times New Roman"/>
          <w:sz w:val="32"/>
          <w:szCs w:val="32"/>
          <w:highlight w:val="none"/>
          <w:shd w:val="clear" w:color="auto" w:fill="FFFFFF"/>
          <w:lang w:val="en-US" w:eastAsia="zh-CN"/>
        </w:rPr>
        <w:t>重庆</w:t>
      </w:r>
      <w:r>
        <w:rPr>
          <w:rFonts w:hint="default" w:ascii="Times New Roman" w:hAnsi="Times New Roman" w:eastAsia="方正黑体_GBK" w:cs="Times New Roman"/>
          <w:sz w:val="32"/>
          <w:szCs w:val="32"/>
          <w:highlight w:val="none"/>
          <w:shd w:val="clear" w:color="auto" w:fill="FFFFFF"/>
          <w:lang w:val="en-US" w:eastAsia="zh-CN"/>
        </w:rPr>
        <w:t>地矿集团地矿测绘</w:t>
      </w:r>
      <w:r>
        <w:rPr>
          <w:rFonts w:hint="default" w:ascii="Times New Roman" w:hAnsi="Times New Roman" w:eastAsia="方正黑体_GBK" w:cs="Times New Roman"/>
          <w:sz w:val="32"/>
          <w:szCs w:val="32"/>
          <w:highlight w:val="none"/>
          <w:shd w:val="clear" w:color="auto" w:fill="FFFFFF"/>
        </w:rPr>
        <w:t>公司</w:t>
      </w:r>
      <w:r>
        <w:rPr>
          <w:rFonts w:hint="default" w:ascii="Times New Roman" w:hAnsi="Times New Roman" w:eastAsia="方正黑体_GBK" w:cs="Times New Roman"/>
          <w:sz w:val="32"/>
          <w:szCs w:val="32"/>
        </w:rPr>
        <w:tab/>
      </w:r>
      <w:r>
        <w:rPr>
          <w:rFonts w:hint="eastAsia" w:ascii="Times New Roman" w:hAnsi="Times New Roman" w:eastAsia="方正黑体_GBK" w:cs="Times New Roman"/>
          <w:sz w:val="32"/>
          <w:szCs w:val="32"/>
          <w:lang w:val="en-US" w:eastAsia="zh-CN"/>
        </w:rPr>
        <w:t>9</w:t>
      </w:r>
      <w:r>
        <w:rPr>
          <w:rFonts w:hint="default" w:ascii="Times New Roman" w:hAnsi="Times New Roman" w:eastAsia="方正黑体_GBK" w:cs="Times New Roman"/>
          <w:sz w:val="32"/>
          <w:szCs w:val="32"/>
          <w:highlight w:val="none"/>
          <w:shd w:val="clear" w:color="auto" w:fill="FFFFFF"/>
          <w:lang w:val="en-US" w:eastAsia="zh-CN"/>
        </w:rPr>
        <w:fldChar w:fldCharType="end"/>
      </w:r>
    </w:p>
    <w:p w14:paraId="597C417E">
      <w:pPr>
        <w:pStyle w:val="15"/>
        <w:tabs>
          <w:tab w:val="right" w:leader="dot" w:pos="8306"/>
        </w:tabs>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highlight w:val="none"/>
          <w:shd w:val="clear" w:color="auto" w:fill="FFFFFF"/>
          <w:lang w:val="en-US" w:eastAsia="zh-CN"/>
        </w:rPr>
        <w:t>四、</w:t>
      </w:r>
      <w:r>
        <w:rPr>
          <w:rFonts w:hint="eastAsia" w:ascii="Times New Roman" w:hAnsi="Times New Roman" w:eastAsia="方正黑体_GBK" w:cs="Times New Roman"/>
          <w:sz w:val="32"/>
          <w:szCs w:val="32"/>
          <w:highlight w:val="none"/>
          <w:shd w:val="clear" w:color="auto" w:fill="FFFFFF"/>
          <w:lang w:val="en-US" w:eastAsia="zh-CN"/>
        </w:rPr>
        <w:t>重庆</w:t>
      </w:r>
      <w:r>
        <w:rPr>
          <w:rFonts w:hint="default" w:ascii="Times New Roman" w:hAnsi="Times New Roman" w:eastAsia="方正黑体_GBK" w:cs="Times New Roman"/>
          <w:sz w:val="32"/>
          <w:szCs w:val="32"/>
          <w:highlight w:val="none"/>
          <w:shd w:val="clear" w:color="auto" w:fill="FFFFFF"/>
          <w:lang w:val="en-US" w:eastAsia="zh-CN"/>
        </w:rPr>
        <w:t>地矿集团基础公司</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lang w:val="en-US" w:eastAsia="zh-CN"/>
        </w:rPr>
        <w:t>1</w:t>
      </w:r>
      <w:r>
        <w:rPr>
          <w:rFonts w:hint="eastAsia" w:ascii="Times New Roman" w:hAnsi="Times New Roman" w:eastAsia="方正黑体_GBK" w:cs="Times New Roman"/>
          <w:sz w:val="32"/>
          <w:szCs w:val="32"/>
          <w:lang w:val="en-US" w:eastAsia="zh-CN"/>
        </w:rPr>
        <w:t>2</w:t>
      </w:r>
    </w:p>
    <w:p w14:paraId="670074C7">
      <w:pPr>
        <w:pStyle w:val="15"/>
        <w:tabs>
          <w:tab w:val="right" w:leader="dot" w:pos="8306"/>
        </w:tabs>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五、</w:t>
      </w:r>
      <w:r>
        <w:rPr>
          <w:rFonts w:hint="eastAsia" w:ascii="Times New Roman" w:hAnsi="Times New Roman" w:eastAsia="方正黑体_GBK" w:cs="Times New Roman"/>
          <w:sz w:val="32"/>
          <w:szCs w:val="32"/>
          <w:lang w:val="en-US" w:eastAsia="zh-CN"/>
        </w:rPr>
        <w:t>重庆</w:t>
      </w:r>
      <w:r>
        <w:rPr>
          <w:rFonts w:hint="default" w:ascii="Times New Roman" w:hAnsi="Times New Roman" w:eastAsia="方正黑体_GBK" w:cs="Times New Roman"/>
          <w:sz w:val="32"/>
          <w:szCs w:val="32"/>
          <w:lang w:val="en-US" w:eastAsia="zh-CN"/>
        </w:rPr>
        <w:t>地矿集团检验检测公司</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lang w:val="en-US" w:eastAsia="zh-CN"/>
        </w:rPr>
        <w:t>1</w:t>
      </w:r>
      <w:r>
        <w:rPr>
          <w:rFonts w:hint="eastAsia" w:ascii="Times New Roman" w:hAnsi="Times New Roman" w:eastAsia="方正黑体_GBK" w:cs="Times New Roman"/>
          <w:sz w:val="32"/>
          <w:szCs w:val="32"/>
          <w:lang w:val="en-US" w:eastAsia="zh-CN"/>
        </w:rPr>
        <w:t>5</w:t>
      </w:r>
    </w:p>
    <w:p w14:paraId="4FD924D2">
      <w:pPr>
        <w:pStyle w:val="15"/>
        <w:tabs>
          <w:tab w:val="right" w:leader="dot" w:pos="8306"/>
        </w:tabs>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六、</w:t>
      </w:r>
      <w:r>
        <w:rPr>
          <w:rFonts w:hint="eastAsia" w:ascii="Times New Roman" w:hAnsi="Times New Roman" w:eastAsia="方正黑体_GBK" w:cs="Times New Roman"/>
          <w:sz w:val="32"/>
          <w:szCs w:val="32"/>
          <w:highlight w:val="none"/>
          <w:shd w:val="clear" w:color="auto" w:fill="FFFFFF"/>
          <w:lang w:val="en-US" w:eastAsia="zh-CN"/>
        </w:rPr>
        <w:t>重庆</w:t>
      </w:r>
      <w:r>
        <w:rPr>
          <w:rFonts w:hint="default" w:ascii="Times New Roman" w:hAnsi="Times New Roman" w:eastAsia="方正黑体_GBK" w:cs="Times New Roman"/>
          <w:sz w:val="32"/>
          <w:szCs w:val="32"/>
          <w:highlight w:val="none"/>
          <w:shd w:val="clear" w:color="auto" w:fill="FFFFFF"/>
          <w:lang w:val="en-US" w:eastAsia="zh-CN"/>
        </w:rPr>
        <w:t>地矿集团华地公司</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lang w:val="en-US" w:eastAsia="zh-CN"/>
        </w:rPr>
        <w:t>1</w:t>
      </w:r>
      <w:r>
        <w:rPr>
          <w:rFonts w:hint="eastAsia" w:ascii="Times New Roman" w:hAnsi="Times New Roman" w:eastAsia="方正黑体_GBK" w:cs="Times New Roman"/>
          <w:sz w:val="32"/>
          <w:szCs w:val="32"/>
          <w:lang w:val="en-US" w:eastAsia="zh-CN"/>
        </w:rPr>
        <w:t>8</w:t>
      </w:r>
    </w:p>
    <w:p w14:paraId="6C4E15E4">
      <w:pPr>
        <w:pStyle w:val="15"/>
        <w:tabs>
          <w:tab w:val="right" w:leader="dot" w:pos="8306"/>
        </w:tabs>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七、</w:t>
      </w:r>
      <w:r>
        <w:rPr>
          <w:rFonts w:hint="eastAsia" w:ascii="Times New Roman" w:hAnsi="Times New Roman" w:eastAsia="方正黑体_GBK" w:cs="Times New Roman"/>
          <w:sz w:val="32"/>
          <w:szCs w:val="32"/>
          <w:lang w:val="en-US" w:eastAsia="zh-CN"/>
        </w:rPr>
        <w:t>重庆</w:t>
      </w:r>
      <w:r>
        <w:rPr>
          <w:rFonts w:hint="default" w:ascii="Times New Roman" w:hAnsi="Times New Roman" w:eastAsia="方正黑体_GBK" w:cs="Times New Roman"/>
          <w:sz w:val="32"/>
          <w:szCs w:val="32"/>
          <w:lang w:val="en-US" w:eastAsia="zh-CN"/>
        </w:rPr>
        <w:t>地矿集团川东南勘察公司</w:t>
      </w:r>
      <w:r>
        <w:rPr>
          <w:rFonts w:hint="default" w:ascii="Times New Roman" w:hAnsi="Times New Roman" w:eastAsia="方正黑体_GBK" w:cs="Times New Roman"/>
          <w:sz w:val="32"/>
          <w:szCs w:val="32"/>
        </w:rPr>
        <w:tab/>
      </w:r>
      <w:r>
        <w:rPr>
          <w:rFonts w:hint="default" w:ascii="Times New Roman" w:hAnsi="Times New Roman" w:eastAsia="方正黑体_GBK" w:cs="Times New Roman"/>
          <w:sz w:val="32"/>
          <w:szCs w:val="32"/>
          <w:lang w:val="en-US" w:eastAsia="zh-CN"/>
        </w:rPr>
        <w:t>2</w:t>
      </w:r>
      <w:r>
        <w:rPr>
          <w:rFonts w:hint="eastAsia" w:ascii="Times New Roman" w:hAnsi="Times New Roman" w:eastAsia="方正黑体_GBK" w:cs="Times New Roman"/>
          <w:sz w:val="32"/>
          <w:szCs w:val="32"/>
          <w:lang w:val="en-US" w:eastAsia="zh-CN"/>
        </w:rPr>
        <w:t>2</w:t>
      </w:r>
    </w:p>
    <w:p w14:paraId="61EE91E3">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69F1DCFF">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762C6D6B">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3613919D">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0C13B6C6">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71F98015">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423CD915">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6E52F261">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527E4AF8">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5F7B087A">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64A3F457">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34952FC0">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r>
        <w:rPr>
          <w:rFonts w:hint="default" w:ascii="Times New Roman" w:hAnsi="Times New Roman" w:eastAsia="方正黑体_GBK" w:cs="Times New Roman"/>
          <w:sz w:val="32"/>
          <w:szCs w:val="32"/>
          <w:highlight w:val="none"/>
          <w:shd w:val="clear" w:color="auto" w:fill="FFFFFF"/>
          <w:lang w:val="en-US" w:eastAsia="zh-CN"/>
        </w:rPr>
        <w:t>一、</w:t>
      </w:r>
      <w:r>
        <w:rPr>
          <w:rFonts w:hint="eastAsia" w:ascii="Times New Roman" w:hAnsi="Times New Roman" w:eastAsia="方正黑体_GBK" w:cs="Times New Roman"/>
          <w:sz w:val="32"/>
          <w:szCs w:val="32"/>
          <w:highlight w:val="none"/>
          <w:shd w:val="clear" w:color="auto" w:fill="FFFFFF"/>
          <w:lang w:val="en-US" w:eastAsia="zh-CN"/>
        </w:rPr>
        <w:t>重庆</w:t>
      </w:r>
      <w:r>
        <w:rPr>
          <w:rFonts w:hint="default" w:ascii="Times New Roman" w:hAnsi="Times New Roman" w:eastAsia="方正黑体_GBK" w:cs="Times New Roman"/>
          <w:sz w:val="32"/>
          <w:szCs w:val="32"/>
          <w:highlight w:val="none"/>
          <w:shd w:val="clear" w:color="auto" w:fill="FFFFFF"/>
          <w:lang w:val="en-US" w:eastAsia="zh-CN"/>
        </w:rPr>
        <w:t>地矿集团二零八地坏公司</w:t>
      </w:r>
    </w:p>
    <w:p w14:paraId="73C59C3C">
      <w:pPr>
        <w:pStyle w:val="8"/>
        <w:widowControl/>
        <w:spacing w:beforeAutospacing="0" w:afterAutospacing="0" w:line="560" w:lineRule="exact"/>
        <w:jc w:val="both"/>
        <w:outlineLvl w:val="0"/>
        <w:rPr>
          <w:rFonts w:hint="default" w:ascii="Times New Roman" w:hAnsi="Times New Roman" w:eastAsia="方正楷体_GBK" w:cs="Times New Roman"/>
          <w:sz w:val="32"/>
          <w:szCs w:val="32"/>
          <w:highlight w:val="none"/>
          <w:shd w:val="clear" w:color="auto" w:fill="FFFFFF"/>
          <w:lang w:val="en-US" w:eastAsia="zh-CN"/>
        </w:rPr>
      </w:pPr>
      <w:r>
        <w:rPr>
          <w:rFonts w:hint="default" w:ascii="Times New Roman" w:hAnsi="Times New Roman" w:eastAsia="方正楷体_GBK" w:cs="Times New Roman"/>
          <w:sz w:val="32"/>
          <w:szCs w:val="32"/>
          <w:highlight w:val="none"/>
          <w:shd w:val="clear" w:color="auto" w:fill="FFFFFF"/>
          <w:lang w:val="en-US" w:eastAsia="zh-CN"/>
        </w:rPr>
        <w:t>（一）公司简介</w:t>
      </w:r>
    </w:p>
    <w:p w14:paraId="14D6EFDD">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val="en-US"/>
        </w:rPr>
      </w:pPr>
      <w:r>
        <w:rPr>
          <w:rFonts w:hint="default" w:ascii="Times New Roman" w:hAnsi="Times New Roman" w:eastAsia="方正仿宋_GBK" w:cs="Times New Roman"/>
          <w:color w:val="auto"/>
          <w:sz w:val="32"/>
          <w:szCs w:val="32"/>
          <w:highlight w:val="none"/>
          <w:shd w:val="clear" w:color="auto" w:fill="FFFFFF"/>
        </w:rPr>
        <w:t>重庆市二零八地质环境研究院有限公司是重庆市地矿集团二级企业，</w:t>
      </w:r>
      <w:r>
        <w:rPr>
          <w:rFonts w:hint="default" w:ascii="Times New Roman" w:hAnsi="Times New Roman" w:eastAsia="方正仿宋_GBK" w:cs="Times New Roman"/>
          <w:color w:val="auto"/>
          <w:sz w:val="32"/>
          <w:szCs w:val="32"/>
          <w:highlight w:val="none"/>
          <w:shd w:val="clear" w:color="auto" w:fill="FFFFFF"/>
          <w:lang w:val="en-US" w:eastAsia="zh-CN"/>
        </w:rPr>
        <w:t>坐落于重庆市北碚区。</w:t>
      </w:r>
      <w:r>
        <w:rPr>
          <w:rFonts w:hint="default" w:ascii="Times New Roman" w:hAnsi="Times New Roman" w:eastAsia="方正仿宋_GBK" w:cs="Times New Roman"/>
          <w:color w:val="auto"/>
          <w:sz w:val="32"/>
          <w:szCs w:val="32"/>
          <w:highlight w:val="none"/>
          <w:shd w:val="clear" w:color="auto" w:fill="FFFFFF"/>
        </w:rPr>
        <w:t>是国家高新技术企业</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重庆市企业技术中心、</w:t>
      </w:r>
      <w:r>
        <w:rPr>
          <w:rFonts w:hint="default" w:ascii="Times New Roman" w:hAnsi="Times New Roman" w:eastAsia="方正仿宋_GBK" w:cs="Times New Roman"/>
          <w:color w:val="auto"/>
          <w:sz w:val="32"/>
          <w:szCs w:val="32"/>
        </w:rPr>
        <w:t>重庆市专精特新中小企业。公司</w:t>
      </w:r>
      <w:r>
        <w:rPr>
          <w:rFonts w:hint="default" w:ascii="Times New Roman" w:hAnsi="Times New Roman" w:eastAsia="方正仿宋_GBK" w:cs="Times New Roman"/>
          <w:color w:val="auto"/>
          <w:sz w:val="32"/>
          <w:szCs w:val="32"/>
          <w:lang w:val="en-US" w:eastAsia="zh-CN"/>
        </w:rPr>
        <w:t>以</w:t>
      </w:r>
      <w:r>
        <w:rPr>
          <w:rFonts w:hint="default" w:ascii="Times New Roman" w:hAnsi="Times New Roman" w:eastAsia="方正仿宋_GBK" w:cs="Times New Roman"/>
          <w:color w:val="auto"/>
          <w:sz w:val="32"/>
          <w:szCs w:val="32"/>
        </w:rPr>
        <w:t>灾害防治与应急保障、矿产资源</w:t>
      </w:r>
      <w:r>
        <w:rPr>
          <w:rFonts w:hint="default" w:ascii="Times New Roman" w:hAnsi="Times New Roman" w:eastAsia="方正仿宋_GBK" w:cs="Times New Roman"/>
          <w:color w:val="auto"/>
          <w:sz w:val="32"/>
          <w:szCs w:val="32"/>
          <w:lang w:val="en-US" w:eastAsia="zh-CN"/>
        </w:rPr>
        <w:t>勘查</w:t>
      </w:r>
      <w:r>
        <w:rPr>
          <w:rFonts w:hint="default" w:ascii="Times New Roman" w:hAnsi="Times New Roman" w:eastAsia="方正仿宋_GBK" w:cs="Times New Roman"/>
          <w:color w:val="auto"/>
          <w:sz w:val="32"/>
          <w:szCs w:val="32"/>
        </w:rPr>
        <w:t>及矿山技术服务</w:t>
      </w:r>
      <w:r>
        <w:rPr>
          <w:rFonts w:hint="default" w:ascii="Times New Roman" w:hAnsi="Times New Roman" w:eastAsia="方正仿宋_GBK" w:cs="Times New Roman"/>
          <w:color w:val="auto"/>
          <w:sz w:val="32"/>
          <w:szCs w:val="32"/>
          <w:lang w:val="en-US" w:eastAsia="zh-CN"/>
        </w:rPr>
        <w:t>为主业</w:t>
      </w:r>
      <w:r>
        <w:rPr>
          <w:rFonts w:hint="default" w:ascii="Times New Roman" w:hAnsi="Times New Roman" w:eastAsia="方正仿宋_GBK" w:cs="Times New Roman"/>
          <w:i w:val="0"/>
          <w:iCs w:val="0"/>
          <w:caps w:val="0"/>
          <w:color w:val="auto"/>
          <w:spacing w:val="9"/>
          <w:kern w:val="0"/>
          <w:sz w:val="32"/>
          <w:szCs w:val="32"/>
          <w:shd w:val="clear" w:fill="FFFFFF"/>
          <w:lang w:val="en-US" w:eastAsia="zh-CN" w:bidi="ar"/>
        </w:rPr>
        <w:t>，</w:t>
      </w:r>
      <w:r>
        <w:rPr>
          <w:rFonts w:hint="eastAsia" w:ascii="方正仿宋_GB2312" w:hAnsi="方正仿宋_GB2312" w:eastAsia="方正仿宋_GB2312" w:cs="方正仿宋_GB2312"/>
          <w:i w:val="0"/>
          <w:iCs w:val="0"/>
          <w:caps w:val="0"/>
          <w:color w:val="auto"/>
          <w:spacing w:val="9"/>
          <w:kern w:val="0"/>
          <w:sz w:val="32"/>
          <w:szCs w:val="32"/>
          <w:shd w:val="clear" w:fill="FFFFFF"/>
          <w:lang w:val="en-US" w:eastAsia="zh-CN" w:bidi="ar"/>
        </w:rPr>
        <w:t>向“绿”而行</w:t>
      </w:r>
      <w:r>
        <w:rPr>
          <w:rFonts w:hint="default" w:ascii="Times New Roman" w:hAnsi="Times New Roman" w:eastAsia="方正仿宋_GBK" w:cs="Times New Roman"/>
          <w:i w:val="0"/>
          <w:iCs w:val="0"/>
          <w:caps w:val="0"/>
          <w:color w:val="auto"/>
          <w:spacing w:val="9"/>
          <w:kern w:val="0"/>
          <w:sz w:val="32"/>
          <w:szCs w:val="32"/>
          <w:shd w:val="clear" w:fill="FFFFFF"/>
          <w:lang w:val="en-US" w:eastAsia="zh-CN" w:bidi="ar"/>
        </w:rPr>
        <w:t>，主动进位，致力打造</w:t>
      </w:r>
      <w:r>
        <w:rPr>
          <w:rFonts w:hint="eastAsia" w:ascii="方正仿宋_GBK" w:hAnsi="方正仿宋_GBK" w:eastAsia="方正仿宋_GBK" w:cs="方正仿宋_GBK"/>
          <w:i w:val="0"/>
          <w:iCs w:val="0"/>
          <w:caps w:val="0"/>
          <w:color w:val="auto"/>
          <w:spacing w:val="9"/>
          <w:kern w:val="0"/>
          <w:sz w:val="32"/>
          <w:szCs w:val="32"/>
          <w:shd w:val="clear" w:fill="FFFFFF"/>
          <w:lang w:val="en-US" w:eastAsia="zh-CN" w:bidi="ar"/>
        </w:rPr>
        <w:t>“西部一流、全国有辨识度”的能</w:t>
      </w:r>
      <w:r>
        <w:rPr>
          <w:rFonts w:hint="default" w:ascii="Times New Roman" w:hAnsi="Times New Roman" w:eastAsia="方正仿宋_GBK" w:cs="Times New Roman"/>
          <w:i w:val="0"/>
          <w:iCs w:val="0"/>
          <w:caps w:val="0"/>
          <w:color w:val="auto"/>
          <w:spacing w:val="9"/>
          <w:kern w:val="0"/>
          <w:sz w:val="32"/>
          <w:szCs w:val="32"/>
          <w:shd w:val="clear" w:fill="FFFFFF"/>
          <w:lang w:val="en-US" w:eastAsia="zh-CN" w:bidi="ar"/>
        </w:rPr>
        <w:t>源资源与生态环境融合研究发展的技术引领型企业。公司围绕国家资源安全与重大战略需求，以新一轮找矿战略突破行动为契机，瞄准战略性矿产资源勘探开发。以金、铜、铅锌等金属矿产为核心，立足重庆，面向全国，布局海外，为探矿权获取及创新实施矿产资源勘查、绿色开发、高值化利用、智能融合提供技术支撑。</w:t>
      </w:r>
    </w:p>
    <w:p w14:paraId="667763DC">
      <w:pPr>
        <w:spacing w:line="560" w:lineRule="exact"/>
        <w:ind w:firstLine="640" w:firstLineChars="200"/>
        <w:rPr>
          <w:rFonts w:hint="default" w:ascii="Times New Roman" w:hAnsi="Times New Roman" w:eastAsia="方正楷体_GBK" w:cs="Times New Roman"/>
          <w:kern w:val="0"/>
          <w:sz w:val="32"/>
          <w:szCs w:val="32"/>
          <w:highlight w:val="none"/>
          <w:shd w:val="clear" w:color="auto" w:fill="FFFFFF"/>
          <w:lang w:val="en-US" w:eastAsia="zh-CN" w:bidi="ar-SA"/>
        </w:rPr>
      </w:pPr>
      <w:r>
        <w:rPr>
          <w:rFonts w:hint="default" w:ascii="Times New Roman" w:hAnsi="Times New Roman" w:eastAsia="方正楷体_GBK" w:cs="Times New Roman"/>
          <w:kern w:val="0"/>
          <w:sz w:val="32"/>
          <w:szCs w:val="32"/>
          <w:highlight w:val="none"/>
          <w:shd w:val="clear" w:color="auto" w:fill="FFFFFF"/>
          <w:lang w:val="en-US" w:eastAsia="zh-CN" w:bidi="ar-SA"/>
        </w:rPr>
        <w:t>（二）招聘岗位及人数</w:t>
      </w:r>
    </w:p>
    <w:p w14:paraId="5043FF8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bCs/>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为优化人才结构，加强企业人才队伍建设，结合企业战略发展和生产经营实际需要，</w:t>
      </w:r>
      <w:r>
        <w:rPr>
          <w:rFonts w:hint="default" w:ascii="Times New Roman" w:hAnsi="Times New Roman" w:eastAsia="方正仿宋_GBK" w:cs="Times New Roman"/>
          <w:color w:val="auto"/>
          <w:sz w:val="32"/>
          <w:szCs w:val="32"/>
          <w:highlight w:val="none"/>
          <w:shd w:val="clear" w:color="auto" w:fill="FFFFFF"/>
          <w:lang w:val="en-US" w:eastAsia="zh-CN"/>
        </w:rPr>
        <w:t>二零八地环</w:t>
      </w:r>
      <w:r>
        <w:rPr>
          <w:rFonts w:hint="default" w:ascii="Times New Roman" w:hAnsi="Times New Roman" w:eastAsia="方正仿宋_GBK" w:cs="Times New Roman"/>
          <w:color w:val="auto"/>
          <w:sz w:val="32"/>
          <w:szCs w:val="32"/>
          <w:highlight w:val="none"/>
          <w:shd w:val="clear" w:color="auto" w:fill="FFFFFF"/>
        </w:rPr>
        <w:t>公司决定面向</w:t>
      </w:r>
      <w:r>
        <w:rPr>
          <w:rFonts w:hint="eastAsia" w:ascii="Times New Roman" w:hAnsi="Times New Roman" w:eastAsia="方正仿宋_GBK" w:cs="Times New Roman"/>
          <w:color w:val="auto"/>
          <w:sz w:val="32"/>
          <w:szCs w:val="32"/>
          <w:highlight w:val="none"/>
          <w:shd w:val="clear" w:color="auto" w:fill="FFFFFF"/>
          <w:lang w:val="en-US" w:eastAsia="zh-CN"/>
        </w:rPr>
        <w:t>2026届高校毕业生</w:t>
      </w:r>
      <w:r>
        <w:rPr>
          <w:rFonts w:hint="default" w:ascii="Times New Roman" w:hAnsi="Times New Roman" w:eastAsia="方正仿宋_GBK" w:cs="Times New Roman"/>
          <w:color w:val="auto"/>
          <w:sz w:val="32"/>
          <w:szCs w:val="32"/>
          <w:highlight w:val="none"/>
          <w:shd w:val="clear" w:color="auto" w:fill="FFFFFF"/>
        </w:rPr>
        <w:t>公开招</w:t>
      </w:r>
      <w:r>
        <w:rPr>
          <w:rFonts w:hint="default" w:ascii="Times New Roman" w:hAnsi="Times New Roman" w:eastAsia="方正仿宋_GBK" w:cs="Times New Roman"/>
          <w:color w:val="auto"/>
          <w:sz w:val="32"/>
          <w:szCs w:val="32"/>
          <w:highlight w:val="none"/>
          <w:shd w:val="clear" w:color="auto" w:fill="FFFFFF"/>
          <w:lang w:val="en-US" w:eastAsia="zh-CN"/>
        </w:rPr>
        <w:t>聘</w:t>
      </w:r>
      <w:r>
        <w:rPr>
          <w:rFonts w:hint="eastAsia" w:ascii="Times New Roman" w:hAnsi="Times New Roman" w:eastAsia="方正仿宋_GBK" w:cs="Times New Roman"/>
          <w:color w:val="auto"/>
          <w:sz w:val="32"/>
          <w:szCs w:val="32"/>
          <w:highlight w:val="none"/>
          <w:shd w:val="clear" w:color="auto" w:fill="FFFFFF"/>
          <w:lang w:val="en-US" w:eastAsia="zh-CN"/>
        </w:rPr>
        <w:t>5</w:t>
      </w:r>
      <w:r>
        <w:rPr>
          <w:rFonts w:hint="default" w:ascii="Times New Roman" w:hAnsi="Times New Roman" w:eastAsia="方正仿宋_GBK" w:cs="Times New Roman"/>
          <w:color w:val="auto"/>
          <w:sz w:val="32"/>
          <w:szCs w:val="32"/>
          <w:highlight w:val="none"/>
          <w:shd w:val="clear" w:color="auto" w:fill="FFFFFF"/>
          <w:lang w:val="en-US" w:eastAsia="zh-CN"/>
        </w:rPr>
        <w:t>人</w:t>
      </w:r>
      <w:r>
        <w:rPr>
          <w:rFonts w:hint="default" w:ascii="Times New Roman" w:hAnsi="Times New Roman" w:eastAsia="方正仿宋_GBK" w:cs="Times New Roman"/>
          <w:color w:val="auto"/>
          <w:sz w:val="32"/>
          <w:szCs w:val="32"/>
          <w:highlight w:val="none"/>
          <w:shd w:val="clear" w:color="auto" w:fill="FFFFFF"/>
        </w:rPr>
        <w:t>。</w:t>
      </w:r>
    </w:p>
    <w:p w14:paraId="6BF5DFDF">
      <w:pPr>
        <w:spacing w:line="560" w:lineRule="exact"/>
        <w:ind w:firstLine="640" w:firstLineChars="200"/>
        <w:rPr>
          <w:rFonts w:hint="default" w:ascii="Times New Roman" w:hAnsi="Times New Roman" w:eastAsia="方正楷体_GBK" w:cs="Times New Roman"/>
          <w:kern w:val="0"/>
          <w:sz w:val="32"/>
          <w:szCs w:val="32"/>
          <w:highlight w:val="none"/>
          <w:shd w:val="clear" w:color="auto" w:fill="FFFFFF"/>
          <w:lang w:val="en-US" w:eastAsia="zh-CN" w:bidi="ar-SA"/>
        </w:rPr>
      </w:pPr>
      <w:r>
        <w:rPr>
          <w:rFonts w:hint="default" w:ascii="Times New Roman" w:hAnsi="Times New Roman" w:eastAsia="方正楷体_GBK" w:cs="Times New Roman"/>
          <w:kern w:val="0"/>
          <w:sz w:val="32"/>
          <w:szCs w:val="32"/>
          <w:highlight w:val="none"/>
          <w:shd w:val="clear" w:color="auto" w:fill="FFFFFF"/>
          <w:lang w:val="en-US" w:eastAsia="zh-CN" w:bidi="ar-SA"/>
        </w:rPr>
        <w:t>（三）岗位职责和条件</w:t>
      </w:r>
    </w:p>
    <w:p w14:paraId="5A6E0E3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rPr>
        <w:t>岗位类别：地灾防治岗（</w:t>
      </w:r>
      <w:r>
        <w:rPr>
          <w:rFonts w:hint="eastAsia" w:ascii="Times New Roman" w:hAnsi="Times New Roman" w:eastAsia="方正仿宋_GBK" w:cs="Times New Roman"/>
          <w:b/>
          <w:bCs/>
          <w:color w:val="auto"/>
          <w:kern w:val="2"/>
          <w:sz w:val="32"/>
          <w:szCs w:val="32"/>
          <w:highlight w:val="none"/>
          <w:lang w:val="en-US" w:eastAsia="zh-CN"/>
        </w:rPr>
        <w:t>1</w:t>
      </w:r>
      <w:r>
        <w:rPr>
          <w:rFonts w:hint="default" w:ascii="Times New Roman" w:hAnsi="Times New Roman" w:eastAsia="方正仿宋_GBK" w:cs="Times New Roman"/>
          <w:b/>
          <w:bCs/>
          <w:color w:val="auto"/>
          <w:kern w:val="2"/>
          <w:sz w:val="32"/>
          <w:szCs w:val="32"/>
          <w:highlight w:val="none"/>
          <w:lang w:val="en-US" w:eastAsia="zh-CN"/>
        </w:rPr>
        <w:t>人）</w:t>
      </w:r>
    </w:p>
    <w:p w14:paraId="141E15F8">
      <w:pPr>
        <w:pStyle w:val="2"/>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kern w:val="2"/>
          <w:sz w:val="32"/>
          <w:highlight w:val="none"/>
          <w:lang w:val="en-US" w:eastAsia="zh-CN"/>
        </w:rPr>
      </w:pPr>
      <w:r>
        <w:rPr>
          <w:rFonts w:hint="default" w:ascii="Times New Roman" w:hAnsi="Times New Roman" w:eastAsia="方正仿宋_GBK" w:cs="Times New Roman"/>
          <w:color w:val="auto"/>
          <w:kern w:val="2"/>
          <w:sz w:val="32"/>
          <w:highlight w:val="none"/>
          <w:lang w:val="en-US" w:eastAsia="zh-CN"/>
        </w:rPr>
        <w:t>应聘条件：</w:t>
      </w:r>
    </w:p>
    <w:p w14:paraId="37A2BD2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rPr>
        <w:t>1.硕士研究生及以上学历。</w:t>
      </w:r>
    </w:p>
    <w:p w14:paraId="1178FF7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rPr>
        <w:t>2.</w:t>
      </w:r>
      <w:r>
        <w:rPr>
          <w:rFonts w:hint="default" w:ascii="Times New Roman" w:hAnsi="Times New Roman" w:eastAsia="方正仿宋_GBK" w:cs="Times New Roman"/>
          <w:i w:val="0"/>
          <w:iCs w:val="0"/>
          <w:color w:val="auto"/>
          <w:kern w:val="0"/>
          <w:sz w:val="32"/>
          <w:szCs w:val="32"/>
          <w:u w:val="none"/>
          <w:lang w:val="en-US" w:eastAsia="zh-CN" w:bidi="ar"/>
        </w:rPr>
        <w:t>地质工程，岩土工程，地质学，水文与水资源工程，勘查技术与工程类等相关专业。</w:t>
      </w:r>
    </w:p>
    <w:p w14:paraId="44DC4B0A">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熟悉Office、AutoCAD、ArcGIS、理正等软件操作。</w:t>
      </w:r>
    </w:p>
    <w:p w14:paraId="157B193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color w:val="auto"/>
          <w:sz w:val="32"/>
          <w:szCs w:val="32"/>
          <w:highlight w:val="none"/>
          <w:lang w:val="en-US" w:eastAsia="zh-CN"/>
        </w:rPr>
        <w:t>涉及野外工作，须具备适应岗位要求的身体条件。需责任心强，具备良好的沟通协调能力、人际交往能力、应变能力及团队合作精神。</w:t>
      </w:r>
    </w:p>
    <w:p w14:paraId="04DAA890">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岗位职责：从事地灾危险性评估、勘查、设计、监测预警，岩土工程勘察等技术工作。</w:t>
      </w:r>
    </w:p>
    <w:p w14:paraId="66039AC2">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rPr>
        <w:t>岗位类别：矿产勘查岗（2人）</w:t>
      </w:r>
    </w:p>
    <w:p w14:paraId="6E91BB94">
      <w:pPr>
        <w:pStyle w:val="2"/>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kern w:val="2"/>
          <w:sz w:val="32"/>
          <w:highlight w:val="none"/>
          <w:lang w:val="en-US" w:eastAsia="zh-CN"/>
        </w:rPr>
      </w:pPr>
      <w:r>
        <w:rPr>
          <w:rFonts w:hint="default" w:ascii="Times New Roman" w:hAnsi="Times New Roman" w:eastAsia="方正仿宋_GBK" w:cs="Times New Roman"/>
          <w:color w:val="auto"/>
          <w:kern w:val="2"/>
          <w:sz w:val="32"/>
          <w:highlight w:val="none"/>
          <w:lang w:val="en-US" w:eastAsia="zh-CN"/>
        </w:rPr>
        <w:t>应聘条件：</w:t>
      </w:r>
    </w:p>
    <w:p w14:paraId="52F0E65F">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rPr>
        <w:t>1.</w:t>
      </w:r>
      <w:r>
        <w:rPr>
          <w:rFonts w:hint="eastAsia" w:eastAsia="方正仿宋_GBK" w:cs="Times New Roman"/>
          <w:color w:val="auto"/>
          <w:kern w:val="2"/>
          <w:sz w:val="32"/>
          <w:szCs w:val="32"/>
          <w:highlight w:val="none"/>
          <w:lang w:val="en-US" w:eastAsia="zh-CN"/>
        </w:rPr>
        <w:t>本科</w:t>
      </w:r>
      <w:r>
        <w:rPr>
          <w:rFonts w:hint="default" w:ascii="Times New Roman" w:hAnsi="Times New Roman" w:eastAsia="方正仿宋_GBK" w:cs="Times New Roman"/>
          <w:color w:val="auto"/>
          <w:kern w:val="2"/>
          <w:sz w:val="32"/>
          <w:szCs w:val="32"/>
          <w:highlight w:val="none"/>
          <w:lang w:val="en-US" w:eastAsia="zh-CN"/>
        </w:rPr>
        <w:t>及以上学历。需前往新疆及西北等高海拔艰苦地区工作。</w:t>
      </w:r>
    </w:p>
    <w:p w14:paraId="448DE76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pacing w:val="2"/>
          <w:sz w:val="32"/>
          <w:szCs w:val="32"/>
          <w:lang w:val="en-US" w:eastAsia="zh-CN"/>
        </w:rPr>
        <w:t>地质学，矿物学、岩石学、矿床学，构造地质学，地质资源与地质工程，资源勘查工程，矿产普查与勘探类等相关专业。</w:t>
      </w:r>
    </w:p>
    <w:p w14:paraId="2238A54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3.涉及</w:t>
      </w:r>
      <w:r>
        <w:rPr>
          <w:rFonts w:hint="default" w:ascii="Times New Roman" w:hAnsi="Times New Roman" w:eastAsia="方正仿宋_GBK" w:cs="Times New Roman"/>
          <w:color w:val="auto"/>
          <w:sz w:val="32"/>
          <w:szCs w:val="32"/>
          <w:highlight w:val="none"/>
        </w:rPr>
        <w:t>野外工作，</w:t>
      </w:r>
      <w:r>
        <w:rPr>
          <w:rFonts w:hint="default" w:ascii="Times New Roman" w:hAnsi="Times New Roman" w:eastAsia="方正仿宋_GBK" w:cs="Times New Roman"/>
          <w:color w:val="auto"/>
          <w:sz w:val="32"/>
          <w:szCs w:val="32"/>
          <w:highlight w:val="none"/>
          <w:lang w:eastAsia="zh-CN"/>
        </w:rPr>
        <w:t>须具备</w:t>
      </w:r>
      <w:r>
        <w:rPr>
          <w:rFonts w:hint="default" w:ascii="Times New Roman" w:hAnsi="Times New Roman" w:eastAsia="方正仿宋_GBK" w:cs="Times New Roman"/>
          <w:color w:val="auto"/>
          <w:sz w:val="32"/>
          <w:szCs w:val="32"/>
          <w:highlight w:val="none"/>
        </w:rPr>
        <w:t>适应岗位要求的身体条件。</w:t>
      </w:r>
      <w:r>
        <w:rPr>
          <w:rFonts w:hint="default" w:ascii="Times New Roman" w:hAnsi="Times New Roman" w:eastAsia="方正仿宋_GBK" w:cs="Times New Roman"/>
          <w:color w:val="auto"/>
          <w:sz w:val="32"/>
          <w:szCs w:val="32"/>
          <w:highlight w:val="none"/>
          <w:lang w:val="en-US" w:eastAsia="zh-CN"/>
        </w:rPr>
        <w:t>需</w:t>
      </w:r>
      <w:r>
        <w:rPr>
          <w:rFonts w:hint="default" w:ascii="Times New Roman" w:hAnsi="Times New Roman" w:eastAsia="方正仿宋_GBK" w:cs="Times New Roman"/>
          <w:color w:val="auto"/>
          <w:sz w:val="32"/>
          <w:szCs w:val="32"/>
          <w:highlight w:val="none"/>
        </w:rPr>
        <w:t>责任心强，具备良好的沟通协调能力、人际交往能力、应变能力及团队合作精神</w:t>
      </w:r>
      <w:r>
        <w:rPr>
          <w:rFonts w:hint="default" w:ascii="Times New Roman" w:hAnsi="Times New Roman" w:eastAsia="方正仿宋_GBK" w:cs="Times New Roman"/>
          <w:color w:val="auto"/>
          <w:sz w:val="32"/>
          <w:szCs w:val="32"/>
          <w:highlight w:val="none"/>
          <w:lang w:val="en-US" w:eastAsia="zh-CN"/>
        </w:rPr>
        <w:t>。</w:t>
      </w:r>
    </w:p>
    <w:p w14:paraId="515D192D">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cs="Times New Roman"/>
          <w:color w:val="auto"/>
          <w:kern w:val="0"/>
          <w:sz w:val="32"/>
          <w:szCs w:val="32"/>
          <w:highlight w:val="none"/>
        </w:rPr>
        <w:t>岗位职责：</w:t>
      </w:r>
      <w:r>
        <w:rPr>
          <w:rFonts w:hint="default" w:ascii="Times New Roman" w:hAnsi="Times New Roman" w:eastAsia="方正仿宋_GBK" w:cs="Times New Roman"/>
          <w:color w:val="auto"/>
          <w:kern w:val="2"/>
          <w:sz w:val="32"/>
          <w:szCs w:val="32"/>
          <w:highlight w:val="none"/>
          <w:lang w:val="en-US" w:eastAsia="zh-CN" w:bidi="ar-SA"/>
        </w:rPr>
        <w:t>主要从事地质找矿，矿产资源勘查和矿山技术服务工作。</w:t>
      </w:r>
    </w:p>
    <w:p w14:paraId="5BD2C77E">
      <w:pPr>
        <w:pStyle w:val="2"/>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color w:val="auto"/>
          <w:kern w:val="2"/>
          <w:sz w:val="32"/>
          <w:szCs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rPr>
        <w:t>岗位类别：钻探工程技术岗（2人）</w:t>
      </w:r>
    </w:p>
    <w:p w14:paraId="14640073">
      <w:pPr>
        <w:pStyle w:val="2"/>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kern w:val="2"/>
          <w:sz w:val="32"/>
          <w:highlight w:val="none"/>
          <w:lang w:val="en-US" w:eastAsia="zh-CN"/>
        </w:rPr>
      </w:pPr>
      <w:r>
        <w:rPr>
          <w:rFonts w:hint="default" w:ascii="Times New Roman" w:hAnsi="Times New Roman" w:eastAsia="方正仿宋_GBK" w:cs="Times New Roman"/>
          <w:color w:val="auto"/>
          <w:kern w:val="2"/>
          <w:sz w:val="32"/>
          <w:highlight w:val="none"/>
          <w:lang w:val="en-US" w:eastAsia="zh-CN"/>
        </w:rPr>
        <w:t>应聘条件：</w:t>
      </w:r>
    </w:p>
    <w:p w14:paraId="36F50F97">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color w:val="auto"/>
          <w:spacing w:val="2"/>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w:t>
      </w:r>
      <w:r>
        <w:rPr>
          <w:rFonts w:hint="eastAsia" w:eastAsia="方正仿宋_GBK" w:cs="Times New Roman"/>
          <w:color w:val="auto"/>
          <w:kern w:val="2"/>
          <w:sz w:val="32"/>
          <w:szCs w:val="32"/>
          <w:highlight w:val="none"/>
          <w:lang w:val="en-US" w:eastAsia="zh-CN"/>
        </w:rPr>
        <w:t>本科</w:t>
      </w:r>
      <w:r>
        <w:rPr>
          <w:rFonts w:hint="default" w:ascii="Times New Roman" w:hAnsi="Times New Roman" w:eastAsia="方正仿宋_GBK" w:cs="Times New Roman"/>
          <w:color w:val="auto"/>
          <w:kern w:val="2"/>
          <w:sz w:val="32"/>
          <w:szCs w:val="32"/>
          <w:highlight w:val="none"/>
          <w:lang w:val="en-US" w:eastAsia="zh-CN"/>
        </w:rPr>
        <w:t>及以上学历。需前往新疆及西北等高海拔艰苦地区工作。</w:t>
      </w:r>
    </w:p>
    <w:p w14:paraId="588106D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pacing w:val="2"/>
          <w:sz w:val="32"/>
          <w:szCs w:val="32"/>
          <w:lang w:val="en-US" w:eastAsia="zh-CN"/>
        </w:rPr>
        <w:t>地质资源与地质工程，资源勘查工程，地质工程，勘查技术与工程，矿产普查与勘探，矿业工程，石油工程</w:t>
      </w:r>
      <w:r>
        <w:rPr>
          <w:rFonts w:hint="default" w:ascii="Times New Roman" w:hAnsi="Times New Roman" w:eastAsia="方正仿宋_GBK" w:cs="Times New Roman"/>
          <w:i w:val="0"/>
          <w:iCs w:val="0"/>
          <w:color w:val="auto"/>
          <w:kern w:val="0"/>
          <w:sz w:val="32"/>
          <w:szCs w:val="32"/>
          <w:u w:val="none"/>
          <w:lang w:val="en-US" w:eastAsia="zh-CN" w:bidi="ar"/>
        </w:rPr>
        <w:t>类等相关专业。</w:t>
      </w:r>
    </w:p>
    <w:p w14:paraId="0FF0F94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3.涉及野外工作，须具备适应岗位要求的身体条件。需责任心强，具备良好的沟通协调能力、人际交往能力、应变能力及团队合作精神。</w:t>
      </w:r>
    </w:p>
    <w:p w14:paraId="46A29B2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岗位职责：主要从事钻探工程技术工作。</w:t>
      </w:r>
    </w:p>
    <w:p w14:paraId="0727469D">
      <w:pPr>
        <w:spacing w:line="560" w:lineRule="exact"/>
        <w:ind w:firstLine="640" w:firstLineChars="200"/>
        <w:rPr>
          <w:rFonts w:hint="default" w:ascii="Times New Roman" w:hAnsi="Times New Roman" w:eastAsia="方正楷体_GBK" w:cs="Times New Roman"/>
          <w:kern w:val="0"/>
          <w:sz w:val="32"/>
          <w:szCs w:val="32"/>
          <w:highlight w:val="none"/>
          <w:shd w:val="clear" w:color="auto" w:fill="FFFFFF"/>
          <w:lang w:val="en-US" w:eastAsia="zh-CN" w:bidi="ar-SA"/>
        </w:rPr>
      </w:pPr>
      <w:r>
        <w:rPr>
          <w:rFonts w:hint="default" w:ascii="Times New Roman" w:hAnsi="Times New Roman" w:eastAsia="方正楷体_GBK" w:cs="Times New Roman"/>
          <w:kern w:val="0"/>
          <w:sz w:val="32"/>
          <w:szCs w:val="32"/>
          <w:highlight w:val="none"/>
          <w:shd w:val="clear" w:color="auto" w:fill="FFFFFF"/>
          <w:lang w:val="en-US" w:eastAsia="zh-CN" w:bidi="ar-SA"/>
        </w:rPr>
        <w:t>（四）招聘程序</w:t>
      </w:r>
    </w:p>
    <w:p w14:paraId="553E32F1">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lang w:val="en-US" w:eastAsia="zh-CN"/>
        </w:rPr>
        <w:t>1.</w:t>
      </w:r>
      <w:r>
        <w:rPr>
          <w:rFonts w:hint="default" w:ascii="Times New Roman" w:hAnsi="Times New Roman" w:cs="Times New Roman"/>
          <w:color w:val="auto"/>
          <w:kern w:val="0"/>
          <w:sz w:val="32"/>
          <w:szCs w:val="32"/>
          <w:highlight w:val="none"/>
        </w:rPr>
        <w:t>报名时间</w:t>
      </w:r>
    </w:p>
    <w:p w14:paraId="75EBC2C0">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即日起至2026年</w:t>
      </w: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月</w:t>
      </w:r>
      <w:r>
        <w:rPr>
          <w:rFonts w:hint="eastAsia" w:ascii="Times New Roman" w:hAnsi="Times New Roman" w:eastAsia="方正仿宋_GBK" w:cs="Times New Roman"/>
          <w:color w:val="auto"/>
          <w:sz w:val="32"/>
          <w:szCs w:val="32"/>
          <w:highlight w:val="none"/>
          <w:lang w:val="en-US" w:eastAsia="zh-CN"/>
        </w:rPr>
        <w:t>27</w:t>
      </w:r>
      <w:r>
        <w:rPr>
          <w:rFonts w:hint="default" w:ascii="Times New Roman" w:hAnsi="Times New Roman" w:eastAsia="方正仿宋_GBK" w:cs="Times New Roman"/>
          <w:color w:val="auto"/>
          <w:sz w:val="32"/>
          <w:szCs w:val="32"/>
          <w:highlight w:val="none"/>
          <w:lang w:val="en-US" w:eastAsia="zh-CN"/>
        </w:rPr>
        <w:t>日18:00，逾期不予受理。</w:t>
      </w:r>
    </w:p>
    <w:p w14:paraId="71C0B7F7">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lang w:val="en-US" w:eastAsia="zh-CN"/>
        </w:rPr>
        <w:t>2.</w:t>
      </w:r>
      <w:r>
        <w:rPr>
          <w:rFonts w:hint="default" w:ascii="Times New Roman" w:hAnsi="Times New Roman" w:cs="Times New Roman"/>
          <w:color w:val="auto"/>
          <w:kern w:val="0"/>
          <w:sz w:val="32"/>
          <w:szCs w:val="32"/>
          <w:highlight w:val="none"/>
        </w:rPr>
        <w:t>报名方式</w:t>
      </w:r>
    </w:p>
    <w:p w14:paraId="31FCFD39">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（1）邮箱报名</w:t>
      </w:r>
    </w:p>
    <w:p w14:paraId="7BD985D3">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报名时间内，请将报名资料电子版（PDF格式）打包发至指定邮箱315435534@qq.com 。邮件名称请用</w:t>
      </w:r>
      <w:r>
        <w:rPr>
          <w:rFonts w:hint="eastAsia" w:ascii="方正仿宋_GBK" w:hAnsi="方正仿宋_GBK" w:eastAsia="方正仿宋_GBK" w:cs="方正仿宋_GBK"/>
          <w:color w:val="auto"/>
          <w:sz w:val="32"/>
          <w:szCs w:val="32"/>
          <w:highlight w:val="none"/>
          <w:lang w:val="en-US" w:eastAsia="zh-CN"/>
        </w:rPr>
        <w:t>“毕业院校+专业+学历+姓名+联系方式”。</w:t>
      </w:r>
      <w:r>
        <w:rPr>
          <w:rFonts w:hint="eastAsia" w:ascii="方正仿宋_GBK" w:hAnsi="方正仿宋_GBK" w:eastAsia="方正仿宋_GBK" w:cs="方正仿宋_GBK"/>
          <w:sz w:val="32"/>
          <w:szCs w:val="32"/>
          <w:shd w:val="clear" w:color="auto" w:fill="FFFFFF"/>
        </w:rPr>
        <w:t>请勿重复投递</w:t>
      </w:r>
      <w:r>
        <w:rPr>
          <w:rFonts w:hint="eastAsia" w:ascii="方正仿宋_GBK" w:hAnsi="方正仿宋_GBK" w:eastAsia="方正仿宋_GBK" w:cs="方正仿宋_GBK"/>
          <w:color w:val="auto"/>
          <w:sz w:val="32"/>
          <w:szCs w:val="32"/>
          <w:highlight w:val="none"/>
          <w:lang w:val="en-US" w:eastAsia="zh-CN"/>
        </w:rPr>
        <w:t>。</w:t>
      </w:r>
    </w:p>
    <w:p w14:paraId="1D80B4E7">
      <w:pPr>
        <w:pStyle w:val="8"/>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国企优聘平台报名</w:t>
      </w:r>
    </w:p>
    <w:p w14:paraId="1F7DECA5">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请点击登录https://www.cqrc.net/gzw/index/，根据提示投递电子简历。</w:t>
      </w:r>
      <w:r>
        <w:rPr>
          <w:rFonts w:hint="default" w:ascii="Times New Roman" w:hAnsi="Times New Roman" w:eastAsia="方正仿宋_GBK" w:cs="Times New Roman"/>
          <w:sz w:val="32"/>
          <w:szCs w:val="32"/>
          <w:shd w:val="clear" w:color="auto" w:fill="FFFFFF"/>
        </w:rPr>
        <w:t>岗位应聘条件为该岗位必备条件，不符合相应条件请勿投递。</w:t>
      </w:r>
    </w:p>
    <w:p w14:paraId="36437FDE">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0DB719C3">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1783BF49">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78D1746D">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259294C8">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5CD6DCE8">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3680339F">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08C51A68">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3CDEF03B">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rPr>
      </w:pPr>
      <w:r>
        <w:rPr>
          <w:rFonts w:hint="default" w:ascii="Times New Roman" w:hAnsi="Times New Roman" w:eastAsia="方正黑体_GBK" w:cs="Times New Roman"/>
          <w:sz w:val="32"/>
          <w:szCs w:val="32"/>
          <w:highlight w:val="none"/>
          <w:shd w:val="clear" w:color="auto" w:fill="FFFFFF"/>
          <w:lang w:val="en-US" w:eastAsia="zh-CN"/>
        </w:rPr>
        <w:t>二、</w:t>
      </w:r>
      <w:r>
        <w:rPr>
          <w:rFonts w:hint="eastAsia" w:ascii="Times New Roman" w:hAnsi="Times New Roman" w:eastAsia="方正黑体_GBK" w:cs="Times New Roman"/>
          <w:sz w:val="32"/>
          <w:szCs w:val="32"/>
          <w:highlight w:val="none"/>
          <w:shd w:val="clear" w:color="auto" w:fill="FFFFFF"/>
          <w:lang w:val="en-US" w:eastAsia="zh-CN"/>
        </w:rPr>
        <w:t>重庆地矿</w:t>
      </w:r>
      <w:r>
        <w:rPr>
          <w:rFonts w:hint="default" w:ascii="Times New Roman" w:hAnsi="Times New Roman" w:eastAsia="方正黑体_GBK" w:cs="Times New Roman"/>
          <w:sz w:val="32"/>
          <w:szCs w:val="32"/>
          <w:highlight w:val="none"/>
          <w:shd w:val="clear" w:color="auto" w:fill="FFFFFF"/>
          <w:lang w:val="en-US" w:eastAsia="zh-CN"/>
        </w:rPr>
        <w:t>集团南江勘测</w:t>
      </w:r>
      <w:r>
        <w:rPr>
          <w:rFonts w:hint="default" w:ascii="Times New Roman" w:hAnsi="Times New Roman" w:eastAsia="方正黑体_GBK" w:cs="Times New Roman"/>
          <w:sz w:val="32"/>
          <w:szCs w:val="32"/>
          <w:highlight w:val="none"/>
          <w:shd w:val="clear" w:color="auto" w:fill="FFFFFF"/>
        </w:rPr>
        <w:t>公司</w:t>
      </w:r>
    </w:p>
    <w:p w14:paraId="268819E8">
      <w:pPr>
        <w:pStyle w:val="8"/>
        <w:widowControl/>
        <w:spacing w:beforeAutospacing="0" w:afterAutospacing="0" w:line="560" w:lineRule="exact"/>
        <w:jc w:val="both"/>
        <w:outlineLvl w:val="0"/>
        <w:rPr>
          <w:rFonts w:hint="default" w:ascii="Times New Roman" w:hAnsi="Times New Roman" w:eastAsia="方正楷体_GBK" w:cs="Times New Roman"/>
          <w:sz w:val="32"/>
          <w:szCs w:val="32"/>
          <w:highlight w:val="none"/>
          <w:shd w:val="clear" w:color="auto" w:fill="FFFFFF"/>
          <w:lang w:val="en-US" w:eastAsia="zh-CN"/>
        </w:rPr>
      </w:pPr>
      <w:r>
        <w:rPr>
          <w:rFonts w:hint="default" w:ascii="Times New Roman" w:hAnsi="Times New Roman" w:eastAsia="方正楷体_GBK" w:cs="Times New Roman"/>
          <w:sz w:val="32"/>
          <w:szCs w:val="32"/>
          <w:highlight w:val="none"/>
          <w:shd w:val="clear" w:color="auto" w:fill="FFFFFF"/>
          <w:lang w:val="en-US" w:eastAsia="zh-CN"/>
        </w:rPr>
        <w:t>（一）公司简介</w:t>
      </w:r>
    </w:p>
    <w:p w14:paraId="3535F97E">
      <w:pPr>
        <w:widowControl/>
        <w:spacing w:line="560" w:lineRule="exact"/>
        <w:ind w:firstLine="640" w:firstLineChars="200"/>
        <w:rPr>
          <w:rFonts w:hint="default" w:ascii="Times New Roman" w:hAnsi="Times New Roman" w:eastAsia="方正楷体_GBK" w:cs="Times New Roman"/>
          <w:sz w:val="32"/>
          <w:szCs w:val="32"/>
          <w:highlight w:val="none"/>
          <w:shd w:val="clear" w:color="auto" w:fill="FFFFFF"/>
          <w:lang w:val="en-US" w:eastAsia="zh-CN"/>
        </w:rPr>
      </w:pPr>
      <w:r>
        <w:rPr>
          <w:rFonts w:hint="default" w:ascii="Times New Roman" w:hAnsi="Times New Roman" w:eastAsia="方正仿宋_GBK" w:cs="Times New Roman"/>
          <w:sz w:val="32"/>
          <w:szCs w:val="32"/>
        </w:rPr>
        <w:t>重庆市</w:t>
      </w:r>
      <w:r>
        <w:rPr>
          <w:rFonts w:hint="default" w:ascii="Times New Roman" w:hAnsi="Times New Roman" w:eastAsia="方正仿宋_GBK" w:cs="Times New Roman"/>
          <w:sz w:val="32"/>
          <w:szCs w:val="32"/>
          <w:lang w:val="en-US" w:eastAsia="zh-CN"/>
        </w:rPr>
        <w:t>南江勘测设计</w:t>
      </w:r>
      <w:r>
        <w:rPr>
          <w:rFonts w:hint="default" w:ascii="Times New Roman" w:hAnsi="Times New Roman" w:eastAsia="方正仿宋_GBK" w:cs="Times New Roman"/>
          <w:sz w:val="32"/>
          <w:szCs w:val="32"/>
        </w:rPr>
        <w:t>有限公司</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以下简称：南江勘测公司公司</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是</w:t>
      </w:r>
      <w:r>
        <w:rPr>
          <w:rFonts w:hint="default" w:ascii="Times New Roman" w:hAnsi="Times New Roman" w:eastAsia="方正仿宋_GBK" w:cs="Times New Roman"/>
          <w:sz w:val="32"/>
          <w:szCs w:val="32"/>
          <w:lang w:val="en-US" w:eastAsia="zh-CN"/>
        </w:rPr>
        <w:t>重庆市地质矿产勘查开发集团有限公司旗下二级企业，南江勘测公司拥有住建部、自然资源部、市住建委、市规划自然资源局、市农委、市土壤协会等颁发的工程勘察综合甲级、地质灾害防治（勘查、设计、施工、监理、评估）甲级、测绘甲级、市政公用工程施工总承包贰级、地基与基础工程专业承包壹级和矿山工程施工总承包叁级等各类资质30余项，主要围绕勘设施一体化服务、地质工程专业技术服务主业，从事工程勘察设计、测量测绘、监测，地质灾害防治，建筑工程施工，水文地质、环境地质服务，国土空间规划、城乡建设、土地整治，地震安全性评价，浅层地温能、矿泉水等开发利用等业务。拥有ISO9001质量管理体系认证、职业健康安全管理体系认证和环境管理体系认证。</w:t>
      </w:r>
    </w:p>
    <w:p w14:paraId="4D669008">
      <w:pPr>
        <w:spacing w:line="560" w:lineRule="exact"/>
        <w:rPr>
          <w:rFonts w:hint="default" w:ascii="Times New Roman" w:hAnsi="Times New Roman" w:eastAsia="方正楷体_GBK" w:cs="Times New Roman"/>
          <w:kern w:val="0"/>
          <w:sz w:val="32"/>
          <w:szCs w:val="32"/>
          <w:highlight w:val="none"/>
          <w:shd w:val="clear" w:color="auto" w:fill="FFFFFF"/>
          <w:lang w:val="en-US" w:eastAsia="zh-CN" w:bidi="ar-SA"/>
        </w:rPr>
      </w:pPr>
      <w:r>
        <w:rPr>
          <w:rFonts w:hint="default" w:ascii="Times New Roman" w:hAnsi="Times New Roman" w:eastAsia="方正楷体_GBK" w:cs="Times New Roman"/>
          <w:kern w:val="0"/>
          <w:sz w:val="32"/>
          <w:szCs w:val="32"/>
          <w:highlight w:val="none"/>
          <w:shd w:val="clear" w:color="auto" w:fill="FFFFFF"/>
          <w:lang w:val="en-US" w:eastAsia="zh-CN" w:bidi="ar-SA"/>
        </w:rPr>
        <w:t>（二）招聘岗位及人数</w:t>
      </w:r>
    </w:p>
    <w:p w14:paraId="50CB4BC9">
      <w:pPr>
        <w:spacing w:line="560" w:lineRule="exact"/>
        <w:ind w:firstLine="640" w:firstLineChars="200"/>
        <w:rPr>
          <w:rFonts w:hint="default" w:ascii="Times New Roman" w:hAnsi="Times New Roman" w:eastAsia="方正仿宋_GBK" w:cs="Times New Roman"/>
          <w:b/>
          <w:bCs/>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为优化人才结构，加强企业人才队伍建设，结合企业战略发展和生产经营实际需要，</w:t>
      </w:r>
      <w:r>
        <w:rPr>
          <w:rFonts w:hint="default" w:ascii="Times New Roman" w:hAnsi="Times New Roman" w:eastAsia="方正仿宋_GBK" w:cs="Times New Roman"/>
          <w:sz w:val="32"/>
          <w:szCs w:val="32"/>
          <w:highlight w:val="none"/>
          <w:shd w:val="clear" w:color="auto" w:fill="FFFFFF"/>
          <w:lang w:val="en-US" w:eastAsia="zh-CN"/>
        </w:rPr>
        <w:t>南江勘测</w:t>
      </w:r>
      <w:r>
        <w:rPr>
          <w:rFonts w:hint="default" w:ascii="Times New Roman" w:hAnsi="Times New Roman" w:eastAsia="方正仿宋_GBK" w:cs="Times New Roman"/>
          <w:sz w:val="32"/>
          <w:szCs w:val="32"/>
          <w:highlight w:val="none"/>
          <w:shd w:val="clear" w:color="auto" w:fill="FFFFFF"/>
        </w:rPr>
        <w:t>公司决定</w:t>
      </w:r>
      <w:r>
        <w:rPr>
          <w:rFonts w:hint="default" w:ascii="Times New Roman" w:hAnsi="Times New Roman" w:eastAsia="方正仿宋_GBK" w:cs="Times New Roman"/>
          <w:color w:val="auto"/>
          <w:sz w:val="32"/>
          <w:szCs w:val="32"/>
          <w:highlight w:val="none"/>
          <w:shd w:val="clear" w:color="auto" w:fill="FFFFFF"/>
        </w:rPr>
        <w:t>面向</w:t>
      </w:r>
      <w:r>
        <w:rPr>
          <w:rFonts w:hint="eastAsia" w:ascii="Times New Roman" w:hAnsi="Times New Roman" w:eastAsia="方正仿宋_GBK" w:cs="Times New Roman"/>
          <w:color w:val="auto"/>
          <w:sz w:val="32"/>
          <w:szCs w:val="32"/>
          <w:highlight w:val="none"/>
          <w:shd w:val="clear" w:color="auto" w:fill="FFFFFF"/>
          <w:lang w:val="en-US" w:eastAsia="zh-CN"/>
        </w:rPr>
        <w:t>2026届高校毕业生</w:t>
      </w:r>
      <w:r>
        <w:rPr>
          <w:rFonts w:hint="default" w:ascii="Times New Roman" w:hAnsi="Times New Roman" w:eastAsia="方正仿宋_GBK" w:cs="Times New Roman"/>
          <w:color w:val="auto"/>
          <w:sz w:val="32"/>
          <w:szCs w:val="32"/>
          <w:highlight w:val="none"/>
          <w:shd w:val="clear" w:color="auto" w:fill="FFFFFF"/>
        </w:rPr>
        <w:t>公开招</w:t>
      </w:r>
      <w:r>
        <w:rPr>
          <w:rFonts w:hint="default" w:ascii="Times New Roman" w:hAnsi="Times New Roman" w:eastAsia="方正仿宋_GBK" w:cs="Times New Roman"/>
          <w:color w:val="auto"/>
          <w:sz w:val="32"/>
          <w:szCs w:val="32"/>
          <w:highlight w:val="none"/>
          <w:shd w:val="clear" w:color="auto" w:fill="FFFFFF"/>
          <w:lang w:val="en-US" w:eastAsia="zh-CN"/>
        </w:rPr>
        <w:t>聘</w:t>
      </w:r>
      <w:r>
        <w:rPr>
          <w:rFonts w:hint="default" w:ascii="Times New Roman" w:hAnsi="Times New Roman" w:eastAsia="方正仿宋_GBK" w:cs="Times New Roman"/>
          <w:sz w:val="32"/>
          <w:szCs w:val="32"/>
          <w:highlight w:val="none"/>
          <w:shd w:val="clear" w:color="auto" w:fill="FFFFFF"/>
          <w:lang w:val="en-US" w:eastAsia="zh-CN"/>
        </w:rPr>
        <w:t>9</w:t>
      </w:r>
      <w:r>
        <w:rPr>
          <w:rFonts w:hint="eastAsia" w:ascii="Times New Roman" w:hAnsi="Times New Roman" w:eastAsia="方正仿宋_GBK" w:cs="Times New Roman"/>
          <w:sz w:val="32"/>
          <w:szCs w:val="32"/>
          <w:highlight w:val="none"/>
          <w:shd w:val="clear" w:color="auto" w:fill="FFFFFF"/>
          <w:lang w:val="en-US" w:eastAsia="zh-CN"/>
        </w:rPr>
        <w:t>人</w:t>
      </w:r>
      <w:r>
        <w:rPr>
          <w:rFonts w:hint="default" w:ascii="Times New Roman" w:hAnsi="Times New Roman" w:eastAsia="方正仿宋_GBK" w:cs="Times New Roman"/>
          <w:sz w:val="32"/>
          <w:szCs w:val="32"/>
          <w:highlight w:val="none"/>
          <w:shd w:val="clear" w:color="auto" w:fill="FFFFFF"/>
        </w:rPr>
        <w:t>。</w:t>
      </w:r>
    </w:p>
    <w:p w14:paraId="7C8F8731">
      <w:pPr>
        <w:pStyle w:val="2"/>
        <w:keepNext w:val="0"/>
        <w:keepLines w:val="0"/>
        <w:pageBreakBefore w:val="0"/>
        <w:widowControl/>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b/>
          <w:bCs/>
          <w:color w:val="auto"/>
          <w:kern w:val="2"/>
          <w:sz w:val="32"/>
          <w:highlight w:val="none"/>
          <w:lang w:val="en-US" w:eastAsia="zh-CN"/>
        </w:rPr>
      </w:pPr>
      <w:r>
        <w:rPr>
          <w:rFonts w:hint="default" w:ascii="Times New Roman" w:hAnsi="Times New Roman" w:eastAsia="方正仿宋_GBK" w:cs="Times New Roman"/>
          <w:b/>
          <w:bCs/>
          <w:color w:val="auto"/>
          <w:kern w:val="2"/>
          <w:sz w:val="32"/>
          <w:szCs w:val="32"/>
          <w:highlight w:val="none"/>
          <w:lang w:val="en-US" w:eastAsia="zh-CN"/>
        </w:rPr>
        <w:t>岗位类别：水文地质岗（2人）</w:t>
      </w:r>
    </w:p>
    <w:p w14:paraId="6B4501C0">
      <w:pPr>
        <w:pStyle w:val="2"/>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kern w:val="2"/>
          <w:sz w:val="32"/>
          <w:highlight w:val="none"/>
          <w:lang w:val="en-US" w:eastAsia="zh-CN"/>
        </w:rPr>
      </w:pPr>
      <w:r>
        <w:rPr>
          <w:rFonts w:hint="default" w:ascii="Times New Roman" w:hAnsi="Times New Roman" w:eastAsia="方正仿宋_GBK" w:cs="Times New Roman"/>
          <w:color w:val="auto"/>
          <w:kern w:val="2"/>
          <w:sz w:val="32"/>
          <w:highlight w:val="none"/>
          <w:lang w:val="en-US" w:eastAsia="zh-CN"/>
        </w:rPr>
        <w:t>应聘条件：</w:t>
      </w:r>
    </w:p>
    <w:p w14:paraId="3E55E918">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rPr>
        <w:t>1.硕士研究生及以上学历。</w:t>
      </w:r>
    </w:p>
    <w:p w14:paraId="63AD428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kern w:val="2"/>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rPr>
        <w:t>2.</w:t>
      </w:r>
      <w:r>
        <w:rPr>
          <w:rFonts w:hint="default" w:ascii="Times New Roman" w:hAnsi="Times New Roman" w:eastAsia="方正仿宋_GBK" w:cs="Times New Roman"/>
          <w:i w:val="0"/>
          <w:iCs w:val="0"/>
          <w:color w:val="auto"/>
          <w:kern w:val="0"/>
          <w:sz w:val="32"/>
          <w:szCs w:val="32"/>
          <w:u w:val="none"/>
          <w:lang w:val="en-US" w:eastAsia="zh-CN" w:bidi="ar"/>
        </w:rPr>
        <w:t>水文学及水资源，水文与水资源工程，地下水科学与工程，水利科学与工程，水文地质，水质科学与技术，土木水利，地质资源与地质工程，地质工程类等相关专业。</w:t>
      </w:r>
    </w:p>
    <w:p w14:paraId="77A29D3E">
      <w:pPr>
        <w:pStyle w:val="2"/>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kern w:val="2"/>
          <w:sz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3.熟悉Office、AutoCAD、ArcGIS等软件操作。</w:t>
      </w:r>
    </w:p>
    <w:p w14:paraId="2A86EB1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4.涉及野外工作，须具备适应岗位要求的身体条件。需责任心强，具备良好的沟通协调能力、人际交往能力、应变能力及团队合作精神。</w:t>
      </w:r>
    </w:p>
    <w:p w14:paraId="438F3D61">
      <w:pPr>
        <w:pStyle w:val="2"/>
        <w:spacing w:line="560" w:lineRule="exact"/>
        <w:ind w:firstLine="640" w:firstLineChars="20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岗位职责：主要开展地热、矿泉水等液体矿产勘查、开发服务；水、浅层地温能等新能源地质服务；基础水文地质调查、专项水文地质工作、综合水文地质研究等水文地质服务；水污染整治、水生态修复、水资源保护等水环境治理技术服务；河道整治、水库病害防治等水工建筑物地质技术服务。</w:t>
      </w:r>
    </w:p>
    <w:p w14:paraId="6364D2FE">
      <w:pPr>
        <w:pStyle w:val="2"/>
        <w:spacing w:line="560" w:lineRule="exact"/>
        <w:ind w:firstLine="643" w:firstLineChars="200"/>
        <w:rPr>
          <w:rFonts w:hint="default" w:ascii="Times New Roman" w:hAnsi="Times New Roman" w:eastAsia="方正仿宋_GBK" w:cs="Times New Roman"/>
          <w:b/>
          <w:bCs/>
          <w:sz w:val="32"/>
          <w:szCs w:val="32"/>
          <w:highlight w:val="none"/>
          <w:shd w:val="clear" w:color="auto" w:fill="FFFFFF"/>
          <w:lang w:eastAsia="zh-CN"/>
        </w:rPr>
      </w:pPr>
      <w:r>
        <w:rPr>
          <w:rFonts w:hint="default" w:ascii="Times New Roman" w:hAnsi="Times New Roman" w:eastAsia="方正仿宋_GBK" w:cs="Times New Roman"/>
          <w:b/>
          <w:bCs/>
          <w:color w:val="auto"/>
          <w:sz w:val="32"/>
          <w:szCs w:val="32"/>
          <w:lang w:val="en-US" w:eastAsia="zh-CN"/>
        </w:rPr>
        <w:t>岗位类别：勘查技术岗</w:t>
      </w:r>
      <w:r>
        <w:rPr>
          <w:rFonts w:hint="default" w:ascii="Times New Roman" w:hAnsi="Times New Roman" w:eastAsia="方正仿宋_GBK" w:cs="Times New Roman"/>
          <w:b/>
          <w:bCs/>
          <w:sz w:val="32"/>
          <w:szCs w:val="32"/>
          <w:highlight w:val="none"/>
          <w:shd w:val="clear" w:color="auto" w:fill="FFFFFF"/>
          <w:lang w:eastAsia="zh-CN"/>
        </w:rPr>
        <w:t>（</w:t>
      </w:r>
      <w:r>
        <w:rPr>
          <w:rFonts w:hint="eastAsia" w:ascii="Times New Roman" w:hAnsi="Times New Roman" w:eastAsia="方正仿宋_GBK" w:cs="Times New Roman"/>
          <w:b/>
          <w:bCs/>
          <w:sz w:val="32"/>
          <w:szCs w:val="32"/>
          <w:highlight w:val="none"/>
          <w:shd w:val="clear" w:color="auto" w:fill="FFFFFF"/>
          <w:lang w:val="en-US" w:eastAsia="zh-CN"/>
        </w:rPr>
        <w:t>2</w:t>
      </w:r>
      <w:r>
        <w:rPr>
          <w:rFonts w:hint="default" w:ascii="Times New Roman" w:hAnsi="Times New Roman" w:eastAsia="方正仿宋_GBK" w:cs="Times New Roman"/>
          <w:b/>
          <w:bCs/>
          <w:sz w:val="32"/>
          <w:szCs w:val="32"/>
          <w:highlight w:val="none"/>
          <w:shd w:val="clear" w:color="auto" w:fill="FFFFFF"/>
          <w:lang w:val="en-US" w:eastAsia="zh-CN"/>
        </w:rPr>
        <w:t>人</w:t>
      </w:r>
      <w:r>
        <w:rPr>
          <w:rFonts w:hint="default" w:ascii="Times New Roman" w:hAnsi="Times New Roman" w:eastAsia="方正仿宋_GBK" w:cs="Times New Roman"/>
          <w:b/>
          <w:bCs/>
          <w:sz w:val="32"/>
          <w:szCs w:val="32"/>
          <w:highlight w:val="none"/>
          <w:shd w:val="clear" w:color="auto" w:fill="FFFFFF"/>
          <w:lang w:eastAsia="zh-CN"/>
        </w:rPr>
        <w:t>）</w:t>
      </w:r>
    </w:p>
    <w:p w14:paraId="0523052C">
      <w:pPr>
        <w:pStyle w:val="2"/>
        <w:spacing w:line="560" w:lineRule="exact"/>
        <w:ind w:firstLine="640" w:firstLineChars="200"/>
        <w:rPr>
          <w:rFonts w:hint="default" w:ascii="Times New Roman" w:hAnsi="Times New Roman" w:cs="Times New Roman"/>
        </w:rPr>
      </w:pPr>
      <w:r>
        <w:rPr>
          <w:rFonts w:hint="default" w:ascii="Times New Roman" w:hAnsi="Times New Roman" w:cs="Times New Roman"/>
          <w:kern w:val="0"/>
          <w:sz w:val="32"/>
          <w:szCs w:val="32"/>
          <w:highlight w:val="none"/>
          <w:lang w:eastAsia="zh-CN"/>
        </w:rPr>
        <w:t>应聘条件：</w:t>
      </w:r>
    </w:p>
    <w:p w14:paraId="5FB7EE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kern w:val="2"/>
          <w:sz w:val="32"/>
          <w:szCs w:val="32"/>
          <w:lang w:val="en-US" w:eastAsia="zh-CN" w:bidi="ar-SA"/>
        </w:rPr>
        <w:t>1.</w:t>
      </w:r>
      <w:r>
        <w:rPr>
          <w:rFonts w:hint="default" w:ascii="Times New Roman" w:hAnsi="Times New Roman" w:eastAsia="方正仿宋_GBK" w:cs="Times New Roman"/>
          <w:b w:val="0"/>
          <w:bCs w:val="0"/>
          <w:sz w:val="32"/>
          <w:szCs w:val="32"/>
          <w:highlight w:val="none"/>
          <w:lang w:val="en-US" w:eastAsia="zh-CN"/>
        </w:rPr>
        <w:t>硕士研究生及以上学历。</w:t>
      </w:r>
    </w:p>
    <w:p w14:paraId="55DEF7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kern w:val="2"/>
          <w:sz w:val="32"/>
          <w:szCs w:val="32"/>
          <w:lang w:val="en-US" w:eastAsia="zh-CN" w:bidi="ar-SA"/>
        </w:rPr>
        <w:t>2.地质工程等相关专业</w:t>
      </w:r>
      <w:r>
        <w:rPr>
          <w:rFonts w:hint="default" w:ascii="Times New Roman" w:hAnsi="Times New Roman" w:eastAsia="方正仿宋_GBK" w:cs="Times New Roman"/>
          <w:sz w:val="32"/>
          <w:szCs w:val="32"/>
          <w:highlight w:val="none"/>
          <w:lang w:val="en-US" w:eastAsia="zh-CN"/>
        </w:rPr>
        <w:t>。</w:t>
      </w:r>
    </w:p>
    <w:p w14:paraId="4D3C85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kern w:val="2"/>
          <w:sz w:val="32"/>
          <w:szCs w:val="32"/>
          <w:highlight w:val="none"/>
          <w:lang w:val="en-US" w:eastAsia="zh-CN" w:bidi="ar-SA"/>
        </w:rPr>
        <w:t>3.</w:t>
      </w:r>
      <w:r>
        <w:rPr>
          <w:rFonts w:hint="default" w:ascii="Times New Roman" w:hAnsi="Times New Roman" w:eastAsia="方正仿宋_GBK" w:cs="Times New Roman"/>
          <w:sz w:val="32"/>
          <w:szCs w:val="32"/>
          <w:highlight w:val="none"/>
          <w:lang w:val="en-US" w:eastAsia="zh-CN"/>
        </w:rPr>
        <w:t>应聘者具备相关专业知识，</w:t>
      </w:r>
      <w:r>
        <w:rPr>
          <w:rFonts w:hint="default" w:ascii="Times New Roman" w:hAnsi="Times New Roman" w:eastAsia="方正仿宋_GBK" w:cs="Times New Roman"/>
          <w:color w:val="auto"/>
          <w:sz w:val="32"/>
          <w:szCs w:val="32"/>
          <w:highlight w:val="none"/>
          <w:lang w:val="en-US" w:eastAsia="zh-CN"/>
        </w:rPr>
        <w:t>能够</w:t>
      </w:r>
      <w:r>
        <w:rPr>
          <w:rFonts w:hint="default" w:ascii="Times New Roman" w:hAnsi="Times New Roman" w:eastAsia="方正仿宋_GBK" w:cs="Times New Roman"/>
          <w:color w:val="auto"/>
          <w:sz w:val="32"/>
          <w:szCs w:val="32"/>
          <w:highlight w:val="none"/>
        </w:rPr>
        <w:t>熟练掌握使用AutoCAD、ArcGIS、办公软件</w:t>
      </w:r>
      <w:r>
        <w:rPr>
          <w:rFonts w:hint="default" w:ascii="Times New Roman" w:hAnsi="Times New Roman" w:eastAsia="方正仿宋_GBK" w:cs="Times New Roman"/>
          <w:color w:val="auto"/>
          <w:sz w:val="32"/>
          <w:szCs w:val="32"/>
          <w:highlight w:val="none"/>
          <w:lang w:val="en-US" w:eastAsia="zh-CN"/>
        </w:rPr>
        <w:t>等。</w:t>
      </w:r>
    </w:p>
    <w:p w14:paraId="08F8845F">
      <w:pPr>
        <w:pStyle w:val="2"/>
        <w:spacing w:line="560" w:lineRule="exact"/>
        <w:ind w:firstLine="640" w:firstLineChars="200"/>
        <w:rPr>
          <w:rFonts w:hint="default" w:ascii="Times New Roman" w:hAnsi="Times New Roman" w:cs="Times New Roman"/>
          <w:kern w:val="0"/>
          <w:sz w:val="32"/>
          <w:szCs w:val="32"/>
          <w:highlight w:val="none"/>
        </w:rPr>
      </w:pPr>
      <w:r>
        <w:rPr>
          <w:rFonts w:hint="default" w:ascii="Times New Roman" w:hAnsi="Times New Roman" w:cs="Times New Roman"/>
          <w:kern w:val="0"/>
          <w:sz w:val="32"/>
          <w:szCs w:val="32"/>
          <w:highlight w:val="none"/>
        </w:rPr>
        <w:t>岗位职责：</w:t>
      </w:r>
    </w:p>
    <w:p w14:paraId="09438E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yellow"/>
          <w:lang w:val="en-US" w:eastAsia="zh-CN"/>
        </w:rPr>
      </w:pPr>
      <w:r>
        <w:rPr>
          <w:rFonts w:hint="default" w:ascii="Times New Roman" w:hAnsi="Times New Roman" w:eastAsia="方正仿宋_GBK" w:cs="Times New Roman"/>
          <w:b w:val="0"/>
          <w:bCs w:val="0"/>
          <w:sz w:val="32"/>
          <w:szCs w:val="32"/>
          <w:highlight w:val="none"/>
          <w:lang w:val="en-US" w:eastAsia="zh-CN"/>
        </w:rPr>
        <w:t>负责岩土工程勘察及设计、工程测量等工程地质服务；地质灾害防治的相关技术工作（评估、勘查设计、驻守）、城市病害防治、地震安全性评估等环境地质服务。</w:t>
      </w:r>
    </w:p>
    <w:p w14:paraId="2DEA94CB">
      <w:pPr>
        <w:pStyle w:val="2"/>
        <w:numPr>
          <w:ilvl w:val="0"/>
          <w:numId w:val="0"/>
        </w:numPr>
        <w:spacing w:line="560" w:lineRule="exact"/>
        <w:ind w:firstLine="643" w:firstLineChars="200"/>
        <w:rPr>
          <w:rFonts w:hint="default" w:ascii="Times New Roman" w:hAnsi="Times New Roman" w:eastAsia="方正仿宋_GBK" w:cs="Times New Roman"/>
          <w:b/>
          <w:bCs/>
          <w:sz w:val="32"/>
          <w:szCs w:val="32"/>
          <w:highlight w:val="none"/>
          <w:shd w:val="clear" w:color="auto" w:fill="FFFFFF"/>
        </w:rPr>
      </w:pPr>
      <w:r>
        <w:rPr>
          <w:rFonts w:hint="default" w:ascii="Times New Roman" w:hAnsi="Times New Roman" w:eastAsia="方正仿宋_GBK" w:cs="Times New Roman"/>
          <w:b/>
          <w:bCs/>
          <w:color w:val="auto"/>
          <w:sz w:val="32"/>
          <w:szCs w:val="32"/>
          <w:lang w:val="en-US" w:eastAsia="zh-CN"/>
        </w:rPr>
        <w:t>岗位类别：岩土工程勘察岗（</w:t>
      </w:r>
      <w:r>
        <w:rPr>
          <w:rFonts w:hint="default" w:ascii="Times New Roman" w:hAnsi="Times New Roman" w:eastAsia="方正仿宋_GBK" w:cs="Times New Roman"/>
          <w:b/>
          <w:bCs/>
          <w:sz w:val="32"/>
          <w:szCs w:val="32"/>
          <w:highlight w:val="none"/>
          <w:shd w:val="clear" w:color="auto" w:fill="FFFFFF"/>
          <w:lang w:val="en-US" w:eastAsia="zh-CN"/>
        </w:rPr>
        <w:t>3人</w:t>
      </w:r>
      <w:r>
        <w:rPr>
          <w:rFonts w:hint="default" w:ascii="Times New Roman" w:hAnsi="Times New Roman" w:eastAsia="方正仿宋_GBK" w:cs="Times New Roman"/>
          <w:b/>
          <w:bCs/>
          <w:sz w:val="32"/>
          <w:szCs w:val="32"/>
          <w:highlight w:val="none"/>
          <w:shd w:val="clear" w:color="auto" w:fill="FFFFFF"/>
          <w:lang w:eastAsia="zh-CN"/>
        </w:rPr>
        <w:t>）</w:t>
      </w:r>
    </w:p>
    <w:p w14:paraId="063444BA">
      <w:pPr>
        <w:pStyle w:val="2"/>
        <w:spacing w:line="560" w:lineRule="exact"/>
        <w:ind w:firstLine="640" w:firstLineChars="200"/>
        <w:rPr>
          <w:rFonts w:hint="default" w:ascii="Times New Roman" w:hAnsi="Times New Roman" w:cs="Times New Roman"/>
        </w:rPr>
      </w:pPr>
      <w:r>
        <w:rPr>
          <w:rFonts w:hint="default" w:ascii="Times New Roman" w:hAnsi="Times New Roman" w:cs="Times New Roman"/>
          <w:kern w:val="0"/>
          <w:sz w:val="32"/>
          <w:szCs w:val="32"/>
          <w:highlight w:val="none"/>
          <w:lang w:eastAsia="zh-CN"/>
        </w:rPr>
        <w:t>应聘条件：</w:t>
      </w:r>
    </w:p>
    <w:p w14:paraId="7DC414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kern w:val="2"/>
          <w:sz w:val="32"/>
          <w:szCs w:val="32"/>
          <w:lang w:val="en-US" w:eastAsia="zh-CN" w:bidi="ar-SA"/>
        </w:rPr>
        <w:t>1.</w:t>
      </w:r>
      <w:r>
        <w:rPr>
          <w:rFonts w:hint="default" w:ascii="Times New Roman" w:hAnsi="Times New Roman" w:eastAsia="方正仿宋_GBK" w:cs="Times New Roman"/>
          <w:b w:val="0"/>
          <w:bCs w:val="0"/>
          <w:sz w:val="32"/>
          <w:szCs w:val="32"/>
          <w:highlight w:val="none"/>
          <w:lang w:val="en-US" w:eastAsia="zh-CN"/>
        </w:rPr>
        <w:t>硕士研究生及以上学历。</w:t>
      </w:r>
    </w:p>
    <w:p w14:paraId="7DB924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kern w:val="2"/>
          <w:sz w:val="32"/>
          <w:szCs w:val="32"/>
          <w:lang w:val="en-US" w:eastAsia="zh-CN" w:bidi="ar-SA"/>
        </w:rPr>
        <w:t>2.人工环境工程（含供热、通风、空调等）、地质资源与地质工程、岩土工程等相关专业。</w:t>
      </w:r>
    </w:p>
    <w:p w14:paraId="4AD6A9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kern w:val="2"/>
          <w:sz w:val="32"/>
          <w:szCs w:val="32"/>
          <w:highlight w:val="none"/>
          <w:lang w:val="en-US" w:eastAsia="zh-CN" w:bidi="ar-SA"/>
        </w:rPr>
        <w:t>3.</w:t>
      </w:r>
      <w:r>
        <w:rPr>
          <w:rFonts w:hint="default" w:ascii="Times New Roman" w:hAnsi="Times New Roman" w:eastAsia="方正仿宋_GBK" w:cs="Times New Roman"/>
          <w:sz w:val="32"/>
          <w:szCs w:val="32"/>
          <w:highlight w:val="none"/>
          <w:lang w:val="en-US" w:eastAsia="zh-CN"/>
        </w:rPr>
        <w:t>应聘者具备相关专业知识，</w:t>
      </w:r>
      <w:r>
        <w:rPr>
          <w:rFonts w:hint="default" w:ascii="Times New Roman" w:hAnsi="Times New Roman" w:eastAsia="方正仿宋_GBK" w:cs="Times New Roman"/>
          <w:color w:val="auto"/>
          <w:sz w:val="32"/>
          <w:szCs w:val="32"/>
          <w:highlight w:val="none"/>
          <w:lang w:val="en-US" w:eastAsia="zh-CN"/>
        </w:rPr>
        <w:t>能够</w:t>
      </w:r>
      <w:r>
        <w:rPr>
          <w:rFonts w:hint="default" w:ascii="Times New Roman" w:hAnsi="Times New Roman" w:eastAsia="方正仿宋_GBK" w:cs="Times New Roman"/>
          <w:color w:val="auto"/>
          <w:sz w:val="32"/>
          <w:szCs w:val="32"/>
          <w:highlight w:val="none"/>
        </w:rPr>
        <w:t>熟练掌握使用AutoCAD、ArcGIS、办公软件</w:t>
      </w:r>
      <w:r>
        <w:rPr>
          <w:rFonts w:hint="default" w:ascii="Times New Roman" w:hAnsi="Times New Roman" w:eastAsia="方正仿宋_GBK" w:cs="Times New Roman"/>
          <w:color w:val="auto"/>
          <w:sz w:val="32"/>
          <w:szCs w:val="32"/>
          <w:highlight w:val="none"/>
          <w:lang w:val="en-US" w:eastAsia="zh-CN"/>
        </w:rPr>
        <w:t>等。</w:t>
      </w:r>
    </w:p>
    <w:p w14:paraId="2AC0B4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highlight w:val="yellow"/>
          <w:lang w:val="en-US"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工作地点在</w:t>
      </w:r>
      <w:r>
        <w:rPr>
          <w:rFonts w:hint="default" w:ascii="Times New Roman" w:hAnsi="Times New Roman" w:eastAsia="方正仿宋_GBK" w:cs="Times New Roman"/>
          <w:sz w:val="32"/>
          <w:szCs w:val="32"/>
          <w:lang w:val="en-US" w:eastAsia="zh-CN"/>
        </w:rPr>
        <w:t>重庆市云阳县</w:t>
      </w:r>
      <w:r>
        <w:rPr>
          <w:rFonts w:hint="default" w:ascii="Times New Roman" w:hAnsi="Times New Roman" w:eastAsia="方正仿宋_GBK" w:cs="Times New Roman"/>
          <w:sz w:val="32"/>
          <w:szCs w:val="32"/>
        </w:rPr>
        <w:t>。</w:t>
      </w:r>
    </w:p>
    <w:p w14:paraId="2063A943">
      <w:pPr>
        <w:pStyle w:val="2"/>
        <w:spacing w:line="560" w:lineRule="exact"/>
        <w:ind w:firstLine="640" w:firstLineChars="200"/>
        <w:rPr>
          <w:rFonts w:hint="default" w:ascii="Times New Roman" w:hAnsi="Times New Roman" w:cs="Times New Roman"/>
          <w:kern w:val="0"/>
          <w:sz w:val="32"/>
          <w:szCs w:val="32"/>
          <w:highlight w:val="none"/>
        </w:rPr>
      </w:pPr>
      <w:r>
        <w:rPr>
          <w:rFonts w:hint="default" w:ascii="Times New Roman" w:hAnsi="Times New Roman" w:cs="Times New Roman"/>
          <w:kern w:val="0"/>
          <w:sz w:val="32"/>
          <w:szCs w:val="32"/>
          <w:highlight w:val="none"/>
        </w:rPr>
        <w:t>岗位职责：</w:t>
      </w:r>
    </w:p>
    <w:p w14:paraId="3EF09E36">
      <w:pPr>
        <w:pStyle w:val="2"/>
        <w:numPr>
          <w:ilvl w:val="0"/>
          <w:numId w:val="0"/>
        </w:numPr>
        <w:spacing w:line="560" w:lineRule="exact"/>
        <w:ind w:firstLine="640" w:firstLineChars="20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负责自然资源系统的矿产开发、地质灾害防治；市政、水利、能源等项目投资建设；生态环境治理，矿山、建筑、消防、环保工程施工等工作</w:t>
      </w:r>
      <w:r>
        <w:rPr>
          <w:rFonts w:hint="default" w:ascii="Times New Roman" w:hAnsi="Times New Roman" w:eastAsia="方正仿宋_GBK" w:cs="Times New Roman"/>
          <w:color w:val="auto"/>
          <w:sz w:val="32"/>
          <w:szCs w:val="32"/>
          <w:lang w:eastAsia="zh-CN"/>
        </w:rPr>
        <w:t>。</w:t>
      </w:r>
    </w:p>
    <w:p w14:paraId="19753383">
      <w:pPr>
        <w:pStyle w:val="2"/>
        <w:spacing w:line="560" w:lineRule="exact"/>
        <w:ind w:firstLine="643" w:firstLineChars="200"/>
        <w:rPr>
          <w:rFonts w:hint="default" w:ascii="Times New Roman" w:hAnsi="Times New Roman" w:eastAsia="方正仿宋_GBK" w:cs="Times New Roman"/>
          <w:b/>
          <w:bCs/>
          <w:sz w:val="32"/>
          <w:szCs w:val="32"/>
          <w:highlight w:val="none"/>
          <w:shd w:val="clear" w:color="auto" w:fill="FFFFFF"/>
          <w:lang w:eastAsia="zh-CN"/>
        </w:rPr>
      </w:pPr>
      <w:r>
        <w:rPr>
          <w:rFonts w:hint="default" w:ascii="Times New Roman" w:hAnsi="Times New Roman" w:eastAsia="方正仿宋_GBK" w:cs="Times New Roman"/>
          <w:b/>
          <w:bCs/>
          <w:color w:val="auto"/>
          <w:sz w:val="32"/>
          <w:szCs w:val="32"/>
          <w:lang w:val="en-US" w:eastAsia="zh-CN"/>
        </w:rPr>
        <w:t>岗位类别：地灾防治岗（</w:t>
      </w:r>
      <w:r>
        <w:rPr>
          <w:rFonts w:hint="default" w:ascii="Times New Roman" w:hAnsi="Times New Roman" w:eastAsia="方正仿宋_GBK" w:cs="Times New Roman"/>
          <w:b/>
          <w:bCs/>
          <w:sz w:val="32"/>
          <w:szCs w:val="32"/>
          <w:highlight w:val="none"/>
          <w:shd w:val="clear" w:color="auto" w:fill="FFFFFF"/>
          <w:lang w:val="en-US" w:eastAsia="zh-CN"/>
        </w:rPr>
        <w:t>2人</w:t>
      </w:r>
      <w:r>
        <w:rPr>
          <w:rFonts w:hint="default" w:ascii="Times New Roman" w:hAnsi="Times New Roman" w:eastAsia="方正仿宋_GBK" w:cs="Times New Roman"/>
          <w:b/>
          <w:bCs/>
          <w:sz w:val="32"/>
          <w:szCs w:val="32"/>
          <w:highlight w:val="none"/>
          <w:shd w:val="clear" w:color="auto" w:fill="FFFFFF"/>
          <w:lang w:eastAsia="zh-CN"/>
        </w:rPr>
        <w:t>）</w:t>
      </w:r>
    </w:p>
    <w:p w14:paraId="453F5488">
      <w:pPr>
        <w:pStyle w:val="2"/>
        <w:spacing w:line="560" w:lineRule="exact"/>
        <w:ind w:firstLine="640" w:firstLineChars="200"/>
        <w:rPr>
          <w:rFonts w:hint="default" w:ascii="Times New Roman" w:hAnsi="Times New Roman" w:cs="Times New Roman"/>
        </w:rPr>
      </w:pPr>
      <w:r>
        <w:rPr>
          <w:rFonts w:hint="default" w:ascii="Times New Roman" w:hAnsi="Times New Roman" w:cs="Times New Roman"/>
          <w:kern w:val="0"/>
          <w:sz w:val="32"/>
          <w:szCs w:val="32"/>
          <w:highlight w:val="none"/>
          <w:lang w:eastAsia="zh-CN"/>
        </w:rPr>
        <w:t>应聘条件：</w:t>
      </w:r>
    </w:p>
    <w:p w14:paraId="1A7FF7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kern w:val="2"/>
          <w:sz w:val="32"/>
          <w:szCs w:val="32"/>
          <w:lang w:val="en-US" w:eastAsia="zh-CN" w:bidi="ar-SA"/>
        </w:rPr>
        <w:t>1.</w:t>
      </w:r>
      <w:r>
        <w:rPr>
          <w:rFonts w:hint="default" w:ascii="Times New Roman" w:hAnsi="Times New Roman" w:eastAsia="方正仿宋_GBK" w:cs="Times New Roman"/>
          <w:b w:val="0"/>
          <w:bCs w:val="0"/>
          <w:sz w:val="32"/>
          <w:szCs w:val="32"/>
          <w:highlight w:val="none"/>
          <w:lang w:val="en-US" w:eastAsia="zh-CN"/>
        </w:rPr>
        <w:t>硕士研究生及以上学历。</w:t>
      </w:r>
    </w:p>
    <w:p w14:paraId="2E5EAC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kern w:val="2"/>
          <w:sz w:val="32"/>
          <w:szCs w:val="32"/>
          <w:lang w:val="en-US" w:eastAsia="zh-CN" w:bidi="ar-SA"/>
        </w:rPr>
        <w:t>2.安全工程、水利水电工程等相关专业</w:t>
      </w:r>
      <w:r>
        <w:rPr>
          <w:rFonts w:hint="default" w:ascii="Times New Roman" w:hAnsi="Times New Roman" w:eastAsia="方正仿宋_GBK" w:cs="Times New Roman"/>
          <w:sz w:val="32"/>
          <w:szCs w:val="32"/>
          <w:highlight w:val="none"/>
          <w:lang w:val="en-US" w:eastAsia="zh-CN"/>
        </w:rPr>
        <w:t>。</w:t>
      </w:r>
    </w:p>
    <w:p w14:paraId="474B2D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bidi="ar-SA"/>
        </w:rPr>
        <w:t>3.</w:t>
      </w:r>
      <w:r>
        <w:rPr>
          <w:rFonts w:hint="default" w:ascii="Times New Roman" w:hAnsi="Times New Roman" w:eastAsia="方正仿宋_GBK" w:cs="Times New Roman"/>
          <w:color w:val="auto"/>
          <w:sz w:val="32"/>
          <w:szCs w:val="32"/>
          <w:highlight w:val="none"/>
          <w:lang w:val="en-US" w:eastAsia="zh-CN"/>
        </w:rPr>
        <w:t>应聘者具备相关专业知识，能够</w:t>
      </w:r>
      <w:r>
        <w:rPr>
          <w:rFonts w:hint="default" w:ascii="Times New Roman" w:hAnsi="Times New Roman" w:eastAsia="方正仿宋_GBK" w:cs="Times New Roman"/>
          <w:color w:val="auto"/>
          <w:sz w:val="32"/>
          <w:szCs w:val="32"/>
          <w:highlight w:val="none"/>
        </w:rPr>
        <w:t>熟练掌握使用AutoCAD、Python</w:t>
      </w:r>
      <w:r>
        <w:rPr>
          <w:rStyle w:val="12"/>
          <w:rFonts w:hint="default" w:ascii="Times New Roman" w:hAnsi="Times New Roman" w:cs="Times New Roman"/>
          <w:b/>
          <w:bCs/>
          <w:i w:val="0"/>
          <w:iCs w:val="0"/>
          <w:caps w:val="0"/>
          <w:color w:val="auto"/>
          <w:spacing w:val="0"/>
          <w:sz w:val="24"/>
          <w:szCs w:val="24"/>
          <w:shd w:val="clear" w:fill="FFFFFF"/>
          <w:lang w:eastAsia="zh-CN"/>
        </w:rPr>
        <w:t>、</w:t>
      </w:r>
      <w:r>
        <w:rPr>
          <w:rFonts w:hint="default" w:ascii="Times New Roman" w:hAnsi="Times New Roman" w:eastAsia="方正仿宋_GBK" w:cs="Times New Roman"/>
          <w:color w:val="auto"/>
          <w:sz w:val="32"/>
          <w:szCs w:val="32"/>
          <w:highlight w:val="none"/>
        </w:rPr>
        <w:t>ArcGIS、办公软件</w:t>
      </w:r>
      <w:r>
        <w:rPr>
          <w:rFonts w:hint="default" w:ascii="Times New Roman" w:hAnsi="Times New Roman" w:eastAsia="方正仿宋_GBK" w:cs="Times New Roman"/>
          <w:color w:val="auto"/>
          <w:sz w:val="32"/>
          <w:szCs w:val="32"/>
          <w:highlight w:val="none"/>
          <w:lang w:val="en-US" w:eastAsia="zh-CN"/>
        </w:rPr>
        <w:t>等。</w:t>
      </w:r>
    </w:p>
    <w:p w14:paraId="1C840D9B">
      <w:pPr>
        <w:pStyle w:val="2"/>
        <w:spacing w:line="560" w:lineRule="exact"/>
        <w:ind w:firstLine="640" w:firstLineChars="200"/>
        <w:rPr>
          <w:rFonts w:hint="default" w:ascii="Times New Roman" w:hAnsi="Times New Roman" w:cs="Times New Roman"/>
          <w:kern w:val="0"/>
          <w:sz w:val="32"/>
          <w:szCs w:val="32"/>
          <w:highlight w:val="none"/>
        </w:rPr>
      </w:pPr>
      <w:r>
        <w:rPr>
          <w:rFonts w:hint="default" w:ascii="Times New Roman" w:hAnsi="Times New Roman" w:cs="Times New Roman"/>
          <w:kern w:val="0"/>
          <w:sz w:val="32"/>
          <w:szCs w:val="32"/>
          <w:highlight w:val="none"/>
        </w:rPr>
        <w:t>岗位职责：</w:t>
      </w:r>
    </w:p>
    <w:p w14:paraId="3E8D43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主要负责与地质直接相关的施工工作，具体为：地质+水利相关的河道整治、水库病灾治理、水工建筑基础施工；地质+城市更新相关的地下管网更新、城市地质病灾治理施工等工作。</w:t>
      </w:r>
    </w:p>
    <w:p w14:paraId="18C49425">
      <w:pPr>
        <w:spacing w:line="560" w:lineRule="exact"/>
        <w:ind w:firstLine="640" w:firstLineChars="200"/>
        <w:rPr>
          <w:rFonts w:hint="default" w:ascii="Times New Roman" w:hAnsi="Times New Roman" w:eastAsia="方正黑体_GBK" w:cs="Times New Roman"/>
          <w:sz w:val="32"/>
          <w:szCs w:val="32"/>
          <w:highlight w:val="none"/>
          <w:lang w:val="en-US" w:eastAsia="zh-CN"/>
        </w:rPr>
      </w:pPr>
      <w:r>
        <w:rPr>
          <w:rFonts w:hint="default" w:ascii="Times New Roman" w:hAnsi="Times New Roman" w:eastAsia="方正楷体_GBK" w:cs="Times New Roman"/>
          <w:sz w:val="32"/>
          <w:szCs w:val="32"/>
          <w:highlight w:val="none"/>
          <w:lang w:val="en-US" w:eastAsia="zh-CN"/>
        </w:rPr>
        <w:t>（四）招聘程序</w:t>
      </w:r>
    </w:p>
    <w:p w14:paraId="7DD87198">
      <w:pPr>
        <w:pStyle w:val="2"/>
        <w:spacing w:line="560" w:lineRule="exact"/>
        <w:ind w:firstLine="640" w:firstLineChars="200"/>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lang w:val="en-US" w:eastAsia="zh-CN"/>
        </w:rPr>
        <w:t>1.</w:t>
      </w:r>
      <w:r>
        <w:rPr>
          <w:rFonts w:hint="default" w:ascii="Times New Roman" w:hAnsi="Times New Roman" w:cs="Times New Roman"/>
          <w:color w:val="auto"/>
          <w:kern w:val="0"/>
          <w:sz w:val="32"/>
          <w:szCs w:val="32"/>
          <w:highlight w:val="none"/>
        </w:rPr>
        <w:t>报名时间</w:t>
      </w:r>
    </w:p>
    <w:p w14:paraId="3DFC95B5">
      <w:pPr>
        <w:pStyle w:val="2"/>
        <w:spacing w:line="560"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即日起至2026年</w:t>
      </w: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月</w:t>
      </w:r>
      <w:r>
        <w:rPr>
          <w:rFonts w:hint="eastAsia" w:ascii="Times New Roman" w:hAnsi="Times New Roman" w:eastAsia="方正仿宋_GBK" w:cs="Times New Roman"/>
          <w:color w:val="auto"/>
          <w:sz w:val="32"/>
          <w:szCs w:val="32"/>
          <w:highlight w:val="none"/>
          <w:lang w:val="en-US" w:eastAsia="zh-CN"/>
        </w:rPr>
        <w:t>27</w:t>
      </w:r>
      <w:r>
        <w:rPr>
          <w:rFonts w:hint="default" w:ascii="Times New Roman" w:hAnsi="Times New Roman" w:eastAsia="方正仿宋_GBK" w:cs="Times New Roman"/>
          <w:color w:val="auto"/>
          <w:sz w:val="32"/>
          <w:szCs w:val="32"/>
          <w:highlight w:val="none"/>
          <w:lang w:val="en-US" w:eastAsia="zh-CN"/>
        </w:rPr>
        <w:t>日18:00，逾期不予受理。</w:t>
      </w:r>
    </w:p>
    <w:p w14:paraId="29DD303D">
      <w:pPr>
        <w:pStyle w:val="2"/>
        <w:spacing w:line="560" w:lineRule="exact"/>
        <w:ind w:firstLine="640" w:firstLineChars="200"/>
        <w:rPr>
          <w:rFonts w:hint="default" w:ascii="Times New Roman" w:hAnsi="Times New Roman" w:cs="Times New Roman"/>
          <w:color w:val="auto"/>
          <w:kern w:val="0"/>
          <w:sz w:val="32"/>
          <w:szCs w:val="32"/>
          <w:highlight w:val="none"/>
        </w:rPr>
      </w:pPr>
      <w:r>
        <w:rPr>
          <w:rFonts w:hint="default" w:ascii="Times New Roman" w:hAnsi="Times New Roman" w:cs="Times New Roman"/>
          <w:color w:val="auto"/>
          <w:kern w:val="0"/>
          <w:sz w:val="32"/>
          <w:szCs w:val="32"/>
          <w:highlight w:val="none"/>
          <w:lang w:val="en-US" w:eastAsia="zh-CN"/>
        </w:rPr>
        <w:t>2.</w:t>
      </w:r>
      <w:r>
        <w:rPr>
          <w:rFonts w:hint="default" w:ascii="Times New Roman" w:hAnsi="Times New Roman" w:cs="Times New Roman"/>
          <w:color w:val="auto"/>
          <w:kern w:val="0"/>
          <w:sz w:val="32"/>
          <w:szCs w:val="32"/>
          <w:highlight w:val="none"/>
        </w:rPr>
        <w:t>报名方式</w:t>
      </w:r>
    </w:p>
    <w:p w14:paraId="1C438CC5">
      <w:pPr>
        <w:pStyle w:val="8"/>
        <w:widowControl/>
        <w:spacing w:beforeAutospacing="0" w:afterAutospacing="0" w:line="560" w:lineRule="exact"/>
        <w:ind w:firstLine="640" w:firstLineChars="200"/>
        <w:jc w:val="both"/>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（1）邮箱报名</w:t>
      </w:r>
    </w:p>
    <w:p w14:paraId="7A14854E">
      <w:pPr>
        <w:pStyle w:val="8"/>
        <w:widowControl/>
        <w:spacing w:beforeAutospacing="0" w:afterAutospacing="0" w:line="560" w:lineRule="exact"/>
        <w:ind w:firstLine="640" w:firstLineChars="200"/>
        <w:jc w:val="both"/>
        <w:rPr>
          <w:rFonts w:hint="eastAsia" w:ascii="方正仿宋_GBK" w:hAnsi="方正仿宋_GBK" w:eastAsia="方正仿宋_GBK" w:cs="方正仿宋_GBK"/>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报名时间内，请将报名资料电子版（PDF格式）打包发至指定邮箱731254253@qq.com 。邮件名称请用</w:t>
      </w:r>
      <w:r>
        <w:rPr>
          <w:rFonts w:hint="eastAsia" w:ascii="方正仿宋_GBK" w:hAnsi="方正仿宋_GBK" w:eastAsia="方正仿宋_GBK" w:cs="方正仿宋_GBK"/>
          <w:color w:val="auto"/>
          <w:sz w:val="32"/>
          <w:szCs w:val="32"/>
          <w:highlight w:val="none"/>
          <w:lang w:val="en-US" w:eastAsia="zh-CN"/>
        </w:rPr>
        <w:t>“毕业院校+专业+学历+姓名+联系方式”。</w:t>
      </w:r>
      <w:r>
        <w:rPr>
          <w:rFonts w:hint="eastAsia" w:ascii="方正仿宋_GBK" w:hAnsi="方正仿宋_GBK" w:eastAsia="方正仿宋_GBK" w:cs="方正仿宋_GBK"/>
          <w:color w:val="auto"/>
          <w:sz w:val="32"/>
          <w:szCs w:val="32"/>
          <w:shd w:val="clear" w:color="auto" w:fill="FFFFFF"/>
        </w:rPr>
        <w:t>请勿重复投递</w:t>
      </w:r>
      <w:r>
        <w:rPr>
          <w:rFonts w:hint="eastAsia" w:ascii="方正仿宋_GBK" w:hAnsi="方正仿宋_GBK" w:eastAsia="方正仿宋_GBK" w:cs="方正仿宋_GBK"/>
          <w:color w:val="auto"/>
          <w:sz w:val="32"/>
          <w:szCs w:val="32"/>
          <w:shd w:val="clear" w:color="auto" w:fill="FFFFFF"/>
          <w:lang w:eastAsia="zh-CN"/>
        </w:rPr>
        <w:t>。</w:t>
      </w:r>
    </w:p>
    <w:p w14:paraId="7FA743E2">
      <w:pPr>
        <w:pStyle w:val="8"/>
        <w:widowControl/>
        <w:spacing w:beforeAutospacing="0" w:afterAutospacing="0" w:line="560" w:lineRule="exact"/>
        <w:ind w:firstLine="640" w:firstLineChars="200"/>
        <w:jc w:val="both"/>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（2）国企优聘平台报名</w:t>
      </w:r>
    </w:p>
    <w:p w14:paraId="4928764A">
      <w:pPr>
        <w:pStyle w:val="8"/>
        <w:widowControl/>
        <w:spacing w:beforeAutospacing="0" w:afterAutospacing="0" w:line="560" w:lineRule="exact"/>
        <w:ind w:firstLine="640" w:firstLineChars="200"/>
        <w:jc w:val="both"/>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请点击登录https://www.cqrc.net/gzw/index/，根据提示投递电子简历。岗位应聘条件为该岗位必备条件，不符合相应条件请勿投递。</w:t>
      </w:r>
    </w:p>
    <w:p w14:paraId="3A9A596A">
      <w:pPr>
        <w:spacing w:line="560" w:lineRule="exact"/>
        <w:rPr>
          <w:rFonts w:hint="default" w:ascii="Times New Roman" w:hAnsi="Times New Roman" w:eastAsia="方正楷体_GBK" w:cs="Times New Roman"/>
          <w:kern w:val="0"/>
          <w:sz w:val="32"/>
          <w:szCs w:val="32"/>
          <w:highlight w:val="none"/>
          <w:shd w:val="clear" w:color="auto" w:fill="FFFFFF"/>
          <w:lang w:val="en-US" w:eastAsia="zh-CN" w:bidi="ar-SA"/>
        </w:rPr>
      </w:pPr>
    </w:p>
    <w:p w14:paraId="5DE1AE6B">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7F4BE7A1">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6A6201EA">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115AD0DF">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6EC7CFAA">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4D440DE9">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59E63E9A">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3728362B">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342F63C0">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2E1A852B">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37ED18AF">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173163D3">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57E35C52">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7F5A52EC">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11A67DCD">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71539A01">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03DD0137">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r>
        <w:rPr>
          <w:rFonts w:hint="default" w:ascii="Times New Roman" w:hAnsi="Times New Roman" w:eastAsia="方正黑体_GBK" w:cs="Times New Roman"/>
          <w:sz w:val="32"/>
          <w:szCs w:val="32"/>
          <w:highlight w:val="none"/>
          <w:shd w:val="clear" w:color="auto" w:fill="FFFFFF"/>
          <w:lang w:val="en-US" w:eastAsia="zh-CN"/>
        </w:rPr>
        <w:t>三、</w:t>
      </w:r>
      <w:r>
        <w:rPr>
          <w:rFonts w:hint="eastAsia" w:ascii="Times New Roman" w:hAnsi="Times New Roman" w:eastAsia="方正黑体_GBK" w:cs="Times New Roman"/>
          <w:sz w:val="32"/>
          <w:szCs w:val="32"/>
          <w:highlight w:val="none"/>
          <w:shd w:val="clear" w:color="auto" w:fill="FFFFFF"/>
          <w:lang w:val="en-US" w:eastAsia="zh-CN"/>
        </w:rPr>
        <w:t>重庆地矿</w:t>
      </w:r>
      <w:r>
        <w:rPr>
          <w:rFonts w:hint="default" w:ascii="Times New Roman" w:hAnsi="Times New Roman" w:eastAsia="方正黑体_GBK" w:cs="Times New Roman"/>
          <w:sz w:val="32"/>
          <w:szCs w:val="32"/>
          <w:highlight w:val="none"/>
          <w:shd w:val="clear" w:color="auto" w:fill="FFFFFF"/>
          <w:lang w:val="en-US" w:eastAsia="zh-CN"/>
        </w:rPr>
        <w:t>集团地矿测绘公司</w:t>
      </w:r>
    </w:p>
    <w:p w14:paraId="00F33D52">
      <w:pPr>
        <w:pStyle w:val="8"/>
        <w:widowControl/>
        <w:spacing w:beforeAutospacing="0" w:afterAutospacing="0" w:line="560" w:lineRule="exact"/>
        <w:jc w:val="both"/>
        <w:outlineLvl w:val="0"/>
        <w:rPr>
          <w:rFonts w:hint="default" w:ascii="Times New Roman" w:hAnsi="Times New Roman" w:eastAsia="方正楷体_GBK" w:cs="Times New Roman"/>
          <w:sz w:val="32"/>
          <w:szCs w:val="32"/>
          <w:highlight w:val="none"/>
          <w:lang w:val="en-US"/>
        </w:rPr>
      </w:pPr>
      <w:r>
        <w:rPr>
          <w:rFonts w:hint="default" w:ascii="Times New Roman" w:hAnsi="Times New Roman" w:eastAsia="方正楷体_GBK" w:cs="Times New Roman"/>
          <w:sz w:val="32"/>
          <w:szCs w:val="32"/>
          <w:highlight w:val="none"/>
          <w:shd w:val="clear" w:color="auto" w:fill="FFFFFF"/>
          <w:lang w:val="en-US" w:eastAsia="zh-CN"/>
        </w:rPr>
        <w:t>（一）公司简介</w:t>
      </w:r>
    </w:p>
    <w:p w14:paraId="55E5DB18">
      <w:pPr>
        <w:widowControl/>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重庆市地矿测绘院有限公司</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以下简称：地矿测绘公司</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是</w:t>
      </w:r>
      <w:r>
        <w:rPr>
          <w:rFonts w:hint="default" w:ascii="Times New Roman" w:hAnsi="Times New Roman" w:eastAsia="方正仿宋_GBK" w:cs="Times New Roman"/>
          <w:sz w:val="32"/>
          <w:szCs w:val="32"/>
          <w:lang w:val="en-US" w:eastAsia="zh-CN"/>
        </w:rPr>
        <w:t>重庆市地质矿产勘查开发集团有限公司旗下二级企业，地矿测绘公司围绕自然资源管理和市场需求，以自然资源科技创新和数据应用端的市场化、产业化发展为方向，同时打造数字智造新产业，是</w:t>
      </w:r>
      <w:r>
        <w:rPr>
          <w:rFonts w:hint="default" w:ascii="Times New Roman" w:hAnsi="Times New Roman" w:eastAsia="方正仿宋_GBK" w:cs="Times New Roman"/>
          <w:sz w:val="32"/>
          <w:szCs w:val="32"/>
        </w:rPr>
        <w:t>具有全市影响力的自然资源数字智造企业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其主要业务领域为</w:t>
      </w:r>
      <w:r>
        <w:rPr>
          <w:rFonts w:hint="default" w:ascii="Times New Roman" w:hAnsi="Times New Roman" w:eastAsia="方正仿宋_GBK" w:cs="Times New Roman"/>
          <w:sz w:val="32"/>
          <w:szCs w:val="32"/>
        </w:rPr>
        <w:t>构建自然资源数据要素、数字科技、智能制造</w:t>
      </w:r>
      <w:r>
        <w:rPr>
          <w:rFonts w:hint="default" w:ascii="Times New Roman" w:hAnsi="Times New Roman" w:eastAsia="方正仿宋_GBK" w:cs="Times New Roman"/>
          <w:sz w:val="32"/>
          <w:szCs w:val="32"/>
          <w:lang w:val="en-US" w:eastAsia="zh-CN"/>
        </w:rPr>
        <w:t>等领域</w:t>
      </w:r>
      <w:r>
        <w:rPr>
          <w:rFonts w:hint="default" w:ascii="Times New Roman" w:hAnsi="Times New Roman" w:eastAsia="方正仿宋_GBK" w:cs="Times New Roman"/>
          <w:sz w:val="32"/>
          <w:szCs w:val="32"/>
          <w:lang w:eastAsia="zh-CN"/>
        </w:rPr>
        <w:t>。</w:t>
      </w:r>
      <w:bookmarkStart w:id="4" w:name="_GoBack"/>
      <w:bookmarkEnd w:id="4"/>
    </w:p>
    <w:p w14:paraId="33C0B35E">
      <w:pPr>
        <w:spacing w:line="560" w:lineRule="exact"/>
        <w:ind w:firstLine="640" w:firstLineChars="200"/>
        <w:rPr>
          <w:rFonts w:hint="default" w:ascii="Times New Roman" w:hAnsi="Times New Roman" w:eastAsia="方正楷体_GBK" w:cs="Times New Roman"/>
          <w:kern w:val="0"/>
          <w:sz w:val="32"/>
          <w:szCs w:val="32"/>
          <w:highlight w:val="none"/>
          <w:shd w:val="clear" w:color="auto" w:fill="FFFFFF"/>
          <w:lang w:val="en-US" w:eastAsia="zh-CN" w:bidi="ar-SA"/>
        </w:rPr>
      </w:pPr>
      <w:r>
        <w:rPr>
          <w:rFonts w:hint="default" w:ascii="Times New Roman" w:hAnsi="Times New Roman" w:eastAsia="方正楷体_GBK" w:cs="Times New Roman"/>
          <w:kern w:val="0"/>
          <w:sz w:val="32"/>
          <w:szCs w:val="32"/>
          <w:highlight w:val="none"/>
          <w:shd w:val="clear" w:color="auto" w:fill="FFFFFF"/>
          <w:lang w:val="en-US" w:eastAsia="zh-CN" w:bidi="ar-SA"/>
        </w:rPr>
        <w:t>（二）招聘岗位及人数</w:t>
      </w:r>
    </w:p>
    <w:p w14:paraId="375A0629">
      <w:pPr>
        <w:spacing w:line="560" w:lineRule="exact"/>
        <w:ind w:firstLine="640" w:firstLineChars="200"/>
        <w:rPr>
          <w:rFonts w:hint="default" w:ascii="Times New Roman" w:hAnsi="Times New Roman" w:eastAsia="方正仿宋_GBK" w:cs="Times New Roman"/>
          <w:b/>
          <w:bCs/>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为优化人才结构，加强企业人才队伍建设，</w:t>
      </w:r>
      <w:r>
        <w:rPr>
          <w:rFonts w:hint="default" w:ascii="Times New Roman" w:hAnsi="Times New Roman" w:eastAsia="方正仿宋_GBK" w:cs="Times New Roman"/>
          <w:sz w:val="32"/>
          <w:szCs w:val="32"/>
          <w:highlight w:val="none"/>
          <w:shd w:val="clear" w:color="auto" w:fill="FFFFFF"/>
          <w:lang w:val="en-US" w:eastAsia="zh-CN"/>
        </w:rPr>
        <w:t>地矿测绘</w:t>
      </w:r>
      <w:r>
        <w:rPr>
          <w:rFonts w:hint="default" w:ascii="Times New Roman" w:hAnsi="Times New Roman" w:eastAsia="方正仿宋_GBK" w:cs="Times New Roman"/>
          <w:sz w:val="32"/>
          <w:szCs w:val="32"/>
          <w:highlight w:val="none"/>
          <w:shd w:val="clear" w:color="auto" w:fill="FFFFFF"/>
        </w:rPr>
        <w:t>公司决定</w:t>
      </w:r>
      <w:r>
        <w:rPr>
          <w:rFonts w:hint="default" w:ascii="Times New Roman" w:hAnsi="Times New Roman" w:eastAsia="方正仿宋_GBK" w:cs="Times New Roman"/>
          <w:color w:val="auto"/>
          <w:sz w:val="32"/>
          <w:szCs w:val="32"/>
          <w:highlight w:val="none"/>
          <w:shd w:val="clear" w:color="auto" w:fill="FFFFFF"/>
        </w:rPr>
        <w:t>面向</w:t>
      </w:r>
      <w:r>
        <w:rPr>
          <w:rFonts w:hint="eastAsia" w:ascii="Times New Roman" w:hAnsi="Times New Roman" w:eastAsia="方正仿宋_GBK" w:cs="Times New Roman"/>
          <w:color w:val="auto"/>
          <w:sz w:val="32"/>
          <w:szCs w:val="32"/>
          <w:highlight w:val="none"/>
          <w:shd w:val="clear" w:color="auto" w:fill="FFFFFF"/>
          <w:lang w:val="en-US" w:eastAsia="zh-CN"/>
        </w:rPr>
        <w:t>2026届高校毕业生</w:t>
      </w:r>
      <w:r>
        <w:rPr>
          <w:rFonts w:hint="default" w:ascii="Times New Roman" w:hAnsi="Times New Roman" w:eastAsia="方正仿宋_GBK" w:cs="Times New Roman"/>
          <w:color w:val="auto"/>
          <w:sz w:val="32"/>
          <w:szCs w:val="32"/>
          <w:highlight w:val="none"/>
          <w:shd w:val="clear" w:color="auto" w:fill="FFFFFF"/>
        </w:rPr>
        <w:t>公开招</w:t>
      </w:r>
      <w:r>
        <w:rPr>
          <w:rFonts w:hint="default" w:ascii="Times New Roman" w:hAnsi="Times New Roman" w:eastAsia="方正仿宋_GBK" w:cs="Times New Roman"/>
          <w:color w:val="auto"/>
          <w:sz w:val="32"/>
          <w:szCs w:val="32"/>
          <w:highlight w:val="none"/>
          <w:shd w:val="clear" w:color="auto" w:fill="FFFFFF"/>
          <w:lang w:val="en-US" w:eastAsia="zh-CN"/>
        </w:rPr>
        <w:t>聘</w:t>
      </w:r>
      <w:r>
        <w:rPr>
          <w:rFonts w:hint="default" w:ascii="Times New Roman" w:hAnsi="Times New Roman" w:eastAsia="方正仿宋_GBK" w:cs="Times New Roman"/>
          <w:sz w:val="32"/>
          <w:szCs w:val="32"/>
          <w:highlight w:val="none"/>
          <w:shd w:val="clear" w:color="auto" w:fill="FFFFFF"/>
          <w:lang w:val="en-US" w:eastAsia="zh-CN"/>
        </w:rPr>
        <w:t>2人</w:t>
      </w:r>
      <w:r>
        <w:rPr>
          <w:rFonts w:hint="default" w:ascii="Times New Roman" w:hAnsi="Times New Roman" w:eastAsia="方正仿宋_GBK" w:cs="Times New Roman"/>
          <w:sz w:val="32"/>
          <w:szCs w:val="32"/>
          <w:highlight w:val="none"/>
          <w:shd w:val="clear" w:color="auto" w:fill="FFFFFF"/>
        </w:rPr>
        <w:t>。</w:t>
      </w:r>
    </w:p>
    <w:p w14:paraId="4CF31520">
      <w:pPr>
        <w:spacing w:line="560" w:lineRule="exact"/>
        <w:ind w:firstLine="640" w:firstLineChars="200"/>
        <w:rPr>
          <w:rFonts w:hint="default" w:ascii="Times New Roman" w:hAnsi="Times New Roman" w:eastAsia="方正仿宋_GBK" w:cs="Times New Roman"/>
          <w:sz w:val="32"/>
          <w:szCs w:val="32"/>
          <w:highlight w:val="none"/>
          <w:shd w:val="clear" w:color="auto" w:fill="FFFFFF"/>
          <w:lang w:val="en-US" w:eastAsia="zh-CN"/>
        </w:rPr>
      </w:pPr>
      <w:r>
        <w:rPr>
          <w:rFonts w:hint="default" w:ascii="Times New Roman" w:hAnsi="Times New Roman" w:eastAsia="方正楷体_GBK" w:cs="Times New Roman"/>
          <w:kern w:val="0"/>
          <w:sz w:val="32"/>
          <w:szCs w:val="32"/>
          <w:highlight w:val="none"/>
          <w:shd w:val="clear" w:color="auto" w:fill="FFFFFF"/>
          <w:lang w:val="en-US" w:eastAsia="zh-CN" w:bidi="ar-SA"/>
        </w:rPr>
        <w:t>（三）岗位职责和条件</w:t>
      </w:r>
    </w:p>
    <w:bookmarkEnd w:id="3"/>
    <w:p w14:paraId="05E14D39">
      <w:pPr>
        <w:spacing w:line="560" w:lineRule="exact"/>
        <w:ind w:firstLine="643" w:firstLineChars="200"/>
        <w:rPr>
          <w:rFonts w:hint="default" w:ascii="Times New Roman" w:hAnsi="Times New Roman" w:eastAsia="方正仿宋_GBK" w:cs="Times New Roman"/>
          <w:sz w:val="32"/>
          <w:szCs w:val="32"/>
          <w:highlight w:val="none"/>
          <w:shd w:val="clear" w:color="auto" w:fill="FFFFFF"/>
          <w:lang w:val="en-US" w:eastAsia="zh-CN"/>
        </w:rPr>
      </w:pPr>
      <w:r>
        <w:rPr>
          <w:rFonts w:hint="default" w:ascii="Times New Roman" w:hAnsi="Times New Roman" w:eastAsia="方正仿宋_GBK" w:cs="Times New Roman"/>
          <w:b/>
          <w:bCs w:val="0"/>
          <w:color w:val="000000"/>
          <w:kern w:val="2"/>
          <w:sz w:val="32"/>
          <w:szCs w:val="32"/>
          <w:highlight w:val="none"/>
          <w:lang w:val="en-US" w:eastAsia="zh-CN"/>
        </w:rPr>
        <w:t>岗位类别：自然资源调查监测技术岗（1人）</w:t>
      </w:r>
    </w:p>
    <w:p w14:paraId="5628D693">
      <w:pPr>
        <w:spacing w:line="560" w:lineRule="exact"/>
        <w:ind w:firstLine="640" w:firstLineChars="200"/>
        <w:rPr>
          <w:rFonts w:hint="default" w:ascii="Times New Roman" w:hAnsi="Times New Roman" w:eastAsia="方正仿宋_GBK" w:cs="Times New Roman"/>
          <w:sz w:val="32"/>
          <w:szCs w:val="32"/>
          <w:highlight w:val="none"/>
          <w:shd w:val="clear" w:color="auto" w:fill="FFFFFF"/>
          <w:lang w:val="en-US" w:eastAsia="zh-CN"/>
        </w:rPr>
      </w:pPr>
      <w:r>
        <w:rPr>
          <w:rFonts w:hint="default" w:ascii="Times New Roman" w:hAnsi="Times New Roman" w:eastAsia="方正仿宋_GBK" w:cs="Times New Roman"/>
          <w:sz w:val="32"/>
          <w:szCs w:val="32"/>
          <w:highlight w:val="none"/>
          <w:shd w:val="clear" w:color="auto" w:fill="FFFFFF"/>
          <w:lang w:val="en-US" w:eastAsia="zh-CN"/>
        </w:rPr>
        <w:t>应聘条件：</w:t>
      </w:r>
    </w:p>
    <w:p w14:paraId="4AE75154">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方正仿宋_GBK" w:cs="Times New Roman"/>
          <w:b w:val="0"/>
          <w:bCs/>
          <w:color w:val="000000"/>
          <w:kern w:val="2"/>
          <w:sz w:val="32"/>
          <w:szCs w:val="32"/>
          <w:highlight w:val="none"/>
          <w:lang w:val="en-US" w:eastAsia="zh-CN"/>
        </w:rPr>
      </w:pPr>
      <w:r>
        <w:rPr>
          <w:rFonts w:hint="default" w:ascii="Times New Roman" w:hAnsi="Times New Roman" w:eastAsia="方正仿宋_GBK" w:cs="Times New Roman"/>
          <w:b w:val="0"/>
          <w:bCs/>
          <w:color w:val="000000"/>
          <w:kern w:val="2"/>
          <w:sz w:val="32"/>
          <w:szCs w:val="32"/>
          <w:highlight w:val="none"/>
          <w:lang w:val="en-US" w:eastAsia="zh-CN"/>
        </w:rPr>
        <w:t>1.</w:t>
      </w:r>
      <w:r>
        <w:rPr>
          <w:rFonts w:hint="default" w:ascii="Times New Roman" w:hAnsi="Times New Roman" w:eastAsia="方正仿宋_GBK" w:cs="Times New Roman"/>
          <w:color w:val="auto"/>
          <w:kern w:val="2"/>
          <w:sz w:val="32"/>
          <w:szCs w:val="32"/>
          <w:highlight w:val="none"/>
          <w:lang w:val="en-US" w:eastAsia="zh-CN" w:bidi="ar-SA"/>
        </w:rPr>
        <w:t>硕士研究生及以上学历</w:t>
      </w:r>
      <w:r>
        <w:rPr>
          <w:rFonts w:hint="default" w:ascii="Times New Roman" w:hAnsi="Times New Roman" w:eastAsia="方正仿宋_GBK" w:cs="Times New Roman"/>
          <w:sz w:val="32"/>
          <w:szCs w:val="32"/>
          <w:highlight w:val="none"/>
          <w:lang w:val="en-US" w:eastAsia="zh-CN"/>
        </w:rPr>
        <w:t>。</w:t>
      </w:r>
    </w:p>
    <w:p w14:paraId="2E7A1751">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楷体_GBK" w:cs="Times New Roman"/>
          <w:color w:val="auto"/>
          <w:kern w:val="2"/>
          <w:sz w:val="32"/>
          <w:szCs w:val="32"/>
          <w:highlight w:val="none"/>
          <w:lang w:val="en-US" w:eastAsia="zh-CN" w:bidi="ar-SA"/>
        </w:rPr>
        <w:t>2.</w:t>
      </w:r>
      <w:r>
        <w:rPr>
          <w:rFonts w:hint="default" w:ascii="Times New Roman" w:hAnsi="Times New Roman" w:eastAsia="方正仿宋_GBK" w:cs="Times New Roman"/>
          <w:color w:val="auto"/>
          <w:kern w:val="2"/>
          <w:sz w:val="32"/>
          <w:szCs w:val="32"/>
          <w:highlight w:val="none"/>
          <w:lang w:val="en-US" w:eastAsia="zh-CN" w:bidi="ar-SA"/>
        </w:rPr>
        <w:t>测绘科学与技术，大地测量学与测量工程，摄影测量与遥感，土壤学，土地资源学，林学，林业，林业工程，森林工程等相关专业。</w:t>
      </w:r>
    </w:p>
    <w:p w14:paraId="1B33CE76">
      <w:pPr>
        <w:widowControl/>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3.熟练操作 ArcGIS、ENVI、CASS、RTK/全站仪等专业软件及仪器。</w:t>
      </w:r>
    </w:p>
    <w:p w14:paraId="5DD19900">
      <w:pPr>
        <w:widowControl/>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4.熟悉自然资源调查监测流程（如国土变更调查、林草调查、生态保护修复等）。</w:t>
      </w:r>
    </w:p>
    <w:p w14:paraId="60550E2B">
      <w:pPr>
        <w:widowControl/>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5.具备野外工作能力，适应出差。</w:t>
      </w:r>
    </w:p>
    <w:p w14:paraId="22912C7F">
      <w:pPr>
        <w:widowControl/>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6.具有数据分析、报告撰写及团队协作能力。</w:t>
      </w:r>
    </w:p>
    <w:p w14:paraId="2FEDDF3D">
      <w:pPr>
        <w:pStyle w:val="2"/>
        <w:spacing w:line="560" w:lineRule="exact"/>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岗位职责：</w:t>
      </w:r>
    </w:p>
    <w:p w14:paraId="2BA1D2CD">
      <w:pPr>
        <w:widowControl/>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1.承担自然资源的外业调查、内业数据处理，包括数据采集、影像解译、制图建库等。</w:t>
      </w:r>
    </w:p>
    <w:p w14:paraId="222F901F">
      <w:pPr>
        <w:widowControl/>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2.参与生态保护修复、国土空间用途管制等项目的监测与评估。</w:t>
      </w:r>
    </w:p>
    <w:p w14:paraId="7436D541">
      <w:pPr>
        <w:widowControl/>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3.运用遥感技术进行自然资源动态监测与智能解译。</w:t>
      </w:r>
    </w:p>
    <w:p w14:paraId="20EDB69E">
      <w:pPr>
        <w:widowControl/>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4.开发或优化 GIS空间分析模型，支持自然资源管理决策。</w:t>
      </w:r>
    </w:p>
    <w:p w14:paraId="52A1256B">
      <w:pPr>
        <w:widowControl/>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5.编写调查报告、监测方案及技术网页，参与项目验收与成果推广。</w:t>
      </w:r>
    </w:p>
    <w:p w14:paraId="466E2AF1">
      <w:pPr>
        <w:keepNext w:val="0"/>
        <w:keepLines w:val="0"/>
        <w:pageBreakBefore w:val="0"/>
        <w:widowControl/>
        <w:suppressLineNumbers w:val="0"/>
        <w:kinsoku/>
        <w:wordWrap/>
        <w:overflowPunct/>
        <w:topLinePunct w:val="0"/>
        <w:autoSpaceDE/>
        <w:autoSpaceDN/>
        <w:bidi w:val="0"/>
        <w:adjustRightInd/>
        <w:snapToGrid/>
        <w:spacing w:line="500" w:lineRule="exact"/>
        <w:ind w:firstLine="643" w:firstLineChars="200"/>
        <w:jc w:val="left"/>
        <w:textAlignment w:val="auto"/>
        <w:rPr>
          <w:rFonts w:hint="default" w:ascii="Times New Roman" w:hAnsi="Times New Roman" w:eastAsia="方正仿宋_GBK" w:cs="Times New Roman"/>
          <w:b/>
          <w:bCs w:val="0"/>
          <w:color w:val="000000"/>
          <w:kern w:val="2"/>
          <w:sz w:val="32"/>
          <w:szCs w:val="32"/>
          <w:highlight w:val="none"/>
          <w:lang w:val="en-US" w:eastAsia="zh-CN"/>
        </w:rPr>
      </w:pPr>
      <w:r>
        <w:rPr>
          <w:rFonts w:hint="default" w:ascii="Times New Roman" w:hAnsi="Times New Roman" w:eastAsia="方正仿宋_GBK" w:cs="Times New Roman"/>
          <w:b/>
          <w:bCs w:val="0"/>
          <w:color w:val="000000"/>
          <w:kern w:val="2"/>
          <w:sz w:val="32"/>
          <w:szCs w:val="32"/>
          <w:highlight w:val="none"/>
          <w:lang w:val="en-US" w:eastAsia="zh-CN"/>
        </w:rPr>
        <w:t>岗位类别：</w:t>
      </w:r>
      <w:r>
        <w:rPr>
          <w:rFonts w:hint="eastAsia" w:ascii="方正仿宋_GBK" w:hAnsi="方正仿宋_GBK" w:eastAsia="方正仿宋_GBK" w:cs="方正仿宋_GBK"/>
          <w:b/>
          <w:bCs w:val="0"/>
          <w:color w:val="000000"/>
          <w:kern w:val="2"/>
          <w:sz w:val="32"/>
          <w:szCs w:val="32"/>
          <w:highlight w:val="none"/>
          <w:lang w:val="en-US" w:eastAsia="zh-CN"/>
        </w:rPr>
        <w:t>“地质+”</w:t>
      </w:r>
      <w:r>
        <w:rPr>
          <w:rFonts w:hint="default" w:ascii="Times New Roman" w:hAnsi="Times New Roman" w:eastAsia="方正仿宋_GBK" w:cs="Times New Roman"/>
          <w:b/>
          <w:bCs w:val="0"/>
          <w:color w:val="000000"/>
          <w:kern w:val="2"/>
          <w:sz w:val="32"/>
          <w:szCs w:val="32"/>
          <w:highlight w:val="none"/>
          <w:lang w:val="en-US" w:eastAsia="zh-CN"/>
        </w:rPr>
        <w:t>研发工程师岗（1人）</w:t>
      </w:r>
    </w:p>
    <w:p w14:paraId="578AA2ED">
      <w:pPr>
        <w:spacing w:line="560" w:lineRule="exact"/>
        <w:ind w:firstLine="640" w:firstLineChars="200"/>
        <w:rPr>
          <w:rFonts w:hint="default" w:ascii="Times New Roman" w:hAnsi="Times New Roman" w:eastAsia="方正仿宋_GBK" w:cs="Times New Roman"/>
          <w:sz w:val="32"/>
          <w:szCs w:val="32"/>
          <w:highlight w:val="none"/>
          <w:shd w:val="clear" w:color="auto" w:fill="FFFFFF"/>
          <w:lang w:val="en-US" w:eastAsia="zh-CN"/>
        </w:rPr>
      </w:pPr>
      <w:r>
        <w:rPr>
          <w:rFonts w:hint="default" w:ascii="Times New Roman" w:hAnsi="Times New Roman" w:eastAsia="方正仿宋_GBK" w:cs="Times New Roman"/>
          <w:sz w:val="32"/>
          <w:szCs w:val="32"/>
          <w:highlight w:val="none"/>
          <w:shd w:val="clear" w:color="auto" w:fill="FFFFFF"/>
          <w:lang w:val="en-US" w:eastAsia="zh-CN"/>
        </w:rPr>
        <w:t>应聘条件：</w:t>
      </w:r>
    </w:p>
    <w:p w14:paraId="19869F4B">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方正仿宋_GBK" w:cs="Times New Roman"/>
          <w:b w:val="0"/>
          <w:bCs/>
          <w:color w:val="000000"/>
          <w:kern w:val="2"/>
          <w:sz w:val="32"/>
          <w:szCs w:val="32"/>
          <w:highlight w:val="none"/>
          <w:lang w:val="en-US" w:eastAsia="zh-CN"/>
        </w:rPr>
      </w:pPr>
      <w:r>
        <w:rPr>
          <w:rFonts w:hint="default" w:ascii="Times New Roman" w:hAnsi="Times New Roman" w:eastAsia="方正仿宋_GBK" w:cs="Times New Roman"/>
          <w:b w:val="0"/>
          <w:bCs/>
          <w:color w:val="000000"/>
          <w:kern w:val="2"/>
          <w:sz w:val="32"/>
          <w:szCs w:val="32"/>
          <w:highlight w:val="none"/>
          <w:lang w:val="en-US" w:eastAsia="zh-CN"/>
        </w:rPr>
        <w:t>1.</w:t>
      </w:r>
      <w:r>
        <w:rPr>
          <w:rFonts w:hint="default" w:ascii="Times New Roman" w:hAnsi="Times New Roman" w:eastAsia="方正仿宋_GBK" w:cs="Times New Roman"/>
          <w:color w:val="auto"/>
          <w:kern w:val="2"/>
          <w:sz w:val="32"/>
          <w:szCs w:val="32"/>
          <w:highlight w:val="none"/>
          <w:lang w:val="en-US" w:eastAsia="zh-CN" w:bidi="ar-SA"/>
        </w:rPr>
        <w:t>硕士研究生及以上学历</w:t>
      </w:r>
      <w:r>
        <w:rPr>
          <w:rFonts w:hint="default" w:ascii="Times New Roman" w:hAnsi="Times New Roman" w:eastAsia="方正仿宋_GBK" w:cs="Times New Roman"/>
          <w:sz w:val="32"/>
          <w:szCs w:val="32"/>
          <w:highlight w:val="none"/>
          <w:lang w:val="en-US" w:eastAsia="zh-CN"/>
        </w:rPr>
        <w:t>。</w:t>
      </w:r>
    </w:p>
    <w:p w14:paraId="55F2DE3A">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2.人工智能，大数据技术与工程，网络与信息安全、计算机技术，软件工程等相关专业。</w:t>
      </w:r>
    </w:p>
    <w:p w14:paraId="6B237D7E">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color w:val="auto"/>
          <w:kern w:val="2"/>
          <w:sz w:val="32"/>
          <w:szCs w:val="32"/>
          <w:highlight w:val="none"/>
          <w:lang w:val="en-US" w:eastAsia="zh-CN" w:bidi="ar-SA"/>
        </w:rPr>
        <w:t>3.熟悉 Python、Rust、GO、C/C++等其中一项或多项编程语言。</w:t>
      </w:r>
    </w:p>
    <w:p w14:paraId="2E455BF4">
      <w:pPr>
        <w:spacing w:line="560" w:lineRule="exact"/>
        <w:ind w:firstLine="640" w:firstLineChars="200"/>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楷体_GBK" w:cs="Times New Roman"/>
          <w:sz w:val="32"/>
          <w:szCs w:val="32"/>
          <w:highlight w:val="none"/>
          <w:shd w:val="clear" w:color="auto" w:fill="FFFFFF"/>
          <w:lang w:val="en-US" w:eastAsia="zh-CN"/>
        </w:rPr>
        <w:t>4.</w:t>
      </w:r>
      <w:r>
        <w:rPr>
          <w:rFonts w:hint="default" w:ascii="Times New Roman" w:hAnsi="Times New Roman" w:eastAsia="方正仿宋_GBK" w:cs="Times New Roman"/>
          <w:color w:val="auto"/>
          <w:kern w:val="2"/>
          <w:sz w:val="32"/>
          <w:szCs w:val="32"/>
          <w:highlight w:val="none"/>
          <w:lang w:val="en-US" w:eastAsia="zh-CN" w:bidi="ar-SA"/>
        </w:rPr>
        <w:t>学习阶段参与地质数据处理算法开发或智能系统集成研发者优先。</w:t>
      </w:r>
    </w:p>
    <w:p w14:paraId="4940ED8C">
      <w:pPr>
        <w:widowControl/>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5.具备跨学科知识整合能力，熟悉地质建模、数值模拟等技术。</w:t>
      </w:r>
    </w:p>
    <w:p w14:paraId="09870C98">
      <w:pPr>
        <w:widowControl/>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岗位职责：</w:t>
      </w:r>
    </w:p>
    <w:p w14:paraId="290D6A87">
      <w:pPr>
        <w:widowControl/>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1.开发</w:t>
      </w:r>
      <w:r>
        <w:rPr>
          <w:rFonts w:hint="eastAsia" w:ascii="方正仿宋_GBK" w:hAnsi="方正仿宋_GBK" w:eastAsia="方正仿宋_GBK" w:cs="方正仿宋_GBK"/>
          <w:sz w:val="32"/>
          <w:szCs w:val="32"/>
          <w:lang w:val="en-US" w:eastAsia="zh-CN"/>
        </w:rPr>
        <w:t>“地质馆藏”或</w:t>
      </w:r>
      <w:r>
        <w:rPr>
          <w:rFonts w:hint="default" w:ascii="Times New Roman" w:hAnsi="Times New Roman" w:eastAsia="方正仿宋_GBK" w:cs="Times New Roman"/>
          <w:sz w:val="32"/>
          <w:szCs w:val="32"/>
          <w:lang w:val="en-US" w:eastAsia="zh-CN"/>
        </w:rPr>
        <w:t>智能解译系统。</w:t>
      </w:r>
    </w:p>
    <w:p w14:paraId="619D730D">
      <w:pPr>
        <w:widowControl/>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2.推动人工智能与</w:t>
      </w:r>
      <w:r>
        <w:rPr>
          <w:rFonts w:hint="eastAsia" w:ascii="方正仿宋_GBK" w:hAnsi="方正仿宋_GBK" w:eastAsia="方正仿宋_GBK" w:cs="方正仿宋_GBK"/>
          <w:sz w:val="32"/>
          <w:szCs w:val="32"/>
          <w:lang w:val="en-US" w:eastAsia="zh-CN"/>
        </w:rPr>
        <w:t>“地质+”的</w:t>
      </w:r>
      <w:r>
        <w:rPr>
          <w:rFonts w:hint="default" w:ascii="Times New Roman" w:hAnsi="Times New Roman" w:eastAsia="方正仿宋_GBK" w:cs="Times New Roman"/>
          <w:sz w:val="32"/>
          <w:szCs w:val="32"/>
          <w:lang w:val="en-US" w:eastAsia="zh-CN"/>
        </w:rPr>
        <w:t>交叉研究。</w:t>
      </w:r>
    </w:p>
    <w:p w14:paraId="5470EEFD">
      <w:pPr>
        <w:spacing w:line="560" w:lineRule="exact"/>
        <w:ind w:firstLine="640" w:firstLineChars="200"/>
        <w:rPr>
          <w:rFonts w:hint="default" w:ascii="Times New Roman" w:hAnsi="Times New Roman" w:eastAsia="方正楷体_GBK" w:cs="Times New Roman"/>
          <w:sz w:val="32"/>
          <w:szCs w:val="32"/>
          <w:highlight w:val="none"/>
          <w:shd w:val="clear" w:color="auto" w:fill="FFFFFF"/>
          <w:lang w:val="en-US" w:eastAsia="zh-CN"/>
        </w:rPr>
      </w:pPr>
      <w:r>
        <w:rPr>
          <w:rFonts w:hint="default" w:ascii="Times New Roman" w:hAnsi="Times New Roman" w:eastAsia="方正楷体_GBK" w:cs="Times New Roman"/>
          <w:sz w:val="32"/>
          <w:szCs w:val="32"/>
          <w:highlight w:val="none"/>
          <w:shd w:val="clear" w:color="auto" w:fill="FFFFFF"/>
          <w:lang w:val="en-US" w:eastAsia="zh-CN"/>
        </w:rPr>
        <w:t>（四）招聘程序</w:t>
      </w:r>
    </w:p>
    <w:p w14:paraId="5E81A755">
      <w:pPr>
        <w:pStyle w:val="2"/>
        <w:spacing w:line="560" w:lineRule="exact"/>
        <w:ind w:firstLine="640" w:firstLineChars="200"/>
        <w:rPr>
          <w:rFonts w:hint="default" w:ascii="Times New Roman" w:hAnsi="Times New Roman" w:cs="Times New Roman"/>
          <w:kern w:val="0"/>
          <w:sz w:val="32"/>
          <w:szCs w:val="32"/>
          <w:highlight w:val="none"/>
        </w:rPr>
      </w:pPr>
      <w:r>
        <w:rPr>
          <w:rFonts w:hint="default" w:ascii="Times New Roman" w:hAnsi="Times New Roman" w:cs="Times New Roman"/>
          <w:kern w:val="0"/>
          <w:sz w:val="32"/>
          <w:szCs w:val="32"/>
          <w:highlight w:val="none"/>
          <w:lang w:val="en-US" w:eastAsia="zh-CN"/>
        </w:rPr>
        <w:t>1.</w:t>
      </w:r>
      <w:r>
        <w:rPr>
          <w:rFonts w:hint="default" w:ascii="Times New Roman" w:hAnsi="Times New Roman" w:cs="Times New Roman"/>
          <w:kern w:val="0"/>
          <w:sz w:val="32"/>
          <w:szCs w:val="32"/>
          <w:highlight w:val="none"/>
        </w:rPr>
        <w:t>报名时间</w:t>
      </w:r>
    </w:p>
    <w:p w14:paraId="0E90C84C">
      <w:pPr>
        <w:pStyle w:val="2"/>
        <w:spacing w:line="560" w:lineRule="exact"/>
        <w:ind w:firstLine="640" w:firstLineChars="200"/>
        <w:rPr>
          <w:rFonts w:hint="default" w:ascii="Times New Roman" w:hAnsi="Times New Roman" w:eastAsia="方正仿宋_GBK" w:cs="Times New Roman"/>
          <w:color w:val="FF0000"/>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即日起至2026年</w:t>
      </w: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月</w:t>
      </w:r>
      <w:r>
        <w:rPr>
          <w:rFonts w:hint="eastAsia" w:ascii="Times New Roman" w:hAnsi="Times New Roman" w:eastAsia="方正仿宋_GBK" w:cs="Times New Roman"/>
          <w:color w:val="auto"/>
          <w:sz w:val="32"/>
          <w:szCs w:val="32"/>
          <w:highlight w:val="none"/>
          <w:lang w:val="en-US" w:eastAsia="zh-CN"/>
        </w:rPr>
        <w:t>27</w:t>
      </w:r>
      <w:r>
        <w:rPr>
          <w:rFonts w:hint="default" w:ascii="Times New Roman" w:hAnsi="Times New Roman" w:eastAsia="方正仿宋_GBK" w:cs="Times New Roman"/>
          <w:color w:val="auto"/>
          <w:sz w:val="32"/>
          <w:szCs w:val="32"/>
          <w:highlight w:val="none"/>
          <w:lang w:val="en-US" w:eastAsia="zh-CN"/>
        </w:rPr>
        <w:t>日18:00，逾期不予受理。</w:t>
      </w:r>
    </w:p>
    <w:p w14:paraId="505B3B1F">
      <w:pPr>
        <w:pStyle w:val="2"/>
        <w:spacing w:line="560" w:lineRule="exact"/>
        <w:ind w:firstLine="640" w:firstLineChars="200"/>
        <w:rPr>
          <w:rFonts w:hint="default" w:ascii="Times New Roman" w:hAnsi="Times New Roman" w:cs="Times New Roman"/>
          <w:kern w:val="0"/>
          <w:sz w:val="32"/>
          <w:szCs w:val="32"/>
          <w:highlight w:val="none"/>
        </w:rPr>
      </w:pPr>
      <w:r>
        <w:rPr>
          <w:rFonts w:hint="default" w:ascii="Times New Roman" w:hAnsi="Times New Roman" w:cs="Times New Roman"/>
          <w:kern w:val="0"/>
          <w:sz w:val="32"/>
          <w:szCs w:val="32"/>
          <w:highlight w:val="none"/>
          <w:lang w:val="en-US" w:eastAsia="zh-CN"/>
        </w:rPr>
        <w:t>2.</w:t>
      </w:r>
      <w:r>
        <w:rPr>
          <w:rFonts w:hint="default" w:ascii="Times New Roman" w:hAnsi="Times New Roman" w:cs="Times New Roman"/>
          <w:kern w:val="0"/>
          <w:sz w:val="32"/>
          <w:szCs w:val="32"/>
          <w:highlight w:val="none"/>
        </w:rPr>
        <w:t>报名方式</w:t>
      </w:r>
    </w:p>
    <w:p w14:paraId="7C76F979">
      <w:pPr>
        <w:pStyle w:val="8"/>
        <w:widowControl/>
        <w:spacing w:beforeAutospacing="0" w:afterAutospacing="0" w:line="560" w:lineRule="exact"/>
        <w:ind w:firstLine="640" w:firstLineChars="200"/>
        <w:jc w:val="both"/>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（1）邮箱报名</w:t>
      </w:r>
    </w:p>
    <w:p w14:paraId="6C6A4AF8">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default" w:ascii="Times New Roman" w:hAnsi="Times New Roman" w:eastAsia="方正仿宋_GBK" w:cs="Times New Roman"/>
          <w:b/>
          <w:bCs/>
          <w:color w:val="auto"/>
          <w:sz w:val="32"/>
          <w:szCs w:val="32"/>
          <w:highlight w:val="none"/>
          <w:shd w:val="clear" w:color="auto" w:fill="FFFFFF"/>
          <w:lang w:val="en-US" w:eastAsia="zh-CN"/>
        </w:rPr>
      </w:pPr>
      <w:r>
        <w:rPr>
          <w:rFonts w:hint="default" w:ascii="Times New Roman" w:hAnsi="Times New Roman" w:eastAsia="方正仿宋_GBK" w:cs="Times New Roman"/>
          <w:sz w:val="32"/>
          <w:szCs w:val="32"/>
          <w:highlight w:val="none"/>
          <w:lang w:val="en-US" w:eastAsia="zh-CN"/>
        </w:rPr>
        <w:t>报名时间内，请将报名资料电子版（PDF格式）打包发至指定邮箱27410664@qq.com 。</w:t>
      </w:r>
      <w:r>
        <w:rPr>
          <w:rFonts w:hint="default" w:ascii="Times New Roman" w:hAnsi="Times New Roman" w:eastAsia="方正仿宋_GBK" w:cs="Times New Roman"/>
          <w:color w:val="auto"/>
          <w:sz w:val="32"/>
          <w:szCs w:val="32"/>
          <w:highlight w:val="none"/>
          <w:lang w:val="en-US" w:eastAsia="zh-CN"/>
        </w:rPr>
        <w:t>邮件名称请用“报名岗位+毕业院校+专业+学历+姓名+联系方式”。</w:t>
      </w:r>
      <w:r>
        <w:rPr>
          <w:rFonts w:hint="default" w:ascii="Times New Roman" w:hAnsi="Times New Roman" w:eastAsia="方正仿宋_GBK" w:cs="Times New Roman"/>
          <w:sz w:val="32"/>
          <w:szCs w:val="32"/>
          <w:shd w:val="clear" w:color="auto" w:fill="FFFFFF"/>
        </w:rPr>
        <w:t>请勿重复投递</w:t>
      </w:r>
      <w:r>
        <w:rPr>
          <w:rFonts w:hint="default" w:ascii="Times New Roman" w:hAnsi="Times New Roman" w:eastAsia="方正仿宋_GBK" w:cs="Times New Roman"/>
          <w:color w:val="auto"/>
          <w:sz w:val="32"/>
          <w:szCs w:val="32"/>
          <w:highlight w:val="none"/>
          <w:lang w:val="en-US" w:eastAsia="zh-CN"/>
        </w:rPr>
        <w:t>。</w:t>
      </w:r>
    </w:p>
    <w:p w14:paraId="6C620908">
      <w:pPr>
        <w:pStyle w:val="8"/>
        <w:widowControl/>
        <w:spacing w:beforeAutospacing="0" w:afterAutospacing="0" w:line="560" w:lineRule="exact"/>
        <w:ind w:firstLine="640" w:firstLineChars="200"/>
        <w:jc w:val="both"/>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（2）国企优聘平台报名</w:t>
      </w:r>
    </w:p>
    <w:p w14:paraId="39B79B88">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highlight w:val="none"/>
          <w:lang w:val="en-US" w:eastAsia="zh-CN"/>
        </w:rPr>
        <w:t>请点击登录https://www.cqrc.net/gzw/index/，根据提示投递电子简历。</w:t>
      </w:r>
      <w:r>
        <w:rPr>
          <w:rFonts w:hint="default" w:ascii="Times New Roman" w:hAnsi="Times New Roman" w:eastAsia="方正仿宋_GBK" w:cs="Times New Roman"/>
          <w:sz w:val="32"/>
          <w:szCs w:val="32"/>
          <w:shd w:val="clear" w:color="auto" w:fill="FFFFFF"/>
        </w:rPr>
        <w:t>岗位应聘条件为该岗位必备条件，不符合相应条件请勿投递。</w:t>
      </w:r>
    </w:p>
    <w:p w14:paraId="25BFD7F2">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default" w:ascii="Times New Roman" w:hAnsi="Times New Roman" w:eastAsia="方正仿宋_GBK" w:cs="Times New Roman"/>
          <w:sz w:val="32"/>
          <w:szCs w:val="32"/>
          <w:shd w:val="clear" w:color="auto" w:fill="FFFFFF"/>
        </w:rPr>
      </w:pPr>
    </w:p>
    <w:p w14:paraId="0D2BA56B">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default" w:ascii="Times New Roman" w:hAnsi="Times New Roman" w:eastAsia="方正仿宋_GBK" w:cs="Times New Roman"/>
          <w:sz w:val="32"/>
          <w:szCs w:val="32"/>
          <w:shd w:val="clear" w:color="auto" w:fill="FFFFFF"/>
        </w:rPr>
      </w:pPr>
    </w:p>
    <w:p w14:paraId="13F5BC99">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default" w:ascii="Times New Roman" w:hAnsi="Times New Roman" w:eastAsia="方正仿宋_GBK" w:cs="Times New Roman"/>
          <w:sz w:val="32"/>
          <w:szCs w:val="32"/>
          <w:shd w:val="clear" w:color="auto" w:fill="FFFFFF"/>
        </w:rPr>
      </w:pPr>
    </w:p>
    <w:p w14:paraId="5CCCFC63">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default" w:ascii="Times New Roman" w:hAnsi="Times New Roman" w:eastAsia="方正仿宋_GBK" w:cs="Times New Roman"/>
          <w:sz w:val="32"/>
          <w:szCs w:val="32"/>
          <w:shd w:val="clear" w:color="auto" w:fill="FFFFFF"/>
        </w:rPr>
      </w:pPr>
    </w:p>
    <w:p w14:paraId="6439C3B9">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default" w:ascii="Times New Roman" w:hAnsi="Times New Roman" w:eastAsia="方正仿宋_GBK" w:cs="Times New Roman"/>
          <w:sz w:val="32"/>
          <w:szCs w:val="32"/>
          <w:shd w:val="clear" w:color="auto" w:fill="FFFFFF"/>
        </w:rPr>
      </w:pPr>
    </w:p>
    <w:p w14:paraId="62E93A7A">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default" w:ascii="Times New Roman" w:hAnsi="Times New Roman" w:eastAsia="方正仿宋_GBK" w:cs="Times New Roman"/>
          <w:sz w:val="32"/>
          <w:szCs w:val="32"/>
          <w:shd w:val="clear" w:color="auto" w:fill="FFFFFF"/>
        </w:rPr>
      </w:pPr>
    </w:p>
    <w:p w14:paraId="27A25EB1">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default" w:ascii="Times New Roman" w:hAnsi="Times New Roman" w:eastAsia="方正仿宋_GBK" w:cs="Times New Roman"/>
          <w:sz w:val="32"/>
          <w:szCs w:val="32"/>
          <w:shd w:val="clear" w:color="auto" w:fill="FFFFFF"/>
        </w:rPr>
      </w:pPr>
    </w:p>
    <w:p w14:paraId="3DDBDF2A">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default" w:ascii="Times New Roman" w:hAnsi="Times New Roman" w:eastAsia="方正仿宋_GBK" w:cs="Times New Roman"/>
          <w:sz w:val="32"/>
          <w:szCs w:val="32"/>
          <w:shd w:val="clear" w:color="auto" w:fill="FFFFFF"/>
        </w:rPr>
      </w:pPr>
    </w:p>
    <w:p w14:paraId="68F68B31">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default" w:ascii="Times New Roman" w:hAnsi="Times New Roman" w:eastAsia="方正仿宋_GBK" w:cs="Times New Roman"/>
          <w:sz w:val="32"/>
          <w:szCs w:val="32"/>
          <w:shd w:val="clear" w:color="auto" w:fill="FFFFFF"/>
        </w:rPr>
      </w:pPr>
    </w:p>
    <w:p w14:paraId="4148D932">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default" w:ascii="Times New Roman" w:hAnsi="Times New Roman" w:eastAsia="方正仿宋_GBK" w:cs="Times New Roman"/>
          <w:sz w:val="32"/>
          <w:szCs w:val="32"/>
          <w:shd w:val="clear" w:color="auto" w:fill="FFFFFF"/>
        </w:rPr>
      </w:pPr>
    </w:p>
    <w:p w14:paraId="1873CFD7">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default" w:ascii="Times New Roman" w:hAnsi="Times New Roman" w:eastAsia="方正仿宋_GBK" w:cs="Times New Roman"/>
          <w:sz w:val="32"/>
          <w:szCs w:val="32"/>
          <w:shd w:val="clear" w:color="auto" w:fill="FFFFFF"/>
        </w:rPr>
      </w:pPr>
    </w:p>
    <w:p w14:paraId="465D29E0">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default" w:ascii="Times New Roman" w:hAnsi="Times New Roman" w:eastAsia="方正仿宋_GBK" w:cs="Times New Roman"/>
          <w:sz w:val="32"/>
          <w:szCs w:val="32"/>
          <w:shd w:val="clear" w:color="auto" w:fill="FFFFFF"/>
        </w:rPr>
      </w:pPr>
    </w:p>
    <w:p w14:paraId="39A3A2C2">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default" w:ascii="Times New Roman" w:hAnsi="Times New Roman" w:eastAsia="方正仿宋_GBK" w:cs="Times New Roman"/>
          <w:sz w:val="32"/>
          <w:szCs w:val="32"/>
          <w:shd w:val="clear" w:color="auto" w:fill="FFFFFF"/>
        </w:rPr>
      </w:pPr>
    </w:p>
    <w:p w14:paraId="529C4A56">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r>
        <w:rPr>
          <w:rFonts w:hint="default" w:ascii="Times New Roman" w:hAnsi="Times New Roman" w:eastAsia="方正黑体_GBK" w:cs="Times New Roman"/>
          <w:sz w:val="32"/>
          <w:szCs w:val="32"/>
          <w:highlight w:val="none"/>
          <w:shd w:val="clear" w:color="auto" w:fill="FFFFFF"/>
          <w:lang w:val="en-US" w:eastAsia="zh-CN"/>
        </w:rPr>
        <w:t>四、</w:t>
      </w:r>
      <w:r>
        <w:rPr>
          <w:rFonts w:hint="eastAsia" w:ascii="Times New Roman" w:hAnsi="Times New Roman" w:eastAsia="方正黑体_GBK" w:cs="Times New Roman"/>
          <w:sz w:val="32"/>
          <w:szCs w:val="32"/>
          <w:highlight w:val="none"/>
          <w:shd w:val="clear" w:color="auto" w:fill="FFFFFF"/>
          <w:lang w:val="en-US" w:eastAsia="zh-CN"/>
        </w:rPr>
        <w:t>重庆地矿</w:t>
      </w:r>
      <w:r>
        <w:rPr>
          <w:rFonts w:hint="default" w:ascii="Times New Roman" w:hAnsi="Times New Roman" w:eastAsia="方正黑体_GBK" w:cs="Times New Roman"/>
          <w:sz w:val="32"/>
          <w:szCs w:val="32"/>
          <w:highlight w:val="none"/>
          <w:shd w:val="clear" w:color="auto" w:fill="FFFFFF"/>
          <w:lang w:val="en-US" w:eastAsia="zh-CN"/>
        </w:rPr>
        <w:t>集团基础公司</w:t>
      </w:r>
    </w:p>
    <w:p w14:paraId="41BCC574">
      <w:pPr>
        <w:pStyle w:val="8"/>
        <w:widowControl/>
        <w:spacing w:beforeAutospacing="0" w:afterAutospacing="0" w:line="560" w:lineRule="exact"/>
        <w:jc w:val="both"/>
        <w:outlineLvl w:val="0"/>
        <w:rPr>
          <w:rFonts w:hint="default" w:ascii="Times New Roman" w:hAnsi="Times New Roman" w:eastAsia="方正楷体_GBK" w:cs="Times New Roman"/>
          <w:sz w:val="32"/>
          <w:szCs w:val="32"/>
          <w:highlight w:val="none"/>
          <w:shd w:val="clear" w:color="auto" w:fill="FFFFFF"/>
          <w:lang w:val="en-US" w:eastAsia="zh-CN"/>
        </w:rPr>
      </w:pPr>
      <w:r>
        <w:rPr>
          <w:rFonts w:hint="default" w:ascii="Times New Roman" w:hAnsi="Times New Roman" w:eastAsia="方正楷体_GBK" w:cs="Times New Roman"/>
          <w:sz w:val="32"/>
          <w:szCs w:val="32"/>
          <w:highlight w:val="none"/>
          <w:shd w:val="clear" w:color="auto" w:fill="FFFFFF"/>
          <w:lang w:val="en-US" w:eastAsia="zh-CN"/>
        </w:rPr>
        <w:t>（一）公司简介</w:t>
      </w:r>
    </w:p>
    <w:p w14:paraId="3F583ACD">
      <w:pPr>
        <w:widowControl/>
        <w:spacing w:line="560" w:lineRule="exact"/>
        <w:ind w:firstLine="640" w:firstLineChars="200"/>
        <w:rPr>
          <w:rFonts w:hint="default" w:ascii="Times New Roman" w:hAnsi="Times New Roman" w:eastAsia="方正楷体_GBK" w:cs="Times New Roman"/>
          <w:sz w:val="32"/>
          <w:szCs w:val="32"/>
          <w:highlight w:val="none"/>
          <w:shd w:val="clear" w:color="auto" w:fill="FFFFFF"/>
          <w:lang w:val="en-US" w:eastAsia="zh-CN"/>
        </w:rPr>
      </w:pPr>
      <w:r>
        <w:rPr>
          <w:rFonts w:hint="default" w:ascii="Times New Roman" w:hAnsi="Times New Roman" w:eastAsia="方正仿宋_GBK" w:cs="Times New Roman"/>
          <w:sz w:val="32"/>
          <w:szCs w:val="32"/>
          <w:lang w:eastAsia="zh-CN"/>
        </w:rPr>
        <w:t>重庆市基础工程有限公司（</w:t>
      </w:r>
      <w:r>
        <w:rPr>
          <w:rFonts w:hint="default" w:ascii="Times New Roman" w:hAnsi="Times New Roman" w:eastAsia="方正仿宋_GBK" w:cs="Times New Roman"/>
          <w:sz w:val="32"/>
          <w:szCs w:val="32"/>
          <w:lang w:val="en-US" w:eastAsia="zh-CN"/>
        </w:rPr>
        <w:t>以下简称：基础公司</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是</w:t>
      </w:r>
      <w:r>
        <w:rPr>
          <w:rFonts w:hint="default" w:ascii="Times New Roman" w:hAnsi="Times New Roman" w:eastAsia="方正仿宋_GBK" w:cs="Times New Roman"/>
          <w:sz w:val="32"/>
          <w:szCs w:val="32"/>
          <w:lang w:val="en-US" w:eastAsia="zh-CN"/>
        </w:rPr>
        <w:t>重庆市地质矿产勘查开发集团有限公司旗下二级企业，</w:t>
      </w:r>
      <w:r>
        <w:rPr>
          <w:rFonts w:hint="default" w:ascii="Times New Roman" w:hAnsi="Times New Roman" w:eastAsia="方正仿宋_GBK" w:cs="Times New Roman"/>
          <w:sz w:val="32"/>
          <w:szCs w:val="32"/>
          <w:highlight w:val="none"/>
        </w:rPr>
        <w:t>公司以科研技术推动自主创新能力，拥有重庆市“企业技术中心</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，参建的“重庆市山地灾害应急装备技术创新中心”三个科创平台，通过了“高新技术企业</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专精特新”中小企业、“知识产权优势”企业认定。</w:t>
      </w:r>
    </w:p>
    <w:p w14:paraId="194A3CAD">
      <w:pPr>
        <w:spacing w:line="560" w:lineRule="exact"/>
        <w:ind w:firstLine="640" w:firstLineChars="200"/>
        <w:rPr>
          <w:rFonts w:hint="default" w:ascii="Times New Roman" w:hAnsi="Times New Roman" w:eastAsia="方正楷体_GBK" w:cs="Times New Roman"/>
          <w:kern w:val="0"/>
          <w:sz w:val="32"/>
          <w:szCs w:val="32"/>
          <w:highlight w:val="none"/>
          <w:shd w:val="clear" w:color="auto" w:fill="FFFFFF"/>
          <w:lang w:val="en-US" w:eastAsia="zh-CN" w:bidi="ar-SA"/>
        </w:rPr>
      </w:pPr>
      <w:r>
        <w:rPr>
          <w:rFonts w:hint="default" w:ascii="Times New Roman" w:hAnsi="Times New Roman" w:eastAsia="方正楷体_GBK" w:cs="Times New Roman"/>
          <w:kern w:val="0"/>
          <w:sz w:val="32"/>
          <w:szCs w:val="32"/>
          <w:highlight w:val="none"/>
          <w:shd w:val="clear" w:color="auto" w:fill="FFFFFF"/>
          <w:lang w:val="en-US" w:eastAsia="zh-CN" w:bidi="ar-SA"/>
        </w:rPr>
        <w:t>（二）招聘岗位及人数</w:t>
      </w:r>
    </w:p>
    <w:p w14:paraId="276289F0">
      <w:pPr>
        <w:spacing w:line="560" w:lineRule="exact"/>
        <w:ind w:firstLine="620" w:firstLineChars="200"/>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color w:val="000000"/>
          <w:sz w:val="31"/>
          <w:szCs w:val="31"/>
          <w:highlight w:val="none"/>
          <w:shd w:val="clear" w:color="auto" w:fill="FFFFFF"/>
        </w:rPr>
        <w:t>为优化人才结构，加强企业人才队伍建设，结合企业战略发展和生产经营实际需要，</w:t>
      </w:r>
      <w:r>
        <w:rPr>
          <w:rFonts w:hint="default" w:ascii="Times New Roman" w:hAnsi="Times New Roman" w:eastAsia="方正仿宋_GBK" w:cs="Times New Roman"/>
          <w:color w:val="000000"/>
          <w:sz w:val="31"/>
          <w:szCs w:val="31"/>
          <w:highlight w:val="none"/>
          <w:shd w:val="clear" w:color="auto" w:fill="FFFFFF"/>
          <w:lang w:eastAsia="zh-CN"/>
        </w:rPr>
        <w:t>基础</w:t>
      </w:r>
      <w:r>
        <w:rPr>
          <w:rFonts w:hint="default" w:ascii="Times New Roman" w:hAnsi="Times New Roman" w:eastAsia="方正仿宋_GBK" w:cs="Times New Roman"/>
          <w:color w:val="000000"/>
          <w:sz w:val="31"/>
          <w:szCs w:val="31"/>
          <w:highlight w:val="none"/>
          <w:shd w:val="clear" w:color="auto" w:fill="FFFFFF"/>
        </w:rPr>
        <w:t>公司决定</w:t>
      </w:r>
      <w:r>
        <w:rPr>
          <w:rFonts w:hint="default" w:ascii="Times New Roman" w:hAnsi="Times New Roman" w:eastAsia="方正仿宋_GBK" w:cs="Times New Roman"/>
          <w:color w:val="auto"/>
          <w:sz w:val="32"/>
          <w:szCs w:val="32"/>
          <w:highlight w:val="none"/>
          <w:shd w:val="clear" w:color="auto" w:fill="FFFFFF"/>
        </w:rPr>
        <w:t>面向</w:t>
      </w:r>
      <w:r>
        <w:rPr>
          <w:rFonts w:hint="eastAsia" w:ascii="Times New Roman" w:hAnsi="Times New Roman" w:eastAsia="方正仿宋_GBK" w:cs="Times New Roman"/>
          <w:color w:val="auto"/>
          <w:sz w:val="32"/>
          <w:szCs w:val="32"/>
          <w:highlight w:val="none"/>
          <w:shd w:val="clear" w:color="auto" w:fill="FFFFFF"/>
          <w:lang w:val="en-US" w:eastAsia="zh-CN"/>
        </w:rPr>
        <w:t>2026届高校毕业生</w:t>
      </w:r>
      <w:r>
        <w:rPr>
          <w:rFonts w:hint="default" w:ascii="Times New Roman" w:hAnsi="Times New Roman" w:eastAsia="方正仿宋_GBK" w:cs="Times New Roman"/>
          <w:color w:val="auto"/>
          <w:sz w:val="32"/>
          <w:szCs w:val="32"/>
          <w:highlight w:val="none"/>
          <w:shd w:val="clear" w:color="auto" w:fill="FFFFFF"/>
        </w:rPr>
        <w:t>公开招</w:t>
      </w:r>
      <w:r>
        <w:rPr>
          <w:rFonts w:hint="default" w:ascii="Times New Roman" w:hAnsi="Times New Roman" w:eastAsia="方正仿宋_GBK" w:cs="Times New Roman"/>
          <w:color w:val="auto"/>
          <w:sz w:val="32"/>
          <w:szCs w:val="32"/>
          <w:highlight w:val="none"/>
          <w:shd w:val="clear" w:color="auto" w:fill="FFFFFF"/>
          <w:lang w:val="en-US" w:eastAsia="zh-CN"/>
        </w:rPr>
        <w:t>聘</w:t>
      </w:r>
      <w:r>
        <w:rPr>
          <w:rFonts w:hint="default" w:ascii="Times New Roman" w:hAnsi="Times New Roman" w:eastAsia="方正仿宋_GBK" w:cs="Times New Roman"/>
          <w:sz w:val="32"/>
          <w:szCs w:val="32"/>
          <w:highlight w:val="none"/>
          <w:lang w:val="en-US" w:eastAsia="zh-CN"/>
        </w:rPr>
        <w:t>5人</w:t>
      </w:r>
      <w:r>
        <w:rPr>
          <w:rFonts w:hint="default" w:ascii="Times New Roman" w:hAnsi="Times New Roman" w:eastAsia="方正仿宋_GBK" w:cs="Times New Roman"/>
          <w:sz w:val="32"/>
          <w:szCs w:val="32"/>
          <w:highlight w:val="none"/>
          <w:shd w:val="clear" w:color="auto" w:fill="FFFFFF"/>
        </w:rPr>
        <w:t>。</w:t>
      </w:r>
    </w:p>
    <w:p w14:paraId="7C008439">
      <w:pPr>
        <w:spacing w:line="560" w:lineRule="exact"/>
        <w:ind w:firstLine="640" w:firstLineChars="200"/>
        <w:rPr>
          <w:rFonts w:hint="default" w:ascii="Times New Roman" w:hAnsi="Times New Roman" w:eastAsia="方正楷体_GBK" w:cs="Times New Roman"/>
          <w:kern w:val="0"/>
          <w:sz w:val="32"/>
          <w:szCs w:val="32"/>
          <w:highlight w:val="none"/>
          <w:shd w:val="clear" w:color="auto" w:fill="FFFFFF"/>
          <w:lang w:val="en-US" w:eastAsia="zh-CN" w:bidi="ar-SA"/>
        </w:rPr>
      </w:pPr>
      <w:r>
        <w:rPr>
          <w:rFonts w:hint="default" w:ascii="Times New Roman" w:hAnsi="Times New Roman" w:eastAsia="方正楷体_GBK" w:cs="Times New Roman"/>
          <w:kern w:val="0"/>
          <w:sz w:val="32"/>
          <w:szCs w:val="32"/>
          <w:highlight w:val="none"/>
          <w:shd w:val="clear" w:color="auto" w:fill="FFFFFF"/>
          <w:lang w:val="en-US" w:eastAsia="zh-CN" w:bidi="ar-SA"/>
        </w:rPr>
        <w:t>（三）岗位职责和条件</w:t>
      </w:r>
    </w:p>
    <w:p w14:paraId="4514B99E">
      <w:pPr>
        <w:pStyle w:val="1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方正仿宋_GBK" w:cs="Times New Roman"/>
          <w:b/>
          <w:bCs/>
          <w:kern w:val="2"/>
          <w:sz w:val="32"/>
          <w:szCs w:val="32"/>
          <w:highlight w:val="none"/>
          <w:lang w:val="en-US" w:eastAsia="zh-CN"/>
        </w:rPr>
      </w:pPr>
      <w:r>
        <w:rPr>
          <w:rFonts w:hint="default" w:ascii="Times New Roman" w:hAnsi="Times New Roman" w:eastAsia="方正仿宋_GBK" w:cs="Times New Roman"/>
          <w:b/>
          <w:bCs/>
          <w:kern w:val="2"/>
          <w:sz w:val="32"/>
          <w:szCs w:val="32"/>
          <w:highlight w:val="none"/>
          <w:lang w:val="en-US" w:eastAsia="zh-CN"/>
        </w:rPr>
        <w:t>岗位类别：地灾防治岗（3人）</w:t>
      </w:r>
    </w:p>
    <w:p w14:paraId="556959E4">
      <w:pPr>
        <w:pStyle w:val="1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shd w:val="clear" w:color="auto" w:fill="FFFFFF"/>
          <w:lang w:val="en-US" w:eastAsia="zh-CN"/>
        </w:rPr>
      </w:pPr>
      <w:r>
        <w:rPr>
          <w:rFonts w:hint="default" w:ascii="Times New Roman" w:hAnsi="Times New Roman" w:eastAsia="方正仿宋_GBK" w:cs="Times New Roman"/>
          <w:sz w:val="32"/>
          <w:szCs w:val="32"/>
          <w:highlight w:val="none"/>
          <w:shd w:val="clear" w:color="auto" w:fill="FFFFFF"/>
          <w:lang w:val="en-US" w:eastAsia="zh-CN"/>
        </w:rPr>
        <w:t>应聘条件：</w:t>
      </w:r>
    </w:p>
    <w:p w14:paraId="20860AB0">
      <w:pPr>
        <w:numPr>
          <w:ilvl w:val="0"/>
          <w:numId w:val="0"/>
        </w:numPr>
        <w:spacing w:line="560" w:lineRule="exact"/>
        <w:ind w:firstLine="800" w:firstLineChars="25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kern w:val="2"/>
          <w:sz w:val="32"/>
          <w:szCs w:val="32"/>
          <w:lang w:val="en-US" w:eastAsia="zh-CN" w:bidi="ar-SA"/>
        </w:rPr>
        <w:t>1.</w:t>
      </w:r>
      <w:r>
        <w:rPr>
          <w:rFonts w:hint="default" w:ascii="Times New Roman" w:hAnsi="Times New Roman" w:eastAsia="方正仿宋_GBK" w:cs="Times New Roman"/>
          <w:sz w:val="32"/>
          <w:szCs w:val="32"/>
          <w:highlight w:val="none"/>
          <w:lang w:val="en-US" w:eastAsia="zh-CN"/>
        </w:rPr>
        <w:t>研究生</w:t>
      </w:r>
      <w:r>
        <w:rPr>
          <w:rFonts w:hint="default" w:ascii="Times New Roman" w:hAnsi="Times New Roman" w:eastAsia="方正仿宋_GBK" w:cs="Times New Roman"/>
          <w:sz w:val="32"/>
          <w:szCs w:val="32"/>
          <w:highlight w:val="none"/>
        </w:rPr>
        <w:t>及以上学历</w:t>
      </w:r>
      <w:r>
        <w:rPr>
          <w:rFonts w:hint="default" w:ascii="Times New Roman" w:hAnsi="Times New Roman" w:eastAsia="方正仿宋_GBK" w:cs="Times New Roman"/>
          <w:sz w:val="32"/>
          <w:szCs w:val="32"/>
          <w:highlight w:val="none"/>
          <w:lang w:eastAsia="zh-CN"/>
        </w:rPr>
        <w:t>。</w:t>
      </w:r>
    </w:p>
    <w:p w14:paraId="339E3ECD">
      <w:pPr>
        <w:numPr>
          <w:ilvl w:val="0"/>
          <w:numId w:val="0"/>
        </w:numPr>
        <w:spacing w:line="560" w:lineRule="exact"/>
        <w:ind w:firstLine="800" w:firstLineChars="25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eastAsia="zh-CN"/>
        </w:rPr>
        <w:t>地理学类、</w:t>
      </w:r>
      <w:r>
        <w:rPr>
          <w:rFonts w:hint="default" w:ascii="Times New Roman" w:hAnsi="Times New Roman" w:eastAsia="方正仿宋_GBK" w:cs="Times New Roman"/>
          <w:sz w:val="32"/>
          <w:szCs w:val="32"/>
          <w:highlight w:val="none"/>
          <w:lang w:val="en-US" w:eastAsia="zh-CN"/>
        </w:rPr>
        <w:t>地质学类、地质资源与地质工程类、资源与环境类等相关专业</w:t>
      </w:r>
      <w:r>
        <w:rPr>
          <w:rFonts w:hint="default" w:ascii="Times New Roman" w:hAnsi="Times New Roman" w:eastAsia="方正仿宋_GBK" w:cs="Times New Roman"/>
          <w:sz w:val="32"/>
          <w:szCs w:val="32"/>
          <w:highlight w:val="none"/>
          <w:lang w:eastAsia="zh-CN"/>
        </w:rPr>
        <w:t>。</w:t>
      </w:r>
    </w:p>
    <w:p w14:paraId="0A6C66AD">
      <w:pPr>
        <w:numPr>
          <w:ilvl w:val="0"/>
          <w:numId w:val="0"/>
        </w:numPr>
        <w:spacing w:line="560" w:lineRule="exact"/>
        <w:ind w:firstLine="800" w:firstLineChars="25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sz w:val="32"/>
          <w:szCs w:val="32"/>
          <w:highlight w:val="none"/>
          <w:lang w:eastAsia="zh-CN"/>
        </w:rPr>
        <w:t>熟悉地质类相关软件（如</w:t>
      </w:r>
      <w:r>
        <w:rPr>
          <w:rFonts w:hint="default" w:ascii="Times New Roman" w:hAnsi="Times New Roman" w:eastAsia="方正仿宋_GBK" w:cs="Times New Roman"/>
          <w:sz w:val="32"/>
          <w:szCs w:val="32"/>
          <w:highlight w:val="none"/>
          <w:lang w:val="en-US" w:eastAsia="zh-CN"/>
        </w:rPr>
        <w:t>AutoCAD、Surpac、Dimine、ArcGIS等</w:t>
      </w:r>
      <w:r>
        <w:rPr>
          <w:rFonts w:hint="default" w:ascii="Times New Roman" w:hAnsi="Times New Roman" w:eastAsia="方正仿宋_GBK" w:cs="Times New Roman"/>
          <w:sz w:val="32"/>
          <w:szCs w:val="32"/>
          <w:highlight w:val="none"/>
          <w:lang w:eastAsia="zh-CN"/>
        </w:rPr>
        <w:t>）。</w:t>
      </w:r>
    </w:p>
    <w:p w14:paraId="6CA6F326">
      <w:pPr>
        <w:numPr>
          <w:ilvl w:val="0"/>
          <w:numId w:val="0"/>
        </w:numPr>
        <w:spacing w:line="560" w:lineRule="exact"/>
        <w:ind w:firstLine="800" w:firstLineChars="25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kern w:val="2"/>
          <w:sz w:val="32"/>
          <w:szCs w:val="32"/>
          <w:lang w:val="en-US" w:eastAsia="zh-CN" w:bidi="ar-SA"/>
        </w:rPr>
        <w:t>4.</w:t>
      </w:r>
      <w:r>
        <w:rPr>
          <w:rFonts w:hint="default" w:ascii="Times New Roman" w:hAnsi="Times New Roman" w:eastAsia="方正仿宋_GBK" w:cs="Times New Roman"/>
          <w:sz w:val="32"/>
          <w:szCs w:val="32"/>
          <w:highlight w:val="none"/>
          <w:lang w:eastAsia="zh-CN"/>
        </w:rPr>
        <w:t>能适应野外工作环境，吃苦耐劳。</w:t>
      </w:r>
    </w:p>
    <w:p w14:paraId="42EEFF2A">
      <w:pPr>
        <w:numPr>
          <w:ilvl w:val="0"/>
          <w:numId w:val="0"/>
        </w:numPr>
        <w:spacing w:line="560" w:lineRule="exact"/>
        <w:ind w:firstLine="800" w:firstLineChars="25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kern w:val="2"/>
          <w:sz w:val="32"/>
          <w:szCs w:val="32"/>
          <w:lang w:val="en-US" w:eastAsia="zh-CN" w:bidi="ar-SA"/>
        </w:rPr>
        <w:t>5.</w:t>
      </w:r>
      <w:r>
        <w:rPr>
          <w:rFonts w:hint="default" w:ascii="Times New Roman" w:hAnsi="Times New Roman" w:eastAsia="方正仿宋_GBK" w:cs="Times New Roman"/>
          <w:sz w:val="32"/>
          <w:szCs w:val="32"/>
          <w:highlight w:val="none"/>
        </w:rPr>
        <w:t>具备良好的沟通协调能力、人际交往能力、应变能力及团队合作精神</w:t>
      </w:r>
      <w:r>
        <w:rPr>
          <w:rFonts w:hint="default" w:ascii="Times New Roman" w:hAnsi="Times New Roman" w:eastAsia="方正仿宋_GBK" w:cs="Times New Roman"/>
          <w:sz w:val="32"/>
          <w:szCs w:val="32"/>
          <w:highlight w:val="none"/>
          <w:lang w:eastAsia="zh-CN"/>
        </w:rPr>
        <w:t>。</w:t>
      </w:r>
    </w:p>
    <w:p w14:paraId="2392F797">
      <w:pPr>
        <w:spacing w:line="56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岗位职责：</w:t>
      </w:r>
    </w:p>
    <w:p w14:paraId="77086502">
      <w:pPr>
        <w:spacing w:line="560" w:lineRule="exact"/>
        <w:ind w:firstLine="800" w:firstLineChars="25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负责配合公司各部门的技术支持工作</w:t>
      </w:r>
      <w:r>
        <w:rPr>
          <w:rFonts w:hint="default" w:ascii="Times New Roman" w:hAnsi="Times New Roman" w:eastAsia="方正仿宋_GBK" w:cs="Times New Roman"/>
          <w:sz w:val="32"/>
          <w:szCs w:val="32"/>
          <w:highlight w:val="none"/>
          <w:lang w:eastAsia="zh-CN"/>
        </w:rPr>
        <w:t>。</w:t>
      </w:r>
    </w:p>
    <w:p w14:paraId="3B97D505">
      <w:pPr>
        <w:spacing w:line="560" w:lineRule="exact"/>
        <w:ind w:firstLine="800" w:firstLineChars="25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完成公司领导交办的其他工作任务。</w:t>
      </w:r>
    </w:p>
    <w:p w14:paraId="65E379B6">
      <w:pPr>
        <w:pStyle w:val="1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3" w:firstLineChars="200"/>
        <w:textAlignment w:val="auto"/>
        <w:rPr>
          <w:rFonts w:hint="default" w:ascii="Times New Roman" w:hAnsi="Times New Roman" w:eastAsia="方正仿宋_GBK" w:cs="Times New Roman"/>
          <w:b/>
          <w:bCs/>
          <w:kern w:val="2"/>
          <w:sz w:val="32"/>
          <w:szCs w:val="32"/>
          <w:highlight w:val="none"/>
          <w:lang w:val="en-US" w:eastAsia="zh-CN"/>
        </w:rPr>
      </w:pPr>
      <w:r>
        <w:rPr>
          <w:rFonts w:hint="default" w:ascii="Times New Roman" w:hAnsi="Times New Roman" w:eastAsia="方正仿宋_GBK" w:cs="Times New Roman"/>
          <w:b/>
          <w:bCs/>
          <w:kern w:val="2"/>
          <w:sz w:val="32"/>
          <w:szCs w:val="32"/>
          <w:highlight w:val="none"/>
          <w:lang w:val="en-US" w:eastAsia="zh-CN"/>
        </w:rPr>
        <w:t>岗位类别：资源勘查技术岗（2人）</w:t>
      </w:r>
    </w:p>
    <w:p w14:paraId="0B5C0314">
      <w:pPr>
        <w:pStyle w:val="1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shd w:val="clear" w:color="auto" w:fill="FFFFFF"/>
          <w:lang w:val="en-US" w:eastAsia="zh-CN"/>
        </w:rPr>
      </w:pPr>
      <w:r>
        <w:rPr>
          <w:rFonts w:hint="default" w:ascii="Times New Roman" w:hAnsi="Times New Roman" w:eastAsia="方正仿宋_GBK" w:cs="Times New Roman"/>
          <w:sz w:val="32"/>
          <w:szCs w:val="32"/>
          <w:highlight w:val="none"/>
          <w:shd w:val="clear" w:color="auto" w:fill="FFFFFF"/>
          <w:lang w:val="en-US" w:eastAsia="zh-CN"/>
        </w:rPr>
        <w:t>应聘条件：</w:t>
      </w:r>
    </w:p>
    <w:p w14:paraId="161B3B35">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kern w:val="2"/>
          <w:sz w:val="32"/>
          <w:szCs w:val="32"/>
          <w:lang w:val="en-US" w:eastAsia="zh-CN" w:bidi="ar-SA"/>
        </w:rPr>
        <w:t>1.</w:t>
      </w:r>
      <w:r>
        <w:rPr>
          <w:rFonts w:hint="default" w:ascii="Times New Roman" w:hAnsi="Times New Roman" w:eastAsia="方正仿宋_GBK" w:cs="Times New Roman"/>
          <w:sz w:val="32"/>
          <w:szCs w:val="32"/>
          <w:highlight w:val="none"/>
          <w:lang w:eastAsia="zh-CN"/>
        </w:rPr>
        <w:t>研究生及以上学历。</w:t>
      </w:r>
    </w:p>
    <w:p w14:paraId="61B63B99">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eastAsia="zh-CN"/>
        </w:rPr>
        <w:t>矿业工程类、</w:t>
      </w:r>
      <w:r>
        <w:rPr>
          <w:rFonts w:hint="default" w:ascii="Times New Roman" w:hAnsi="Times New Roman" w:eastAsia="方正仿宋_GBK" w:cs="Times New Roman"/>
          <w:sz w:val="32"/>
          <w:szCs w:val="32"/>
          <w:highlight w:val="none"/>
          <w:lang w:val="en-US" w:eastAsia="zh-CN"/>
        </w:rPr>
        <w:t>地质学类、地质资源与地质工程类、资源与环境类等相关专业。</w:t>
      </w:r>
    </w:p>
    <w:p w14:paraId="71E19897">
      <w:pPr>
        <w:numPr>
          <w:ilvl w:val="0"/>
          <w:numId w:val="0"/>
        </w:num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kern w:val="2"/>
          <w:sz w:val="32"/>
          <w:szCs w:val="32"/>
          <w:lang w:val="en-US" w:eastAsia="zh-CN" w:bidi="ar-SA"/>
        </w:rPr>
        <w:t>3.</w:t>
      </w:r>
      <w:r>
        <w:rPr>
          <w:rFonts w:hint="default" w:ascii="Times New Roman" w:hAnsi="Times New Roman" w:eastAsia="方正仿宋_GBK" w:cs="Times New Roman"/>
          <w:sz w:val="32"/>
          <w:szCs w:val="32"/>
          <w:highlight w:val="none"/>
          <w:lang w:eastAsia="zh-CN"/>
        </w:rPr>
        <w:t>熟悉地质类相关软件（如</w:t>
      </w:r>
      <w:r>
        <w:rPr>
          <w:rFonts w:hint="default" w:ascii="Times New Roman" w:hAnsi="Times New Roman" w:eastAsia="方正仿宋_GBK" w:cs="Times New Roman"/>
          <w:sz w:val="32"/>
          <w:szCs w:val="32"/>
          <w:highlight w:val="none"/>
          <w:lang w:val="en-US" w:eastAsia="zh-CN"/>
        </w:rPr>
        <w:t>AutoCAD、Surpac、Dimine、ArcGIS等</w:t>
      </w:r>
      <w:r>
        <w:rPr>
          <w:rFonts w:hint="default" w:ascii="Times New Roman" w:hAnsi="Times New Roman" w:eastAsia="方正仿宋_GBK" w:cs="Times New Roman"/>
          <w:sz w:val="32"/>
          <w:szCs w:val="32"/>
          <w:highlight w:val="none"/>
          <w:lang w:eastAsia="zh-CN"/>
        </w:rPr>
        <w:t>）。</w:t>
      </w:r>
    </w:p>
    <w:p w14:paraId="7DA03C73">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kern w:val="2"/>
          <w:sz w:val="32"/>
          <w:szCs w:val="32"/>
          <w:lang w:val="en-US" w:eastAsia="zh-CN" w:bidi="ar-SA"/>
        </w:rPr>
        <w:t>4.</w:t>
      </w:r>
      <w:r>
        <w:rPr>
          <w:rFonts w:hint="default" w:ascii="Times New Roman" w:hAnsi="Times New Roman" w:eastAsia="方正仿宋_GBK" w:cs="Times New Roman"/>
          <w:sz w:val="32"/>
          <w:szCs w:val="32"/>
          <w:highlight w:val="none"/>
          <w:lang w:eastAsia="zh-CN"/>
        </w:rPr>
        <w:t>能适应野外工作环境，吃苦耐劳。</w:t>
      </w:r>
    </w:p>
    <w:p w14:paraId="7DD9C423">
      <w:pPr>
        <w:spacing w:line="560" w:lineRule="exact"/>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lang w:eastAsia="zh-CN"/>
        </w:rPr>
        <w:t xml:space="preserve">具备良好的沟通协调能力、人际交往能力、应变能力及团队合作精神。 </w:t>
      </w:r>
    </w:p>
    <w:p w14:paraId="76B25331">
      <w:pPr>
        <w:spacing w:line="56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岗位职责：</w:t>
      </w:r>
    </w:p>
    <w:p w14:paraId="334BDE0F">
      <w:pPr>
        <w:numPr>
          <w:ilvl w:val="0"/>
          <w:numId w:val="0"/>
        </w:numPr>
        <w:spacing w:line="560" w:lineRule="exact"/>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eastAsia="zh-CN"/>
        </w:rPr>
        <w:t>负责地质找矿、矿业权规划、矿山勘查、采矿设计、冶金选矿工程（金属矿）、矿山开采（金属与非金属矿）、矿山经济评价、矿业权评估生产技术工作。</w:t>
      </w:r>
    </w:p>
    <w:p w14:paraId="2AEAB1B9">
      <w:pPr>
        <w:pStyle w:val="1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eastAsia="zh-CN"/>
        </w:rPr>
        <w:t>完成公司领导交办的其他工作任务。</w:t>
      </w:r>
    </w:p>
    <w:p w14:paraId="67CF43C8">
      <w:pPr>
        <w:spacing w:line="560" w:lineRule="exact"/>
        <w:ind w:firstLine="640" w:firstLineChars="200"/>
        <w:rPr>
          <w:rFonts w:hint="default" w:ascii="Times New Roman" w:hAnsi="Times New Roman" w:eastAsia="方正楷体_GBK" w:cs="Times New Roman"/>
          <w:kern w:val="0"/>
          <w:sz w:val="32"/>
          <w:szCs w:val="32"/>
          <w:highlight w:val="none"/>
          <w:shd w:val="clear" w:color="auto" w:fill="FFFFFF"/>
          <w:lang w:val="en-US" w:eastAsia="zh-CN" w:bidi="ar-SA"/>
        </w:rPr>
      </w:pPr>
      <w:r>
        <w:rPr>
          <w:rFonts w:hint="default" w:ascii="Times New Roman" w:hAnsi="Times New Roman" w:eastAsia="方正楷体_GBK" w:cs="Times New Roman"/>
          <w:kern w:val="0"/>
          <w:sz w:val="32"/>
          <w:szCs w:val="32"/>
          <w:highlight w:val="none"/>
          <w:shd w:val="clear" w:color="auto" w:fill="FFFFFF"/>
          <w:lang w:val="en-US" w:eastAsia="zh-CN" w:bidi="ar-SA"/>
        </w:rPr>
        <w:t>（四）招聘程序</w:t>
      </w:r>
    </w:p>
    <w:p w14:paraId="3E2C4649">
      <w:pPr>
        <w:pStyle w:val="2"/>
        <w:spacing w:line="560" w:lineRule="exact"/>
        <w:ind w:firstLine="640" w:firstLineChars="200"/>
        <w:rPr>
          <w:rFonts w:hint="default" w:ascii="Times New Roman" w:hAnsi="Times New Roman" w:cs="Times New Roman"/>
          <w:kern w:val="0"/>
          <w:sz w:val="32"/>
          <w:szCs w:val="32"/>
          <w:highlight w:val="none"/>
        </w:rPr>
      </w:pPr>
      <w:r>
        <w:rPr>
          <w:rFonts w:hint="default" w:ascii="Times New Roman" w:hAnsi="Times New Roman" w:cs="Times New Roman"/>
          <w:kern w:val="0"/>
          <w:sz w:val="32"/>
          <w:szCs w:val="32"/>
          <w:highlight w:val="none"/>
          <w:lang w:val="en-US" w:eastAsia="zh-CN"/>
        </w:rPr>
        <w:t>1、</w:t>
      </w:r>
      <w:r>
        <w:rPr>
          <w:rFonts w:hint="default" w:ascii="Times New Roman" w:hAnsi="Times New Roman" w:cs="Times New Roman"/>
          <w:kern w:val="0"/>
          <w:sz w:val="32"/>
          <w:szCs w:val="32"/>
          <w:highlight w:val="none"/>
        </w:rPr>
        <w:t>报名时间</w:t>
      </w:r>
    </w:p>
    <w:p w14:paraId="3FA97123">
      <w:pPr>
        <w:pStyle w:val="2"/>
        <w:spacing w:line="560" w:lineRule="exact"/>
        <w:ind w:firstLine="640" w:firstLineChars="200"/>
        <w:rPr>
          <w:rFonts w:hint="default" w:ascii="Times New Roman" w:hAnsi="Times New Roman" w:eastAsia="方正仿宋_GBK" w:cs="Times New Roman"/>
          <w:color w:val="FF0000"/>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即日起至2026年</w:t>
      </w: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月</w:t>
      </w:r>
      <w:r>
        <w:rPr>
          <w:rFonts w:hint="eastAsia" w:ascii="Times New Roman" w:hAnsi="Times New Roman" w:eastAsia="方正仿宋_GBK" w:cs="Times New Roman"/>
          <w:color w:val="auto"/>
          <w:sz w:val="32"/>
          <w:szCs w:val="32"/>
          <w:highlight w:val="none"/>
          <w:lang w:val="en-US" w:eastAsia="zh-CN"/>
        </w:rPr>
        <w:t>27</w:t>
      </w:r>
      <w:r>
        <w:rPr>
          <w:rFonts w:hint="default" w:ascii="Times New Roman" w:hAnsi="Times New Roman" w:eastAsia="方正仿宋_GBK" w:cs="Times New Roman"/>
          <w:color w:val="auto"/>
          <w:sz w:val="32"/>
          <w:szCs w:val="32"/>
          <w:highlight w:val="none"/>
          <w:lang w:val="en-US" w:eastAsia="zh-CN"/>
        </w:rPr>
        <w:t>日18:00，逾期不予受理。</w:t>
      </w:r>
    </w:p>
    <w:p w14:paraId="7E9AF9DC">
      <w:pPr>
        <w:pStyle w:val="2"/>
        <w:spacing w:line="560" w:lineRule="exact"/>
        <w:ind w:firstLine="640" w:firstLineChars="200"/>
        <w:rPr>
          <w:rFonts w:hint="default" w:ascii="Times New Roman" w:hAnsi="Times New Roman" w:cs="Times New Roman"/>
          <w:kern w:val="0"/>
          <w:sz w:val="32"/>
          <w:szCs w:val="32"/>
          <w:highlight w:val="none"/>
        </w:rPr>
      </w:pPr>
      <w:r>
        <w:rPr>
          <w:rFonts w:hint="default" w:ascii="Times New Roman" w:hAnsi="Times New Roman" w:cs="Times New Roman"/>
          <w:kern w:val="0"/>
          <w:sz w:val="32"/>
          <w:szCs w:val="32"/>
          <w:highlight w:val="none"/>
          <w:lang w:val="en-US" w:eastAsia="zh-CN"/>
        </w:rPr>
        <w:t>2、</w:t>
      </w:r>
      <w:r>
        <w:rPr>
          <w:rFonts w:hint="default" w:ascii="Times New Roman" w:hAnsi="Times New Roman" w:cs="Times New Roman"/>
          <w:kern w:val="0"/>
          <w:sz w:val="32"/>
          <w:szCs w:val="32"/>
          <w:highlight w:val="none"/>
        </w:rPr>
        <w:t>报名方式</w:t>
      </w:r>
    </w:p>
    <w:p w14:paraId="4871C64A">
      <w:pPr>
        <w:pStyle w:val="8"/>
        <w:widowControl/>
        <w:spacing w:beforeAutospacing="0" w:afterAutospacing="0" w:line="560" w:lineRule="exact"/>
        <w:ind w:firstLine="640" w:firstLineChars="200"/>
        <w:jc w:val="both"/>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（1）邮箱报名</w:t>
      </w:r>
    </w:p>
    <w:p w14:paraId="5FADA81A">
      <w:pPr>
        <w:pStyle w:val="8"/>
        <w:widowControl/>
        <w:spacing w:beforeAutospacing="0" w:afterAutospacing="0" w:line="560" w:lineRule="exact"/>
        <w:ind w:firstLine="640" w:firstLineChars="200"/>
        <w:jc w:val="both"/>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报名时间内，请将报名资料电子版（PDF格式）打包发至指定邮箱734255086@qq.com 。邮件名称请用“毕业院校+专业+学历+姓名+联系方式”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请勿重复投递。</w:t>
      </w:r>
    </w:p>
    <w:p w14:paraId="48EA89A3">
      <w:pPr>
        <w:pStyle w:val="8"/>
        <w:widowControl/>
        <w:spacing w:beforeAutospacing="0" w:afterAutospacing="0" w:line="560" w:lineRule="exact"/>
        <w:ind w:firstLine="640" w:firstLineChars="200"/>
        <w:jc w:val="both"/>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（2）国企优聘平台报名</w:t>
      </w:r>
    </w:p>
    <w:p w14:paraId="62240A14">
      <w:pPr>
        <w:pStyle w:val="8"/>
        <w:widowControl/>
        <w:spacing w:beforeAutospacing="0" w:afterAutospacing="0" w:line="560" w:lineRule="exact"/>
        <w:ind w:firstLine="640" w:firstLineChars="200"/>
        <w:jc w:val="both"/>
        <w:rPr>
          <w:rFonts w:hint="default" w:ascii="Times New Roman" w:hAnsi="Times New Roman" w:cs="Times New Roman"/>
          <w:lang w:val="en-US" w:eastAsia="zh-CN"/>
        </w:rPr>
      </w:pPr>
      <w:r>
        <w:rPr>
          <w:rFonts w:hint="default" w:ascii="Times New Roman" w:hAnsi="Times New Roman" w:eastAsia="方正仿宋_GBK" w:cs="Times New Roman"/>
          <w:sz w:val="32"/>
          <w:szCs w:val="32"/>
          <w:highlight w:val="none"/>
          <w:lang w:val="en-US" w:eastAsia="zh-CN"/>
        </w:rPr>
        <w:t>请点击登录</w:t>
      </w:r>
      <w:r>
        <w:rPr>
          <w:rFonts w:hint="default" w:ascii="Times New Roman" w:hAnsi="Times New Roman" w:eastAsia="方正仿宋_GBK" w:cs="Times New Roman"/>
          <w:sz w:val="32"/>
          <w:szCs w:val="32"/>
        </w:rPr>
        <w:t>https://www.cqrc.net/gzw/index/</w:t>
      </w:r>
      <w:r>
        <w:rPr>
          <w:rFonts w:hint="default" w:ascii="Times New Roman" w:hAnsi="Times New Roman" w:eastAsia="方正仿宋_GBK" w:cs="Times New Roman"/>
          <w:sz w:val="32"/>
          <w:szCs w:val="32"/>
          <w:highlight w:val="none"/>
          <w:lang w:val="en-US" w:eastAsia="zh-CN"/>
        </w:rPr>
        <w:t>，根据提示投递电子简历。</w:t>
      </w:r>
      <w:r>
        <w:rPr>
          <w:rFonts w:hint="default" w:ascii="Times New Roman" w:hAnsi="Times New Roman" w:eastAsia="方正仿宋_GBK" w:cs="Times New Roman"/>
          <w:sz w:val="32"/>
          <w:szCs w:val="32"/>
          <w:shd w:val="clear" w:color="auto" w:fill="FFFFFF"/>
        </w:rPr>
        <w:t>岗位应聘条件为该岗位必备条件，不符合相应条件请勿投递。</w:t>
      </w:r>
    </w:p>
    <w:p w14:paraId="44295B2B">
      <w:pPr>
        <w:spacing w:line="560" w:lineRule="exact"/>
        <w:ind w:firstLine="640" w:firstLineChars="200"/>
        <w:rPr>
          <w:rFonts w:hint="default" w:ascii="Times New Roman" w:hAnsi="Times New Roman" w:eastAsia="方正仿宋_GBK" w:cs="Times New Roman"/>
          <w:sz w:val="32"/>
          <w:szCs w:val="32"/>
          <w:highlight w:val="none"/>
          <w:lang w:eastAsia="zh-CN"/>
        </w:rPr>
      </w:pPr>
    </w:p>
    <w:p w14:paraId="3902E362">
      <w:pPr>
        <w:spacing w:line="560" w:lineRule="exact"/>
        <w:ind w:firstLine="640" w:firstLineChars="200"/>
        <w:rPr>
          <w:rFonts w:hint="default" w:ascii="Times New Roman" w:hAnsi="Times New Roman" w:eastAsia="方正仿宋_GBK" w:cs="Times New Roman"/>
          <w:sz w:val="32"/>
          <w:szCs w:val="32"/>
          <w:highlight w:val="none"/>
          <w:lang w:eastAsia="zh-CN"/>
        </w:rPr>
      </w:pPr>
    </w:p>
    <w:p w14:paraId="514FAEE5">
      <w:pPr>
        <w:spacing w:line="560" w:lineRule="exact"/>
        <w:ind w:firstLine="640" w:firstLineChars="200"/>
        <w:rPr>
          <w:rFonts w:hint="default" w:ascii="Times New Roman" w:hAnsi="Times New Roman" w:eastAsia="方正仿宋_GBK" w:cs="Times New Roman"/>
          <w:sz w:val="32"/>
          <w:szCs w:val="32"/>
          <w:highlight w:val="none"/>
          <w:lang w:eastAsia="zh-CN"/>
        </w:rPr>
      </w:pPr>
    </w:p>
    <w:p w14:paraId="6B88B786">
      <w:pPr>
        <w:spacing w:line="560" w:lineRule="exact"/>
        <w:ind w:firstLine="640" w:firstLineChars="200"/>
        <w:rPr>
          <w:rFonts w:hint="default" w:ascii="Times New Roman" w:hAnsi="Times New Roman" w:eastAsia="方正仿宋_GBK" w:cs="Times New Roman"/>
          <w:sz w:val="32"/>
          <w:szCs w:val="32"/>
          <w:highlight w:val="none"/>
          <w:lang w:eastAsia="zh-CN"/>
        </w:rPr>
      </w:pPr>
    </w:p>
    <w:p w14:paraId="5E2DE009">
      <w:pPr>
        <w:spacing w:line="560" w:lineRule="exact"/>
        <w:ind w:firstLine="640" w:firstLineChars="200"/>
        <w:rPr>
          <w:rFonts w:hint="default" w:ascii="Times New Roman" w:hAnsi="Times New Roman" w:eastAsia="方正仿宋_GBK" w:cs="Times New Roman"/>
          <w:sz w:val="32"/>
          <w:szCs w:val="32"/>
          <w:highlight w:val="none"/>
          <w:lang w:eastAsia="zh-CN"/>
        </w:rPr>
      </w:pPr>
    </w:p>
    <w:p w14:paraId="289A33D2">
      <w:pPr>
        <w:spacing w:line="560" w:lineRule="exact"/>
        <w:ind w:firstLine="640" w:firstLineChars="200"/>
        <w:rPr>
          <w:rFonts w:hint="default" w:ascii="Times New Roman" w:hAnsi="Times New Roman" w:eastAsia="方正仿宋_GBK" w:cs="Times New Roman"/>
          <w:sz w:val="32"/>
          <w:szCs w:val="32"/>
          <w:highlight w:val="none"/>
          <w:lang w:eastAsia="zh-CN"/>
        </w:rPr>
      </w:pPr>
    </w:p>
    <w:p w14:paraId="5E1D2E16">
      <w:pPr>
        <w:spacing w:line="560" w:lineRule="exact"/>
        <w:ind w:firstLine="640" w:firstLineChars="200"/>
        <w:rPr>
          <w:rFonts w:hint="default" w:ascii="Times New Roman" w:hAnsi="Times New Roman" w:eastAsia="方正仿宋_GBK" w:cs="Times New Roman"/>
          <w:sz w:val="32"/>
          <w:szCs w:val="32"/>
          <w:highlight w:val="none"/>
          <w:lang w:eastAsia="zh-CN"/>
        </w:rPr>
      </w:pPr>
    </w:p>
    <w:p w14:paraId="674DBCC3">
      <w:pPr>
        <w:spacing w:line="560" w:lineRule="exact"/>
        <w:ind w:firstLine="640" w:firstLineChars="200"/>
        <w:rPr>
          <w:rFonts w:hint="default" w:ascii="Times New Roman" w:hAnsi="Times New Roman" w:eastAsia="方正仿宋_GBK" w:cs="Times New Roman"/>
          <w:sz w:val="32"/>
          <w:szCs w:val="32"/>
          <w:highlight w:val="none"/>
          <w:lang w:eastAsia="zh-CN"/>
        </w:rPr>
      </w:pPr>
    </w:p>
    <w:p w14:paraId="3E6AE13A">
      <w:pPr>
        <w:spacing w:line="560" w:lineRule="exact"/>
        <w:ind w:firstLine="640" w:firstLineChars="200"/>
        <w:rPr>
          <w:rFonts w:hint="default" w:ascii="Times New Roman" w:hAnsi="Times New Roman" w:eastAsia="方正仿宋_GBK" w:cs="Times New Roman"/>
          <w:sz w:val="32"/>
          <w:szCs w:val="32"/>
          <w:highlight w:val="none"/>
          <w:lang w:eastAsia="zh-CN"/>
        </w:rPr>
      </w:pPr>
    </w:p>
    <w:p w14:paraId="24796D7B">
      <w:pPr>
        <w:spacing w:line="560" w:lineRule="exact"/>
        <w:ind w:firstLine="640" w:firstLineChars="200"/>
        <w:rPr>
          <w:rFonts w:hint="default" w:ascii="Times New Roman" w:hAnsi="Times New Roman" w:eastAsia="方正仿宋_GBK" w:cs="Times New Roman"/>
          <w:sz w:val="32"/>
          <w:szCs w:val="32"/>
          <w:highlight w:val="none"/>
          <w:lang w:eastAsia="zh-CN"/>
        </w:rPr>
      </w:pPr>
    </w:p>
    <w:p w14:paraId="27CE773B">
      <w:pPr>
        <w:spacing w:line="560" w:lineRule="exact"/>
        <w:ind w:firstLine="640" w:firstLineChars="200"/>
        <w:rPr>
          <w:rFonts w:hint="default" w:ascii="Times New Roman" w:hAnsi="Times New Roman" w:eastAsia="方正仿宋_GBK" w:cs="Times New Roman"/>
          <w:sz w:val="32"/>
          <w:szCs w:val="32"/>
          <w:highlight w:val="none"/>
          <w:lang w:eastAsia="zh-CN"/>
        </w:rPr>
      </w:pPr>
    </w:p>
    <w:p w14:paraId="242E51EA">
      <w:pPr>
        <w:spacing w:line="560" w:lineRule="exact"/>
        <w:ind w:firstLine="640" w:firstLineChars="200"/>
        <w:rPr>
          <w:rFonts w:hint="default" w:ascii="Times New Roman" w:hAnsi="Times New Roman" w:eastAsia="方正仿宋_GBK" w:cs="Times New Roman"/>
          <w:sz w:val="32"/>
          <w:szCs w:val="32"/>
          <w:highlight w:val="none"/>
          <w:lang w:eastAsia="zh-CN"/>
        </w:rPr>
      </w:pPr>
    </w:p>
    <w:p w14:paraId="66626F9A">
      <w:pPr>
        <w:spacing w:line="560" w:lineRule="exact"/>
        <w:ind w:firstLine="640" w:firstLineChars="200"/>
        <w:rPr>
          <w:rFonts w:hint="default" w:ascii="Times New Roman" w:hAnsi="Times New Roman" w:eastAsia="方正仿宋_GBK" w:cs="Times New Roman"/>
          <w:sz w:val="32"/>
          <w:szCs w:val="32"/>
          <w:highlight w:val="none"/>
          <w:lang w:eastAsia="zh-CN"/>
        </w:rPr>
      </w:pPr>
    </w:p>
    <w:p w14:paraId="0CD994A3">
      <w:pPr>
        <w:spacing w:line="560" w:lineRule="exact"/>
        <w:ind w:firstLine="640" w:firstLineChars="200"/>
        <w:rPr>
          <w:rFonts w:hint="default" w:ascii="Times New Roman" w:hAnsi="Times New Roman" w:eastAsia="方正仿宋_GBK" w:cs="Times New Roman"/>
          <w:sz w:val="32"/>
          <w:szCs w:val="32"/>
          <w:highlight w:val="none"/>
          <w:lang w:eastAsia="zh-CN"/>
        </w:rPr>
      </w:pPr>
    </w:p>
    <w:p w14:paraId="3B8DC485">
      <w:pPr>
        <w:spacing w:line="560" w:lineRule="exact"/>
        <w:ind w:firstLine="640" w:firstLineChars="200"/>
        <w:rPr>
          <w:rFonts w:hint="default" w:ascii="Times New Roman" w:hAnsi="Times New Roman" w:eastAsia="方正仿宋_GBK" w:cs="Times New Roman"/>
          <w:sz w:val="32"/>
          <w:szCs w:val="32"/>
          <w:highlight w:val="none"/>
          <w:lang w:eastAsia="zh-CN"/>
        </w:rPr>
      </w:pPr>
    </w:p>
    <w:p w14:paraId="49B91A87">
      <w:pPr>
        <w:spacing w:line="560" w:lineRule="exact"/>
        <w:ind w:firstLine="640" w:firstLineChars="200"/>
        <w:rPr>
          <w:rFonts w:hint="default" w:ascii="Times New Roman" w:hAnsi="Times New Roman" w:eastAsia="方正仿宋_GBK" w:cs="Times New Roman"/>
          <w:sz w:val="32"/>
          <w:szCs w:val="32"/>
          <w:highlight w:val="none"/>
          <w:lang w:eastAsia="zh-CN"/>
        </w:rPr>
      </w:pPr>
    </w:p>
    <w:p w14:paraId="386C2A88">
      <w:pPr>
        <w:spacing w:line="560" w:lineRule="exact"/>
        <w:ind w:firstLine="640" w:firstLineChars="200"/>
        <w:rPr>
          <w:rFonts w:hint="default" w:ascii="Times New Roman" w:hAnsi="Times New Roman" w:eastAsia="方正仿宋_GBK" w:cs="Times New Roman"/>
          <w:sz w:val="32"/>
          <w:szCs w:val="32"/>
          <w:highlight w:val="none"/>
          <w:lang w:eastAsia="zh-CN"/>
        </w:rPr>
      </w:pPr>
    </w:p>
    <w:p w14:paraId="79BF59AD">
      <w:pPr>
        <w:ind w:firstLine="640" w:firstLineChars="200"/>
        <w:rPr>
          <w:rFonts w:hint="default" w:ascii="Times New Roman" w:hAnsi="Times New Roman" w:eastAsia="方正黑体_GBK" w:cs="Times New Roman"/>
          <w:sz w:val="32"/>
          <w:szCs w:val="32"/>
          <w:highlight w:val="none"/>
          <w:shd w:val="clear" w:color="auto" w:fill="FFFFFF"/>
          <w:lang w:val="en-US" w:eastAsia="zh-CN"/>
        </w:rPr>
      </w:pPr>
      <w:r>
        <w:rPr>
          <w:rFonts w:hint="default" w:ascii="Times New Roman" w:hAnsi="Times New Roman" w:eastAsia="方正黑体_GBK" w:cs="Times New Roman"/>
          <w:kern w:val="0"/>
          <w:sz w:val="32"/>
          <w:szCs w:val="32"/>
          <w:highlight w:val="none"/>
          <w:shd w:val="clear" w:color="auto" w:fill="FFFFFF"/>
          <w:lang w:val="en-US" w:eastAsia="zh-CN" w:bidi="ar-SA"/>
        </w:rPr>
        <w:t>五、</w:t>
      </w:r>
      <w:r>
        <w:rPr>
          <w:rFonts w:hint="eastAsia" w:ascii="Times New Roman" w:hAnsi="Times New Roman" w:eastAsia="方正黑体_GBK" w:cs="Times New Roman"/>
          <w:sz w:val="32"/>
          <w:szCs w:val="32"/>
          <w:highlight w:val="none"/>
          <w:shd w:val="clear" w:color="auto" w:fill="FFFFFF"/>
          <w:lang w:val="en-US" w:eastAsia="zh-CN"/>
        </w:rPr>
        <w:t>重庆地矿</w:t>
      </w:r>
      <w:r>
        <w:rPr>
          <w:rFonts w:hint="default" w:ascii="Times New Roman" w:hAnsi="Times New Roman" w:eastAsia="方正黑体_GBK" w:cs="Times New Roman"/>
          <w:sz w:val="32"/>
          <w:szCs w:val="32"/>
          <w:highlight w:val="none"/>
          <w:shd w:val="clear" w:color="auto" w:fill="FFFFFF"/>
          <w:lang w:val="en-US" w:eastAsia="zh-CN"/>
        </w:rPr>
        <w:t>集团检验检测公司</w:t>
      </w:r>
    </w:p>
    <w:p w14:paraId="6043FDB8">
      <w:pPr>
        <w:pStyle w:val="8"/>
        <w:widowControl/>
        <w:spacing w:beforeAutospacing="0" w:afterAutospacing="0" w:line="560" w:lineRule="exact"/>
        <w:ind w:firstLine="640" w:firstLineChars="200"/>
        <w:jc w:val="both"/>
        <w:outlineLvl w:val="0"/>
        <w:rPr>
          <w:rFonts w:hint="default" w:ascii="Times New Roman" w:hAnsi="Times New Roman" w:eastAsia="方正楷体_GBK" w:cs="Times New Roman"/>
          <w:sz w:val="32"/>
          <w:szCs w:val="32"/>
          <w:highlight w:val="none"/>
          <w:shd w:val="clear" w:color="auto" w:fill="FFFFFF"/>
          <w:lang w:val="en-US" w:eastAsia="zh-CN"/>
        </w:rPr>
      </w:pPr>
      <w:r>
        <w:rPr>
          <w:rFonts w:hint="default" w:ascii="Times New Roman" w:hAnsi="Times New Roman" w:eastAsia="方正楷体_GBK" w:cs="Times New Roman"/>
          <w:sz w:val="32"/>
          <w:szCs w:val="32"/>
          <w:highlight w:val="none"/>
          <w:shd w:val="clear" w:color="auto" w:fill="FFFFFF"/>
          <w:lang w:val="en-US" w:eastAsia="zh-CN"/>
        </w:rPr>
        <w:t>（一）公司简介</w:t>
      </w:r>
    </w:p>
    <w:p w14:paraId="7737CD07">
      <w:pPr>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hint="default" w:ascii="Times New Roman" w:hAnsi="Times New Roman" w:eastAsia="方正楷体_GBK" w:cs="Times New Roman"/>
          <w:sz w:val="32"/>
          <w:szCs w:val="32"/>
          <w:highlight w:val="none"/>
          <w:shd w:val="clear" w:color="auto" w:fill="FFFFFF"/>
          <w:lang w:val="en-US" w:eastAsia="zh-CN"/>
        </w:rPr>
      </w:pPr>
      <w:r>
        <w:rPr>
          <w:rFonts w:hint="default" w:ascii="Times New Roman" w:hAnsi="Times New Roman" w:eastAsia="方正仿宋_GBK" w:cs="Times New Roman"/>
          <w:color w:val="auto"/>
          <w:sz w:val="32"/>
          <w:szCs w:val="32"/>
          <w:highlight w:val="none"/>
        </w:rPr>
        <w:t>重庆市地质矿产勘查开发集团检验检测有限公司</w:t>
      </w:r>
      <w:r>
        <w:rPr>
          <w:rFonts w:hint="default" w:ascii="Times New Roman" w:hAnsi="Times New Roman" w:eastAsia="方正仿宋_GBK" w:cs="Times New Roman"/>
          <w:color w:val="auto"/>
          <w:sz w:val="32"/>
          <w:szCs w:val="32"/>
          <w:highlight w:val="none"/>
          <w:lang w:eastAsia="zh-CN"/>
        </w:rPr>
        <w:t>（简称“</w:t>
      </w:r>
      <w:r>
        <w:rPr>
          <w:rFonts w:hint="eastAsia" w:ascii="Times New Roman" w:hAnsi="Times New Roman" w:eastAsia="方正仿宋_GBK" w:cs="Times New Roman"/>
          <w:color w:val="auto"/>
          <w:sz w:val="32"/>
          <w:szCs w:val="32"/>
          <w:highlight w:val="none"/>
          <w:lang w:eastAsia="zh-CN"/>
        </w:rPr>
        <w:t>重庆地矿</w:t>
      </w:r>
      <w:r>
        <w:rPr>
          <w:rFonts w:hint="default" w:ascii="Times New Roman" w:hAnsi="Times New Roman" w:eastAsia="方正仿宋_GBK" w:cs="Times New Roman"/>
          <w:color w:val="auto"/>
          <w:sz w:val="32"/>
          <w:szCs w:val="32"/>
          <w:highlight w:val="none"/>
          <w:lang w:eastAsia="zh-CN"/>
        </w:rPr>
        <w:t>集团检测公司”）</w:t>
      </w:r>
      <w:r>
        <w:rPr>
          <w:rFonts w:hint="default" w:ascii="Times New Roman" w:hAnsi="Times New Roman" w:eastAsia="方正仿宋_GBK" w:cs="Times New Roman"/>
          <w:color w:val="auto"/>
          <w:sz w:val="32"/>
          <w:szCs w:val="32"/>
          <w:highlight w:val="none"/>
        </w:rPr>
        <w:t>是重庆市地质矿产勘查开发集团下属全资子公司，</w:t>
      </w:r>
      <w:r>
        <w:rPr>
          <w:rFonts w:hint="default" w:ascii="Times New Roman" w:hAnsi="Times New Roman" w:eastAsia="方正仿宋_GBK" w:cs="Times New Roman"/>
          <w:b w:val="0"/>
          <w:bCs w:val="0"/>
          <w:color w:val="auto"/>
          <w:sz w:val="32"/>
          <w:szCs w:val="32"/>
          <w:highlight w:val="none"/>
          <w:lang w:eastAsia="zh-CN"/>
        </w:rPr>
        <w:t>是重庆市内唯一业务覆盖地质勘察、建设工程、自然资源、农林牧渔、生态环境等领域的综合性检验检测机构。</w:t>
      </w:r>
      <w:r>
        <w:rPr>
          <w:rFonts w:hint="default" w:ascii="Times New Roman" w:hAnsi="Times New Roman" w:eastAsia="方正仿宋_GBK" w:cs="Times New Roman"/>
          <w:b w:val="0"/>
          <w:bCs w:val="0"/>
          <w:color w:val="auto"/>
          <w:sz w:val="32"/>
          <w:szCs w:val="32"/>
          <w:highlight w:val="none"/>
        </w:rPr>
        <w:t>公</w:t>
      </w:r>
      <w:r>
        <w:rPr>
          <w:rFonts w:hint="default" w:ascii="Times New Roman" w:hAnsi="Times New Roman" w:eastAsia="方正仿宋_GBK" w:cs="Times New Roman"/>
          <w:color w:val="auto"/>
          <w:sz w:val="32"/>
          <w:szCs w:val="32"/>
          <w:highlight w:val="none"/>
        </w:rPr>
        <w:t>司位于重庆市北碚区蔡家岗同德路12号</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场所面积1.2万平方米，注册资本</w:t>
      </w:r>
      <w:r>
        <w:rPr>
          <w:rFonts w:hint="default" w:ascii="Times New Roman" w:hAnsi="Times New Roman" w:eastAsia="方正仿宋_GBK" w:cs="Times New Roman"/>
          <w:color w:val="auto"/>
          <w:sz w:val="32"/>
          <w:szCs w:val="32"/>
          <w:highlight w:val="none"/>
          <w:lang w:val="en-US" w:eastAsia="zh-CN"/>
        </w:rPr>
        <w:t>3000</w:t>
      </w:r>
      <w:r>
        <w:rPr>
          <w:rFonts w:hint="default" w:ascii="Times New Roman" w:hAnsi="Times New Roman" w:eastAsia="方正仿宋_GBK" w:cs="Times New Roman"/>
          <w:color w:val="auto"/>
          <w:sz w:val="32"/>
          <w:szCs w:val="32"/>
          <w:highlight w:val="none"/>
        </w:rPr>
        <w:t>万元，现有职工200余人。</w:t>
      </w:r>
    </w:p>
    <w:p w14:paraId="26AE7647">
      <w:pPr>
        <w:spacing w:line="560" w:lineRule="exact"/>
        <w:ind w:firstLine="640" w:firstLineChars="200"/>
        <w:rPr>
          <w:rFonts w:hint="default" w:ascii="Times New Roman" w:hAnsi="Times New Roman" w:eastAsia="方正楷体_GBK" w:cs="Times New Roman"/>
          <w:kern w:val="0"/>
          <w:sz w:val="32"/>
          <w:szCs w:val="32"/>
          <w:highlight w:val="none"/>
          <w:shd w:val="clear" w:color="auto" w:fill="FFFFFF"/>
          <w:lang w:val="en-US" w:eastAsia="zh-CN" w:bidi="ar-SA"/>
        </w:rPr>
      </w:pPr>
      <w:r>
        <w:rPr>
          <w:rFonts w:hint="default" w:ascii="Times New Roman" w:hAnsi="Times New Roman" w:eastAsia="方正楷体_GBK" w:cs="Times New Roman"/>
          <w:kern w:val="0"/>
          <w:sz w:val="32"/>
          <w:szCs w:val="32"/>
          <w:highlight w:val="none"/>
          <w:shd w:val="clear" w:color="auto" w:fill="FFFFFF"/>
          <w:lang w:val="en-US" w:eastAsia="zh-CN" w:bidi="ar-SA"/>
        </w:rPr>
        <w:t>（二）招聘岗位及人数</w:t>
      </w:r>
    </w:p>
    <w:p w14:paraId="2D9DB9AB">
      <w:pPr>
        <w:spacing w:line="240" w:lineRule="auto"/>
        <w:ind w:firstLine="640" w:firstLineChars="200"/>
        <w:jc w:val="left"/>
        <w:rPr>
          <w:rFonts w:hint="default" w:ascii="Times New Roman" w:hAnsi="Times New Roman" w:eastAsia="方正楷体_GBK" w:cs="Times New Roman"/>
          <w:kern w:val="0"/>
          <w:sz w:val="32"/>
          <w:szCs w:val="32"/>
          <w:highlight w:val="none"/>
          <w:shd w:val="clear" w:color="auto" w:fill="FFFFFF"/>
          <w:lang w:val="en-US" w:eastAsia="zh-CN" w:bidi="ar-SA"/>
        </w:rPr>
      </w:pPr>
      <w:r>
        <w:rPr>
          <w:rFonts w:hint="default" w:ascii="Times New Roman" w:hAnsi="Times New Roman" w:eastAsia="方正仿宋_GBK" w:cs="Times New Roman"/>
          <w:sz w:val="32"/>
          <w:szCs w:val="32"/>
          <w:highlight w:val="none"/>
          <w:shd w:val="clear" w:color="auto" w:fill="FFFFFF"/>
        </w:rPr>
        <w:t>为优化人才结构，加强企业人才队伍建设，结合企业战略发展和生产经营实际需要，</w:t>
      </w:r>
      <w:r>
        <w:rPr>
          <w:rFonts w:hint="eastAsia" w:ascii="Times New Roman" w:hAnsi="Times New Roman" w:eastAsia="方正仿宋_GBK" w:cs="Times New Roman"/>
          <w:sz w:val="32"/>
          <w:szCs w:val="32"/>
          <w:highlight w:val="none"/>
          <w:shd w:val="clear" w:color="auto" w:fill="FFFFFF"/>
          <w:lang w:val="en-US" w:eastAsia="zh-CN"/>
        </w:rPr>
        <w:t>重庆地矿</w:t>
      </w:r>
      <w:r>
        <w:rPr>
          <w:rFonts w:hint="default" w:ascii="Times New Roman" w:hAnsi="Times New Roman" w:eastAsia="方正仿宋_GBK" w:cs="Times New Roman"/>
          <w:sz w:val="32"/>
          <w:szCs w:val="32"/>
          <w:highlight w:val="none"/>
          <w:shd w:val="clear" w:color="auto" w:fill="FFFFFF"/>
          <w:lang w:val="en-US" w:eastAsia="zh-CN"/>
        </w:rPr>
        <w:t>集团检验检测公司</w:t>
      </w:r>
      <w:r>
        <w:rPr>
          <w:rFonts w:hint="eastAsia" w:ascii="Times New Roman" w:hAnsi="Times New Roman" w:eastAsia="方正仿宋_GBK" w:cs="Times New Roman"/>
          <w:sz w:val="32"/>
          <w:szCs w:val="32"/>
          <w:highlight w:val="none"/>
          <w:shd w:val="clear" w:color="auto" w:fill="FFFFFF"/>
          <w:lang w:val="en-US" w:eastAsia="zh-CN"/>
        </w:rPr>
        <w:t>决定</w:t>
      </w:r>
      <w:r>
        <w:rPr>
          <w:rFonts w:hint="default" w:ascii="Times New Roman" w:hAnsi="Times New Roman" w:eastAsia="方正仿宋_GBK" w:cs="Times New Roman"/>
          <w:color w:val="auto"/>
          <w:sz w:val="32"/>
          <w:szCs w:val="32"/>
          <w:highlight w:val="none"/>
          <w:shd w:val="clear" w:color="auto" w:fill="FFFFFF"/>
        </w:rPr>
        <w:t>面向</w:t>
      </w:r>
      <w:r>
        <w:rPr>
          <w:rFonts w:hint="eastAsia" w:ascii="Times New Roman" w:hAnsi="Times New Roman" w:eastAsia="方正仿宋_GBK" w:cs="Times New Roman"/>
          <w:color w:val="auto"/>
          <w:sz w:val="32"/>
          <w:szCs w:val="32"/>
          <w:highlight w:val="none"/>
          <w:shd w:val="clear" w:color="auto" w:fill="FFFFFF"/>
          <w:lang w:val="en-US" w:eastAsia="zh-CN"/>
        </w:rPr>
        <w:t>2026届高校毕业生</w:t>
      </w:r>
      <w:r>
        <w:rPr>
          <w:rFonts w:hint="default" w:ascii="Times New Roman" w:hAnsi="Times New Roman" w:eastAsia="方正仿宋_GBK" w:cs="Times New Roman"/>
          <w:color w:val="auto"/>
          <w:sz w:val="32"/>
          <w:szCs w:val="32"/>
          <w:highlight w:val="none"/>
          <w:shd w:val="clear" w:color="auto" w:fill="FFFFFF"/>
        </w:rPr>
        <w:t>公开招</w:t>
      </w:r>
      <w:r>
        <w:rPr>
          <w:rFonts w:hint="default" w:ascii="Times New Roman" w:hAnsi="Times New Roman" w:eastAsia="方正仿宋_GBK" w:cs="Times New Roman"/>
          <w:color w:val="auto"/>
          <w:sz w:val="32"/>
          <w:szCs w:val="32"/>
          <w:highlight w:val="none"/>
          <w:shd w:val="clear" w:color="auto" w:fill="FFFFFF"/>
          <w:lang w:val="en-US" w:eastAsia="zh-CN"/>
        </w:rPr>
        <w:t>聘</w:t>
      </w:r>
      <w:r>
        <w:rPr>
          <w:rFonts w:hint="default" w:ascii="Times New Roman" w:hAnsi="Times New Roman" w:eastAsia="方正仿宋_GBK" w:cs="Times New Roman"/>
          <w:sz w:val="32"/>
          <w:szCs w:val="32"/>
          <w:highlight w:val="none"/>
          <w:shd w:val="clear" w:color="auto" w:fill="FFFFFF"/>
          <w:lang w:val="en-US" w:eastAsia="zh-CN"/>
        </w:rPr>
        <w:t>7人</w:t>
      </w:r>
      <w:r>
        <w:rPr>
          <w:rFonts w:hint="default" w:ascii="Times New Roman" w:hAnsi="Times New Roman" w:eastAsia="方正仿宋_GBK" w:cs="Times New Roman"/>
          <w:sz w:val="32"/>
          <w:szCs w:val="32"/>
          <w:highlight w:val="none"/>
          <w:shd w:val="clear" w:color="auto" w:fill="FFFFFF"/>
        </w:rPr>
        <w:t>。</w:t>
      </w:r>
    </w:p>
    <w:p w14:paraId="2DD90BC3">
      <w:pPr>
        <w:spacing w:line="560" w:lineRule="exact"/>
        <w:ind w:firstLine="640" w:firstLineChars="200"/>
        <w:rPr>
          <w:rFonts w:hint="default" w:ascii="Times New Roman" w:hAnsi="Times New Roman" w:eastAsia="方正楷体_GBK" w:cs="Times New Roman"/>
          <w:kern w:val="0"/>
          <w:sz w:val="32"/>
          <w:szCs w:val="32"/>
          <w:highlight w:val="none"/>
          <w:shd w:val="clear" w:color="auto" w:fill="FFFFFF"/>
          <w:lang w:val="en-US" w:eastAsia="zh-CN" w:bidi="ar-SA"/>
        </w:rPr>
      </w:pPr>
      <w:r>
        <w:rPr>
          <w:rFonts w:hint="default" w:ascii="Times New Roman" w:hAnsi="Times New Roman" w:eastAsia="方正楷体_GBK" w:cs="Times New Roman"/>
          <w:kern w:val="0"/>
          <w:sz w:val="32"/>
          <w:szCs w:val="32"/>
          <w:highlight w:val="none"/>
          <w:shd w:val="clear" w:color="auto" w:fill="FFFFFF"/>
          <w:lang w:val="en-US" w:eastAsia="zh-CN" w:bidi="ar-SA"/>
        </w:rPr>
        <w:t>（三）岗位职责和条件</w:t>
      </w:r>
    </w:p>
    <w:p w14:paraId="6F3CC1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kern w:val="0"/>
          <w:sz w:val="32"/>
          <w:szCs w:val="32"/>
          <w:highlight w:val="none"/>
          <w:lang w:val="en-US" w:eastAsia="zh-CN" w:bidi="ar-SA"/>
        </w:rPr>
      </w:pPr>
      <w:r>
        <w:rPr>
          <w:rFonts w:hint="default" w:ascii="Times New Roman" w:hAnsi="Times New Roman" w:eastAsia="方正楷体_GBK" w:cs="Times New Roman"/>
          <w:color w:val="auto"/>
          <w:kern w:val="0"/>
          <w:sz w:val="32"/>
          <w:szCs w:val="32"/>
          <w:highlight w:val="none"/>
          <w:lang w:val="en-US" w:eastAsia="zh-CN" w:bidi="ar-SA"/>
        </w:rPr>
        <w:t>岗位类别：物探勘查岗（3人）</w:t>
      </w:r>
    </w:p>
    <w:p w14:paraId="26ED0E72">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kern w:val="0"/>
          <w:sz w:val="32"/>
          <w:szCs w:val="32"/>
          <w:highlight w:val="none"/>
          <w:lang w:eastAsia="zh-CN"/>
        </w:rPr>
      </w:pPr>
      <w:r>
        <w:rPr>
          <w:rFonts w:hint="default" w:ascii="Times New Roman" w:hAnsi="Times New Roman" w:cs="Times New Roman"/>
          <w:kern w:val="0"/>
          <w:sz w:val="32"/>
          <w:szCs w:val="32"/>
          <w:highlight w:val="none"/>
          <w:lang w:eastAsia="zh-CN"/>
        </w:rPr>
        <w:t>应聘条件：</w:t>
      </w:r>
    </w:p>
    <w:p w14:paraId="6B056F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1.本科及以上学历。</w:t>
      </w:r>
    </w:p>
    <w:p w14:paraId="5DB109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kern w:val="2"/>
          <w:sz w:val="32"/>
          <w:szCs w:val="32"/>
          <w:lang w:val="en-US" w:eastAsia="zh-CN" w:bidi="ar-SA"/>
        </w:rPr>
        <w:t>2.</w:t>
      </w:r>
      <w:r>
        <w:rPr>
          <w:rFonts w:hint="default" w:ascii="Times New Roman" w:hAnsi="Times New Roman" w:eastAsia="方正仿宋_GBK" w:cs="Times New Roman"/>
          <w:b w:val="0"/>
          <w:bCs w:val="0"/>
          <w:sz w:val="32"/>
          <w:szCs w:val="32"/>
          <w:highlight w:val="none"/>
          <w:lang w:val="en-US" w:eastAsia="zh-CN"/>
        </w:rPr>
        <w:t>地球物理学，固体地球物理学，地质学，地质工程，地质资源与地质工程，矿产普查与勘探，地球探测与信息技术专业等相关专业。</w:t>
      </w:r>
    </w:p>
    <w:p w14:paraId="2EAABFC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具备良好的沟通协调能力、人际交往能力、应变能力及团队合作精神；工作积极、责任心</w:t>
      </w:r>
      <w:r>
        <w:rPr>
          <w:rFonts w:hint="default" w:ascii="Times New Roman" w:hAnsi="Times New Roman" w:eastAsia="方正仿宋_GBK" w:cs="Times New Roman"/>
          <w:color w:val="auto"/>
          <w:sz w:val="32"/>
          <w:szCs w:val="32"/>
          <w:highlight w:val="none"/>
          <w:lang w:eastAsia="zh-CN"/>
        </w:rPr>
        <w:t>和主动性</w:t>
      </w:r>
      <w:r>
        <w:rPr>
          <w:rFonts w:hint="default" w:ascii="Times New Roman" w:hAnsi="Times New Roman" w:eastAsia="方正仿宋_GBK" w:cs="Times New Roman"/>
          <w:color w:val="auto"/>
          <w:sz w:val="32"/>
          <w:szCs w:val="32"/>
          <w:highlight w:val="none"/>
        </w:rPr>
        <w:t>强</w:t>
      </w:r>
      <w:r>
        <w:rPr>
          <w:rFonts w:hint="default" w:ascii="Times New Roman" w:hAnsi="Times New Roman" w:eastAsia="方正仿宋_GBK" w:cs="Times New Roman"/>
          <w:color w:val="auto"/>
          <w:sz w:val="32"/>
          <w:szCs w:val="32"/>
          <w:highlight w:val="none"/>
          <w:lang w:eastAsia="zh-CN"/>
        </w:rPr>
        <w:t>；服从工作安排；能接受长期野外工作。</w:t>
      </w:r>
    </w:p>
    <w:p w14:paraId="3D20069E">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cs="Times New Roman"/>
          <w:kern w:val="0"/>
          <w:sz w:val="32"/>
          <w:szCs w:val="32"/>
          <w:highlight w:val="none"/>
        </w:rPr>
        <w:t>岗位职责：</w:t>
      </w:r>
      <w:r>
        <w:rPr>
          <w:rFonts w:hint="default" w:ascii="Times New Roman" w:hAnsi="Times New Roman" w:eastAsia="方正仿宋_GBK" w:cs="Times New Roman"/>
          <w:color w:val="auto"/>
          <w:sz w:val="32"/>
          <w:szCs w:val="32"/>
          <w:highlight w:val="none"/>
          <w:lang w:val="en-US" w:eastAsia="zh-CN"/>
        </w:rPr>
        <w:t>从事矿产物探、工程物探、城市物探相关工作，负责野外数据采集、分析、整理，方案及报告编写等。</w:t>
      </w:r>
    </w:p>
    <w:p w14:paraId="23EC848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岗位类别：水利检测岗（4人）</w:t>
      </w:r>
    </w:p>
    <w:p w14:paraId="00CF7A67">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kern w:val="0"/>
          <w:sz w:val="32"/>
          <w:szCs w:val="32"/>
          <w:highlight w:val="none"/>
          <w:lang w:eastAsia="zh-CN"/>
        </w:rPr>
      </w:pPr>
      <w:r>
        <w:rPr>
          <w:rFonts w:hint="default" w:ascii="Times New Roman" w:hAnsi="Times New Roman" w:cs="Times New Roman"/>
          <w:color w:val="auto"/>
          <w:kern w:val="0"/>
          <w:sz w:val="32"/>
          <w:szCs w:val="32"/>
          <w:highlight w:val="none"/>
          <w:lang w:eastAsia="zh-CN"/>
        </w:rPr>
        <w:t>应聘条件：</w:t>
      </w:r>
    </w:p>
    <w:p w14:paraId="795837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1.硕士研究生及以上学历。</w:t>
      </w:r>
    </w:p>
    <w:p w14:paraId="189331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2.水利工程类、土木水利类、水利类、地球物理学类、机械工程类等相关专业</w:t>
      </w:r>
      <w:r>
        <w:rPr>
          <w:rFonts w:hint="eastAsia" w:ascii="Times New Roman" w:hAnsi="Times New Roman" w:eastAsia="方正仿宋_GBK" w:cs="Times New Roman"/>
          <w:b w:val="0"/>
          <w:bCs w:val="0"/>
          <w:color w:val="auto"/>
          <w:sz w:val="32"/>
          <w:szCs w:val="32"/>
          <w:highlight w:val="none"/>
          <w:lang w:val="en-US" w:eastAsia="zh-CN"/>
        </w:rPr>
        <w:t>。</w:t>
      </w:r>
    </w:p>
    <w:p w14:paraId="7F49D75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岗位职责：</w:t>
      </w:r>
    </w:p>
    <w:p w14:paraId="03D7CC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1.根据项目需求和检测计划，具体实施水利工程检测工作；</w:t>
      </w:r>
    </w:p>
    <w:p w14:paraId="0A4785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2.及时整理和分析检测结果，按照相关标准和规范编写详细的检测报告，准确反映检测数据和结论，为项目决策和质量评定提供依据；</w:t>
      </w:r>
    </w:p>
    <w:p w14:paraId="2E862F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3.对检测过程进行质量控制，确保检测方法正确、操作规范、数据准确；</w:t>
      </w:r>
    </w:p>
    <w:p w14:paraId="7F03E4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4.完成领导安排的其他工作。</w:t>
      </w:r>
    </w:p>
    <w:p w14:paraId="228613A9">
      <w:pPr>
        <w:spacing w:line="560" w:lineRule="exact"/>
        <w:ind w:firstLine="640" w:firstLineChars="200"/>
        <w:rPr>
          <w:rFonts w:hint="default" w:ascii="Times New Roman" w:hAnsi="Times New Roman" w:eastAsia="方正楷体_GBK" w:cs="Times New Roman"/>
          <w:kern w:val="0"/>
          <w:sz w:val="32"/>
          <w:szCs w:val="32"/>
          <w:highlight w:val="none"/>
          <w:shd w:val="clear" w:color="auto" w:fill="FFFFFF"/>
          <w:lang w:val="en-US" w:eastAsia="zh-CN" w:bidi="ar-SA"/>
        </w:rPr>
      </w:pPr>
      <w:r>
        <w:rPr>
          <w:rFonts w:hint="default" w:ascii="Times New Roman" w:hAnsi="Times New Roman" w:eastAsia="方正楷体_GBK" w:cs="Times New Roman"/>
          <w:kern w:val="0"/>
          <w:sz w:val="32"/>
          <w:szCs w:val="32"/>
          <w:highlight w:val="none"/>
          <w:shd w:val="clear" w:color="auto" w:fill="FFFFFF"/>
          <w:lang w:val="en-US" w:eastAsia="zh-CN" w:bidi="ar-SA"/>
        </w:rPr>
        <w:t>（四）招聘程序</w:t>
      </w:r>
    </w:p>
    <w:p w14:paraId="04EB2120">
      <w:pPr>
        <w:pStyle w:val="2"/>
        <w:keepNext w:val="0"/>
        <w:keepLines w:val="0"/>
        <w:pageBreakBefore w:val="0"/>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cs="Times New Roman"/>
          <w:kern w:val="0"/>
          <w:sz w:val="32"/>
          <w:szCs w:val="32"/>
          <w:highlight w:val="none"/>
        </w:rPr>
      </w:pPr>
      <w:r>
        <w:rPr>
          <w:rFonts w:hint="default" w:ascii="Times New Roman" w:hAnsi="Times New Roman" w:cs="Times New Roman"/>
          <w:kern w:val="0"/>
          <w:sz w:val="32"/>
          <w:szCs w:val="32"/>
          <w:highlight w:val="none"/>
          <w:lang w:val="en-US" w:eastAsia="zh-CN"/>
        </w:rPr>
        <w:t>（一）</w:t>
      </w:r>
      <w:r>
        <w:rPr>
          <w:rFonts w:hint="default" w:ascii="Times New Roman" w:hAnsi="Times New Roman" w:cs="Times New Roman"/>
          <w:kern w:val="0"/>
          <w:sz w:val="32"/>
          <w:szCs w:val="32"/>
          <w:highlight w:val="none"/>
        </w:rPr>
        <w:t>报名时间</w:t>
      </w:r>
    </w:p>
    <w:p w14:paraId="0C546CA3">
      <w:pPr>
        <w:pStyle w:val="2"/>
        <w:keepNext w:val="0"/>
        <w:keepLines w:val="0"/>
        <w:pageBreakBefore w:val="0"/>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即日起至2026年</w:t>
      </w: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月</w:t>
      </w:r>
      <w:r>
        <w:rPr>
          <w:rFonts w:hint="eastAsia" w:ascii="Times New Roman" w:hAnsi="Times New Roman" w:eastAsia="方正仿宋_GBK" w:cs="Times New Roman"/>
          <w:color w:val="auto"/>
          <w:sz w:val="32"/>
          <w:szCs w:val="32"/>
          <w:highlight w:val="none"/>
          <w:lang w:val="en-US" w:eastAsia="zh-CN"/>
        </w:rPr>
        <w:t>27</w:t>
      </w:r>
      <w:r>
        <w:rPr>
          <w:rFonts w:hint="default" w:ascii="Times New Roman" w:hAnsi="Times New Roman" w:eastAsia="方正仿宋_GBK" w:cs="Times New Roman"/>
          <w:color w:val="auto"/>
          <w:sz w:val="32"/>
          <w:szCs w:val="32"/>
          <w:highlight w:val="none"/>
          <w:lang w:val="en-US" w:eastAsia="zh-CN"/>
        </w:rPr>
        <w:t>日18:00，逾期不予受理。</w:t>
      </w:r>
    </w:p>
    <w:p w14:paraId="5DFE3ABF">
      <w:pPr>
        <w:pStyle w:val="2"/>
        <w:keepNext w:val="0"/>
        <w:keepLines w:val="0"/>
        <w:pageBreakBefore w:val="0"/>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cs="Times New Roman"/>
          <w:kern w:val="0"/>
          <w:sz w:val="32"/>
          <w:szCs w:val="32"/>
          <w:highlight w:val="none"/>
        </w:rPr>
      </w:pPr>
      <w:r>
        <w:rPr>
          <w:rFonts w:hint="default" w:ascii="Times New Roman" w:hAnsi="Times New Roman" w:cs="Times New Roman"/>
          <w:kern w:val="0"/>
          <w:sz w:val="32"/>
          <w:szCs w:val="32"/>
          <w:highlight w:val="none"/>
          <w:lang w:val="en-US" w:eastAsia="zh-CN"/>
        </w:rPr>
        <w:t>（二）</w:t>
      </w:r>
      <w:r>
        <w:rPr>
          <w:rFonts w:hint="default" w:ascii="Times New Roman" w:hAnsi="Times New Roman" w:cs="Times New Roman"/>
          <w:kern w:val="0"/>
          <w:sz w:val="32"/>
          <w:szCs w:val="32"/>
          <w:highlight w:val="none"/>
        </w:rPr>
        <w:t>报名方式</w:t>
      </w:r>
    </w:p>
    <w:p w14:paraId="733CBC5E">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1.邮箱报名</w:t>
      </w:r>
    </w:p>
    <w:p w14:paraId="3D02D379">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报名时间内，请将报名资料电子版（PDF格式）打包发至指定邮箱570472593@qq.com 。邮件名称请用“报名岗位+毕业院校+专业+学历+姓名+联系方式”，</w:t>
      </w:r>
      <w:r>
        <w:rPr>
          <w:rFonts w:hint="default" w:ascii="Times New Roman" w:hAnsi="Times New Roman" w:eastAsia="方正仿宋_GBK" w:cs="Times New Roman"/>
          <w:sz w:val="32"/>
          <w:szCs w:val="32"/>
          <w:shd w:val="clear" w:color="auto" w:fill="FFFFFF"/>
        </w:rPr>
        <w:t>请勿重复投递</w:t>
      </w:r>
      <w:r>
        <w:rPr>
          <w:rFonts w:hint="default" w:ascii="Times New Roman" w:hAnsi="Times New Roman" w:eastAsia="方正仿宋_GBK" w:cs="Times New Roman"/>
          <w:color w:val="auto"/>
          <w:sz w:val="32"/>
          <w:szCs w:val="32"/>
          <w:highlight w:val="none"/>
          <w:lang w:val="en-US" w:eastAsia="zh-CN"/>
        </w:rPr>
        <w:t>。</w:t>
      </w:r>
    </w:p>
    <w:p w14:paraId="7EA56A55">
      <w:pPr>
        <w:pStyle w:val="8"/>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2.国企优聘平台报名</w:t>
      </w:r>
    </w:p>
    <w:p w14:paraId="26A28E2A">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default" w:ascii="Times New Roman" w:hAnsi="Times New Roman" w:eastAsia="方正仿宋_GBK" w:cs="Times New Roman"/>
          <w:color w:val="000000"/>
          <w:sz w:val="32"/>
          <w:highlight w:val="none"/>
          <w:lang w:val="en-US" w:eastAsia="zh-CN"/>
        </w:rPr>
      </w:pPr>
      <w:r>
        <w:rPr>
          <w:rFonts w:hint="default" w:ascii="Times New Roman" w:hAnsi="Times New Roman" w:eastAsia="方正仿宋_GBK" w:cs="Times New Roman"/>
          <w:sz w:val="32"/>
          <w:szCs w:val="32"/>
          <w:highlight w:val="none"/>
          <w:lang w:val="en-US" w:eastAsia="zh-CN"/>
        </w:rPr>
        <w:t>请点击登录https://www.cqrc.net/，根据提示投递电子简历。</w:t>
      </w:r>
      <w:r>
        <w:rPr>
          <w:rFonts w:hint="default" w:ascii="Times New Roman" w:hAnsi="Times New Roman" w:eastAsia="方正仿宋_GBK" w:cs="Times New Roman"/>
          <w:sz w:val="32"/>
          <w:szCs w:val="32"/>
          <w:shd w:val="clear" w:color="auto" w:fill="FFFFFF"/>
        </w:rPr>
        <w:t>岗位应聘条件为该岗位必备条件，不符合相应条件请勿投递。</w:t>
      </w:r>
    </w:p>
    <w:p w14:paraId="1688C290">
      <w:pPr>
        <w:ind w:firstLine="640" w:firstLineChars="200"/>
        <w:rPr>
          <w:rFonts w:hint="default" w:ascii="Times New Roman" w:hAnsi="Times New Roman" w:eastAsia="方正黑体_GBK" w:cs="Times New Roman"/>
          <w:sz w:val="32"/>
          <w:szCs w:val="32"/>
          <w:highlight w:val="none"/>
          <w:shd w:val="clear" w:color="auto" w:fill="FFFFFF"/>
          <w:lang w:val="en-US" w:eastAsia="zh-CN"/>
        </w:rPr>
      </w:pPr>
    </w:p>
    <w:p w14:paraId="3BE71CD2">
      <w:pPr>
        <w:ind w:firstLine="640" w:firstLineChars="200"/>
        <w:rPr>
          <w:rFonts w:hint="default" w:ascii="Times New Roman" w:hAnsi="Times New Roman" w:eastAsia="方正仿宋_GBK" w:cs="Times New Roman"/>
          <w:sz w:val="32"/>
          <w:szCs w:val="32"/>
          <w:highlight w:val="none"/>
          <w:lang w:eastAsia="zh-CN"/>
        </w:rPr>
      </w:pPr>
    </w:p>
    <w:p w14:paraId="0C6C72F2">
      <w:pPr>
        <w:ind w:firstLine="640" w:firstLineChars="200"/>
        <w:rPr>
          <w:rFonts w:hint="default" w:ascii="Times New Roman" w:hAnsi="Times New Roman" w:eastAsia="方正仿宋_GBK" w:cs="Times New Roman"/>
          <w:sz w:val="32"/>
          <w:szCs w:val="32"/>
          <w:highlight w:val="none"/>
          <w:lang w:eastAsia="zh-CN"/>
        </w:rPr>
      </w:pPr>
    </w:p>
    <w:p w14:paraId="346D4E6D">
      <w:pPr>
        <w:ind w:firstLine="640" w:firstLineChars="200"/>
        <w:rPr>
          <w:rFonts w:hint="default" w:ascii="Times New Roman" w:hAnsi="Times New Roman" w:eastAsia="方正仿宋_GBK" w:cs="Times New Roman"/>
          <w:sz w:val="32"/>
          <w:szCs w:val="32"/>
          <w:highlight w:val="none"/>
          <w:lang w:eastAsia="zh-CN"/>
        </w:rPr>
      </w:pPr>
    </w:p>
    <w:p w14:paraId="5AF9BDD4">
      <w:pPr>
        <w:numPr>
          <w:ilvl w:val="0"/>
          <w:numId w:val="0"/>
        </w:numPr>
        <w:spacing w:line="560" w:lineRule="exact"/>
        <w:ind w:firstLine="640" w:firstLineChars="200"/>
        <w:rPr>
          <w:rFonts w:hint="default" w:ascii="Times New Roman" w:hAnsi="Times New Roman" w:eastAsia="方正仿宋_GBK" w:cs="Times New Roman"/>
          <w:sz w:val="32"/>
          <w:szCs w:val="32"/>
          <w:highlight w:val="none"/>
          <w:lang w:val="en-US" w:eastAsia="zh-CN"/>
        </w:rPr>
      </w:pPr>
    </w:p>
    <w:p w14:paraId="740F4E6D">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0F47AA9D">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4F444013">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5295F020">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30EE7C9C">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3423846F">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3D78C0E0">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39D518BC">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3AD0A26D">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245D78D5">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62FDF5E0">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19DFA1A2">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5294968A">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7549236F">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1A535BA7">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542803AD">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p>
    <w:p w14:paraId="78752BE1">
      <w:pPr>
        <w:pStyle w:val="8"/>
        <w:widowControl/>
        <w:spacing w:beforeAutospacing="0" w:afterAutospacing="0" w:line="560" w:lineRule="exact"/>
        <w:jc w:val="both"/>
        <w:outlineLvl w:val="0"/>
        <w:rPr>
          <w:rFonts w:hint="default" w:ascii="Times New Roman" w:hAnsi="Times New Roman" w:eastAsia="方正黑体_GBK" w:cs="Times New Roman"/>
          <w:sz w:val="32"/>
          <w:szCs w:val="32"/>
          <w:highlight w:val="none"/>
          <w:shd w:val="clear" w:color="auto" w:fill="FFFFFF"/>
          <w:lang w:val="en-US" w:eastAsia="zh-CN"/>
        </w:rPr>
      </w:pPr>
      <w:r>
        <w:rPr>
          <w:rFonts w:hint="default" w:ascii="Times New Roman" w:hAnsi="Times New Roman" w:eastAsia="方正黑体_GBK" w:cs="Times New Roman"/>
          <w:sz w:val="32"/>
          <w:szCs w:val="32"/>
          <w:highlight w:val="none"/>
          <w:shd w:val="clear" w:color="auto" w:fill="FFFFFF"/>
          <w:lang w:val="en-US" w:eastAsia="zh-CN"/>
        </w:rPr>
        <w:t>六、</w:t>
      </w:r>
      <w:r>
        <w:rPr>
          <w:rFonts w:hint="eastAsia" w:ascii="Times New Roman" w:hAnsi="Times New Roman" w:eastAsia="方正黑体_GBK" w:cs="Times New Roman"/>
          <w:sz w:val="32"/>
          <w:szCs w:val="32"/>
          <w:highlight w:val="none"/>
          <w:shd w:val="clear" w:color="auto" w:fill="FFFFFF"/>
          <w:lang w:val="en-US" w:eastAsia="zh-CN"/>
        </w:rPr>
        <w:t>重庆地矿</w:t>
      </w:r>
      <w:r>
        <w:rPr>
          <w:rFonts w:hint="default" w:ascii="Times New Roman" w:hAnsi="Times New Roman" w:eastAsia="方正黑体_GBK" w:cs="Times New Roman"/>
          <w:sz w:val="32"/>
          <w:szCs w:val="32"/>
          <w:highlight w:val="none"/>
          <w:shd w:val="clear" w:color="auto" w:fill="FFFFFF"/>
          <w:lang w:val="en-US" w:eastAsia="zh-CN"/>
        </w:rPr>
        <w:t>集团华地公司</w:t>
      </w:r>
    </w:p>
    <w:p w14:paraId="448F3A2E">
      <w:pPr>
        <w:pStyle w:val="8"/>
        <w:widowControl/>
        <w:spacing w:beforeAutospacing="0" w:afterAutospacing="0" w:line="560" w:lineRule="exact"/>
        <w:jc w:val="both"/>
        <w:outlineLvl w:val="0"/>
        <w:rPr>
          <w:rFonts w:hint="default" w:ascii="Times New Roman" w:hAnsi="Times New Roman" w:eastAsia="方正楷体_GBK" w:cs="Times New Roman"/>
          <w:sz w:val="32"/>
          <w:szCs w:val="32"/>
          <w:highlight w:val="none"/>
          <w:shd w:val="clear" w:color="auto" w:fill="FFFFFF"/>
          <w:lang w:val="en-US" w:eastAsia="zh-CN"/>
        </w:rPr>
      </w:pPr>
      <w:r>
        <w:rPr>
          <w:rFonts w:hint="default" w:ascii="Times New Roman" w:hAnsi="Times New Roman" w:eastAsia="方正楷体_GBK" w:cs="Times New Roman"/>
          <w:sz w:val="32"/>
          <w:szCs w:val="32"/>
          <w:highlight w:val="none"/>
          <w:shd w:val="clear" w:color="auto" w:fill="FFFFFF"/>
          <w:lang w:val="en-US" w:eastAsia="zh-CN"/>
        </w:rPr>
        <w:t>（一）公司简介</w:t>
      </w:r>
    </w:p>
    <w:p w14:paraId="55F0F657">
      <w:pPr>
        <w:widowControl/>
        <w:spacing w:line="560" w:lineRule="exact"/>
        <w:ind w:firstLine="640" w:firstLineChars="200"/>
        <w:rPr>
          <w:rFonts w:hint="default" w:ascii="Times New Roman" w:hAnsi="Times New Roman" w:eastAsia="方正仿宋_GBK" w:cs="Times New Roman"/>
          <w:sz w:val="32"/>
          <w:szCs w:val="32"/>
          <w:highlight w:val="none"/>
          <w:shd w:val="clear" w:color="auto" w:fill="FFFFFF"/>
          <w:lang w:val="en-US" w:eastAsia="zh-CN"/>
        </w:rPr>
      </w:pPr>
      <w:r>
        <w:rPr>
          <w:rFonts w:hint="default" w:ascii="Times New Roman" w:hAnsi="Times New Roman" w:eastAsia="方正仿宋_GBK" w:cs="Times New Roman"/>
          <w:sz w:val="32"/>
          <w:szCs w:val="32"/>
        </w:rPr>
        <w:t>重庆</w:t>
      </w:r>
      <w:r>
        <w:rPr>
          <w:rFonts w:hint="default" w:ascii="Times New Roman" w:hAnsi="Times New Roman" w:eastAsia="方正仿宋_GBK" w:cs="Times New Roman"/>
          <w:sz w:val="32"/>
          <w:szCs w:val="32"/>
          <w:lang w:val="en-US" w:eastAsia="zh-CN"/>
        </w:rPr>
        <w:t>华地资环科技</w:t>
      </w:r>
      <w:r>
        <w:rPr>
          <w:rFonts w:hint="default" w:ascii="Times New Roman" w:hAnsi="Times New Roman" w:eastAsia="方正仿宋_GBK" w:cs="Times New Roman"/>
          <w:sz w:val="32"/>
          <w:szCs w:val="32"/>
        </w:rPr>
        <w:t>有限公司是</w:t>
      </w:r>
      <w:r>
        <w:rPr>
          <w:rFonts w:hint="default" w:ascii="Times New Roman" w:hAnsi="Times New Roman" w:eastAsia="方正仿宋_GBK" w:cs="Times New Roman"/>
          <w:sz w:val="32"/>
          <w:szCs w:val="32"/>
          <w:lang w:val="en-US" w:eastAsia="zh-CN"/>
        </w:rPr>
        <w:t>重庆市地质矿产勘查开发集团有限公司旗下二级企业。公司</w:t>
      </w:r>
      <w:r>
        <w:rPr>
          <w:rFonts w:hint="default" w:ascii="Times New Roman" w:hAnsi="Times New Roman" w:eastAsia="方正仿宋_GBK" w:cs="Times New Roman"/>
          <w:sz w:val="32"/>
          <w:szCs w:val="32"/>
        </w:rPr>
        <w:t>聚焦油气勘探开发、生态保护修复、国土空间规划利用与自然资源技术服务等板块，以科技创新为抓手，以重大项目策划推进为亮点，承接全市规划自然资源项目千余项。拥有城乡规划、土地规划、测绘、农田设计、环境污染治理、</w:t>
      </w:r>
      <w:r>
        <w:rPr>
          <w:rFonts w:hint="default" w:ascii="Times New Roman" w:hAnsi="Times New Roman" w:eastAsia="方正仿宋_GBK" w:cs="Times New Roman"/>
          <w:sz w:val="32"/>
          <w:szCs w:val="32"/>
          <w:lang w:val="en-US" w:eastAsia="zh-CN"/>
        </w:rPr>
        <w:t>地质灾害治理工程勘查设计及施工</w:t>
      </w:r>
      <w:r>
        <w:rPr>
          <w:rFonts w:hint="default" w:ascii="Times New Roman" w:hAnsi="Times New Roman" w:eastAsia="方正仿宋_GBK" w:cs="Times New Roman"/>
          <w:sz w:val="32"/>
          <w:szCs w:val="32"/>
        </w:rPr>
        <w:t>等甲级为主的资质证书20余项，形成</w:t>
      </w:r>
      <w:r>
        <w:rPr>
          <w:rFonts w:hint="default" w:ascii="Times New Roman" w:hAnsi="Times New Roman" w:eastAsia="方正仿宋_GBK" w:cs="Times New Roman"/>
          <w:sz w:val="32"/>
          <w:szCs w:val="32"/>
          <w:lang w:eastAsia="zh-CN"/>
        </w:rPr>
        <w:t>了</w:t>
      </w:r>
      <w:r>
        <w:rPr>
          <w:rFonts w:hint="default" w:ascii="Times New Roman" w:hAnsi="Times New Roman" w:eastAsia="方正仿宋_GBK" w:cs="Times New Roman"/>
          <w:sz w:val="32"/>
          <w:szCs w:val="32"/>
        </w:rPr>
        <w:t>一系列自然资源技术支撑与服务领域关键核心技术，并在多个重大项目中进行推广应用，取得了良好经济和社会效益，获得主管部门的高度肯定和业内良好口碑。</w:t>
      </w:r>
    </w:p>
    <w:p w14:paraId="5F74EAF3">
      <w:pPr>
        <w:spacing w:line="560" w:lineRule="exact"/>
        <w:ind w:firstLine="640" w:firstLineChars="200"/>
        <w:rPr>
          <w:rFonts w:hint="default" w:ascii="Times New Roman" w:hAnsi="Times New Roman" w:eastAsia="方正楷体_GBK" w:cs="Times New Roman"/>
          <w:kern w:val="0"/>
          <w:sz w:val="32"/>
          <w:szCs w:val="32"/>
          <w:highlight w:val="none"/>
          <w:shd w:val="clear" w:color="auto" w:fill="FFFFFF"/>
          <w:lang w:val="en-US" w:eastAsia="zh-CN" w:bidi="ar-SA"/>
        </w:rPr>
      </w:pPr>
      <w:r>
        <w:rPr>
          <w:rFonts w:hint="default" w:ascii="Times New Roman" w:hAnsi="Times New Roman" w:eastAsia="方正楷体_GBK" w:cs="Times New Roman"/>
          <w:kern w:val="0"/>
          <w:sz w:val="32"/>
          <w:szCs w:val="32"/>
          <w:highlight w:val="none"/>
          <w:shd w:val="clear" w:color="auto" w:fill="FFFFFF"/>
          <w:lang w:val="en-US" w:eastAsia="zh-CN" w:bidi="ar-SA"/>
        </w:rPr>
        <w:t>（二）招聘岗位及人数</w:t>
      </w:r>
    </w:p>
    <w:p w14:paraId="3FCCBBA9">
      <w:pPr>
        <w:ind w:firstLine="640" w:firstLineChars="200"/>
        <w:rPr>
          <w:rFonts w:hint="default" w:ascii="Times New Roman" w:hAnsi="Times New Roman" w:eastAsia="方正仿宋_GBK" w:cs="Times New Roman"/>
          <w:b/>
          <w:bCs/>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为优化人才结构，加强企业人才队伍建设，结合企业战略发展和生产经营实际需要，</w:t>
      </w:r>
      <w:r>
        <w:rPr>
          <w:rFonts w:hint="default" w:ascii="Times New Roman" w:hAnsi="Times New Roman" w:eastAsia="方正仿宋_GBK" w:cs="Times New Roman"/>
          <w:sz w:val="32"/>
          <w:szCs w:val="32"/>
          <w:highlight w:val="none"/>
          <w:shd w:val="clear" w:color="auto" w:fill="FFFFFF"/>
          <w:lang w:val="en-US" w:eastAsia="zh-CN"/>
        </w:rPr>
        <w:t>华地</w:t>
      </w:r>
      <w:r>
        <w:rPr>
          <w:rFonts w:hint="default" w:ascii="Times New Roman" w:hAnsi="Times New Roman" w:eastAsia="方正仿宋_GBK" w:cs="Times New Roman"/>
          <w:sz w:val="32"/>
          <w:szCs w:val="32"/>
          <w:highlight w:val="none"/>
          <w:shd w:val="clear" w:color="auto" w:fill="FFFFFF"/>
        </w:rPr>
        <w:t>公司</w:t>
      </w:r>
      <w:r>
        <w:rPr>
          <w:rFonts w:hint="default" w:ascii="Times New Roman" w:hAnsi="Times New Roman" w:eastAsia="方正仿宋_GBK" w:cs="Times New Roman"/>
          <w:color w:val="auto"/>
          <w:sz w:val="32"/>
          <w:szCs w:val="32"/>
          <w:highlight w:val="none"/>
          <w:shd w:val="clear" w:color="auto" w:fill="FFFFFF"/>
        </w:rPr>
        <w:t>面向</w:t>
      </w:r>
      <w:r>
        <w:rPr>
          <w:rFonts w:hint="eastAsia" w:ascii="Times New Roman" w:hAnsi="Times New Roman" w:eastAsia="方正仿宋_GBK" w:cs="Times New Roman"/>
          <w:color w:val="auto"/>
          <w:sz w:val="32"/>
          <w:szCs w:val="32"/>
          <w:highlight w:val="none"/>
          <w:shd w:val="clear" w:color="auto" w:fill="FFFFFF"/>
          <w:lang w:val="en-US" w:eastAsia="zh-CN"/>
        </w:rPr>
        <w:t>2026届高校毕业生</w:t>
      </w:r>
      <w:r>
        <w:rPr>
          <w:rFonts w:hint="default" w:ascii="Times New Roman" w:hAnsi="Times New Roman" w:eastAsia="方正仿宋_GBK" w:cs="Times New Roman"/>
          <w:color w:val="auto"/>
          <w:sz w:val="32"/>
          <w:szCs w:val="32"/>
          <w:highlight w:val="none"/>
          <w:shd w:val="clear" w:color="auto" w:fill="FFFFFF"/>
        </w:rPr>
        <w:t>公开招</w:t>
      </w:r>
      <w:r>
        <w:rPr>
          <w:rFonts w:hint="default" w:ascii="Times New Roman" w:hAnsi="Times New Roman" w:eastAsia="方正仿宋_GBK" w:cs="Times New Roman"/>
          <w:color w:val="auto"/>
          <w:sz w:val="32"/>
          <w:szCs w:val="32"/>
          <w:highlight w:val="none"/>
          <w:shd w:val="clear" w:color="auto" w:fill="FFFFFF"/>
          <w:lang w:val="en-US" w:eastAsia="zh-CN"/>
        </w:rPr>
        <w:t>聘</w:t>
      </w:r>
      <w:r>
        <w:rPr>
          <w:rFonts w:hint="default" w:ascii="Times New Roman" w:hAnsi="Times New Roman" w:eastAsia="方正仿宋_GBK" w:cs="Times New Roman"/>
          <w:sz w:val="32"/>
          <w:szCs w:val="32"/>
          <w:highlight w:val="none"/>
          <w:shd w:val="clear" w:color="auto" w:fill="FFFFFF"/>
          <w:lang w:val="en-US" w:eastAsia="zh-CN"/>
        </w:rPr>
        <w:t>6人</w:t>
      </w:r>
      <w:r>
        <w:rPr>
          <w:rFonts w:hint="default" w:ascii="Times New Roman" w:hAnsi="Times New Roman" w:eastAsia="方正仿宋_GBK" w:cs="Times New Roman"/>
          <w:sz w:val="32"/>
          <w:szCs w:val="32"/>
          <w:highlight w:val="none"/>
          <w:shd w:val="clear" w:color="auto" w:fill="FFFFFF"/>
        </w:rPr>
        <w:t>。</w:t>
      </w:r>
    </w:p>
    <w:p w14:paraId="7F7D9E61">
      <w:pPr>
        <w:spacing w:line="560" w:lineRule="exact"/>
        <w:ind w:firstLine="640" w:firstLineChars="200"/>
        <w:rPr>
          <w:rFonts w:hint="default" w:ascii="Times New Roman" w:hAnsi="Times New Roman" w:eastAsia="方正楷体_GBK" w:cs="Times New Roman"/>
          <w:kern w:val="0"/>
          <w:sz w:val="32"/>
          <w:szCs w:val="32"/>
          <w:highlight w:val="none"/>
          <w:shd w:val="clear" w:color="auto" w:fill="FFFFFF"/>
          <w:lang w:val="en-US" w:eastAsia="zh-CN" w:bidi="ar-SA"/>
        </w:rPr>
      </w:pPr>
      <w:r>
        <w:rPr>
          <w:rFonts w:hint="default" w:ascii="Times New Roman" w:hAnsi="Times New Roman" w:eastAsia="方正楷体_GBK" w:cs="Times New Roman"/>
          <w:kern w:val="0"/>
          <w:sz w:val="32"/>
          <w:szCs w:val="32"/>
          <w:highlight w:val="none"/>
          <w:shd w:val="clear" w:color="auto" w:fill="FFFFFF"/>
          <w:lang w:val="en-US" w:eastAsia="zh-CN" w:bidi="ar-SA"/>
        </w:rPr>
        <w:t>（三）岗位职责和条件</w:t>
      </w:r>
    </w:p>
    <w:p w14:paraId="07262295">
      <w:pPr>
        <w:keepNext w:val="0"/>
        <w:keepLines w:val="0"/>
        <w:pageBreakBefore w:val="0"/>
        <w:widowControl/>
        <w:suppressLineNumbers w:val="0"/>
        <w:kinsoku/>
        <w:wordWrap/>
        <w:overflowPunct/>
        <w:topLinePunct w:val="0"/>
        <w:autoSpaceDE/>
        <w:autoSpaceDN/>
        <w:bidi w:val="0"/>
        <w:spacing w:line="500" w:lineRule="exact"/>
        <w:ind w:firstLine="643" w:firstLineChars="200"/>
        <w:jc w:val="left"/>
        <w:textAlignment w:val="auto"/>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岗位类别：环保咨询技术岗（1人）</w:t>
      </w:r>
    </w:p>
    <w:p w14:paraId="243361D1">
      <w:pPr>
        <w:pStyle w:val="1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shd w:val="clear" w:color="auto" w:fill="FFFFFF"/>
          <w:lang w:val="en-US" w:eastAsia="zh-CN"/>
        </w:rPr>
      </w:pPr>
      <w:r>
        <w:rPr>
          <w:rFonts w:hint="default" w:ascii="Times New Roman" w:hAnsi="Times New Roman" w:eastAsia="方正仿宋_GBK" w:cs="Times New Roman"/>
          <w:sz w:val="32"/>
          <w:szCs w:val="32"/>
          <w:highlight w:val="none"/>
          <w:shd w:val="clear" w:color="auto" w:fill="FFFFFF"/>
          <w:lang w:val="en-US" w:eastAsia="zh-CN"/>
        </w:rPr>
        <w:t>应聘条件：</w:t>
      </w:r>
    </w:p>
    <w:p w14:paraId="70620C75">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auto"/>
          <w:kern w:val="2"/>
          <w:sz w:val="32"/>
          <w:szCs w:val="32"/>
          <w:highlight w:val="none"/>
          <w:lang w:val="en-US" w:eastAsia="zh-CN" w:bidi="ar-SA"/>
        </w:rPr>
        <w:t>1.硕士研究生</w:t>
      </w:r>
      <w:r>
        <w:rPr>
          <w:rFonts w:hint="default" w:ascii="Times New Roman" w:hAnsi="Times New Roman" w:eastAsia="方正仿宋_GBK" w:cs="Times New Roman"/>
          <w:sz w:val="32"/>
          <w:szCs w:val="32"/>
          <w:highlight w:val="none"/>
          <w:lang w:eastAsia="zh-CN"/>
        </w:rPr>
        <w:t>及以上学历</w:t>
      </w:r>
      <w:r>
        <w:rPr>
          <w:rFonts w:hint="default" w:ascii="Times New Roman" w:hAnsi="Times New Roman" w:eastAsia="方正仿宋_GBK" w:cs="Times New Roman"/>
          <w:sz w:val="32"/>
          <w:szCs w:val="32"/>
          <w:lang w:val="en-US" w:eastAsia="zh-CN"/>
        </w:rPr>
        <w:t>。</w:t>
      </w:r>
    </w:p>
    <w:p w14:paraId="52DD37A1">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2.</w:t>
      </w:r>
      <w:r>
        <w:rPr>
          <w:rFonts w:hint="default" w:ascii="Times New Roman" w:hAnsi="Times New Roman" w:eastAsia="方正仿宋_GBK" w:cs="Times New Roman"/>
          <w:sz w:val="32"/>
          <w:szCs w:val="32"/>
          <w:highlight w:val="none"/>
          <w:lang w:val="en-US" w:eastAsia="zh-CN"/>
        </w:rPr>
        <w:t>生态修复类、环境保护类等相关专业。</w:t>
      </w:r>
    </w:p>
    <w:p w14:paraId="418AAD1F">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岗位职责：</w:t>
      </w:r>
    </w:p>
    <w:p w14:paraId="0E7C09A4">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1.按照国家法律法规、技术规范等开展技术报告编制工作。</w:t>
      </w:r>
    </w:p>
    <w:p w14:paraId="48C1EDCD">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2.负责涉及业务板块采购、验收、质量、进度、安全等项目过程工作，以及完成领导交办的其他工作。</w:t>
      </w:r>
    </w:p>
    <w:p w14:paraId="2EE07A19">
      <w:pPr>
        <w:keepNext w:val="0"/>
        <w:keepLines w:val="0"/>
        <w:pageBreakBefore w:val="0"/>
        <w:widowControl/>
        <w:kinsoku/>
        <w:wordWrap/>
        <w:overflowPunct/>
        <w:topLinePunct w:val="0"/>
        <w:autoSpaceDE/>
        <w:autoSpaceDN/>
        <w:bidi w:val="0"/>
        <w:adjustRightInd/>
        <w:snapToGrid/>
        <w:spacing w:line="50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岗位类别：遥感技术科研岗（1人）</w:t>
      </w:r>
      <w:r>
        <w:rPr>
          <w:rFonts w:hint="default" w:ascii="Times New Roman" w:hAnsi="Times New Roman" w:eastAsia="方正楷体_GBK" w:cs="Times New Roman"/>
          <w:color w:val="auto"/>
          <w:sz w:val="32"/>
          <w:szCs w:val="32"/>
          <w:lang w:val="en-US" w:eastAsia="zh-CN"/>
        </w:rPr>
        <w:tab/>
      </w:r>
    </w:p>
    <w:p w14:paraId="0ADC32FF">
      <w:pPr>
        <w:pStyle w:val="1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shd w:val="clear" w:color="auto" w:fill="FFFFFF"/>
          <w:lang w:val="en-US" w:eastAsia="zh-CN"/>
        </w:rPr>
      </w:pPr>
      <w:r>
        <w:rPr>
          <w:rFonts w:hint="default" w:ascii="Times New Roman" w:hAnsi="Times New Roman" w:eastAsia="方正仿宋_GBK" w:cs="Times New Roman"/>
          <w:sz w:val="32"/>
          <w:szCs w:val="32"/>
          <w:highlight w:val="none"/>
          <w:shd w:val="clear" w:color="auto" w:fill="FFFFFF"/>
          <w:lang w:val="en-US" w:eastAsia="zh-CN"/>
        </w:rPr>
        <w:t>应聘条件：</w:t>
      </w:r>
    </w:p>
    <w:p w14:paraId="37D00633">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lang w:val="en-US" w:eastAsia="zh-CN"/>
        </w:rPr>
        <w:t>1.硕士研究生</w:t>
      </w:r>
      <w:r>
        <w:rPr>
          <w:rFonts w:hint="default" w:ascii="Times New Roman" w:hAnsi="Times New Roman" w:eastAsia="方正仿宋_GBK" w:cs="Times New Roman"/>
          <w:sz w:val="32"/>
          <w:szCs w:val="32"/>
        </w:rPr>
        <w:t>及以上学历</w:t>
      </w:r>
      <w:r>
        <w:rPr>
          <w:rFonts w:hint="default" w:ascii="Times New Roman" w:hAnsi="Times New Roman" w:eastAsia="方正仿宋_GBK" w:cs="Times New Roman"/>
          <w:sz w:val="32"/>
          <w:szCs w:val="32"/>
          <w:lang w:eastAsia="zh-CN"/>
        </w:rPr>
        <w:t>。</w:t>
      </w:r>
    </w:p>
    <w:p w14:paraId="6AE0CBFA">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2.计算机科学与技术、软件工程、电子信息、地理信息系统、测绘科学与技术等相关专业。</w:t>
      </w:r>
    </w:p>
    <w:p w14:paraId="4DF1F0B3">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岗位职责：</w:t>
      </w:r>
    </w:p>
    <w:p w14:paraId="0D7555E3">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1.负责机器学习/深度学习模型开发，涉及 NLP、CV、推荐系统等方向，通过优化模型性能解决业务问题。</w:t>
      </w:r>
    </w:p>
    <w:p w14:paraId="50D7A93D">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2.研究前沿技术（如大模型、多模态语义理解），推动技术落地应用。</w:t>
      </w:r>
    </w:p>
    <w:p w14:paraId="544F5566">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3.需构建智能 Agent 或工作流系统以实现业务流程自动化，并与产品、业务团队沟通需求，完成技术文档撰写等综合业务工作。</w:t>
      </w:r>
    </w:p>
    <w:p w14:paraId="66023CBC">
      <w:pPr>
        <w:keepNext w:val="0"/>
        <w:keepLines w:val="0"/>
        <w:pageBreakBefore w:val="0"/>
        <w:widowControl/>
        <w:kinsoku/>
        <w:wordWrap/>
        <w:overflowPunct/>
        <w:topLinePunct w:val="0"/>
        <w:autoSpaceDE/>
        <w:autoSpaceDN/>
        <w:bidi w:val="0"/>
        <w:adjustRightInd/>
        <w:snapToGrid/>
        <w:spacing w:line="50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岗位类别：油气地质综合研究岗（1人）</w:t>
      </w:r>
      <w:r>
        <w:rPr>
          <w:rFonts w:hint="default" w:ascii="Times New Roman" w:hAnsi="Times New Roman" w:eastAsia="方正仿宋_GBK" w:cs="Times New Roman"/>
          <w:color w:val="auto"/>
          <w:sz w:val="32"/>
          <w:szCs w:val="32"/>
          <w:lang w:val="en-US" w:eastAsia="zh-CN"/>
        </w:rPr>
        <w:tab/>
      </w:r>
    </w:p>
    <w:p w14:paraId="59BB6503">
      <w:pPr>
        <w:pStyle w:val="1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shd w:val="clear" w:color="auto" w:fill="FFFFFF"/>
          <w:lang w:val="en-US" w:eastAsia="zh-CN"/>
        </w:rPr>
      </w:pPr>
      <w:r>
        <w:rPr>
          <w:rFonts w:hint="default" w:ascii="Times New Roman" w:hAnsi="Times New Roman" w:eastAsia="方正仿宋_GBK" w:cs="Times New Roman"/>
          <w:sz w:val="32"/>
          <w:szCs w:val="32"/>
          <w:highlight w:val="none"/>
          <w:shd w:val="clear" w:color="auto" w:fill="FFFFFF"/>
          <w:lang w:val="en-US" w:eastAsia="zh-CN"/>
        </w:rPr>
        <w:t>应聘条件：</w:t>
      </w:r>
    </w:p>
    <w:p w14:paraId="22A4C6E1">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lang w:val="en-US" w:eastAsia="zh-CN"/>
        </w:rPr>
        <w:t>1.硕士研究生</w:t>
      </w:r>
      <w:r>
        <w:rPr>
          <w:rFonts w:hint="default" w:ascii="Times New Roman" w:hAnsi="Times New Roman" w:eastAsia="方正仿宋_GBK" w:cs="Times New Roman"/>
          <w:sz w:val="32"/>
          <w:szCs w:val="32"/>
        </w:rPr>
        <w:t>及以上学历</w:t>
      </w:r>
      <w:r>
        <w:rPr>
          <w:rFonts w:hint="default" w:ascii="Times New Roman" w:hAnsi="Times New Roman" w:eastAsia="方正仿宋_GBK" w:cs="Times New Roman"/>
          <w:sz w:val="32"/>
          <w:szCs w:val="32"/>
          <w:lang w:eastAsia="zh-CN"/>
        </w:rPr>
        <w:t>。</w:t>
      </w:r>
    </w:p>
    <w:p w14:paraId="2B239BD8">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2.矿产普查与勘探、油气地质与勘查、地质资源与地质工程、资源与环境等相关专业。</w:t>
      </w:r>
    </w:p>
    <w:p w14:paraId="6DAC45BC">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岗位职责：</w:t>
      </w:r>
    </w:p>
    <w:p w14:paraId="58E00319">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1.开展非常规油气地质综合评价研究，非常规油气、地热等能源资源评价与开发利用研究。</w:t>
      </w:r>
    </w:p>
    <w:p w14:paraId="6F89E551">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2.能适应野外工作环境，吃苦耐劳。</w:t>
      </w:r>
    </w:p>
    <w:p w14:paraId="17147298">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3.具备良好的沟通协调能力、人际交往能力、应变能力及团队合作精神。</w:t>
      </w:r>
    </w:p>
    <w:p w14:paraId="7F730298">
      <w:pPr>
        <w:keepNext w:val="0"/>
        <w:keepLines w:val="0"/>
        <w:pageBreakBefore w:val="0"/>
        <w:widowControl/>
        <w:kinsoku/>
        <w:wordWrap/>
        <w:overflowPunct/>
        <w:topLinePunct w:val="0"/>
        <w:autoSpaceDE/>
        <w:autoSpaceDN/>
        <w:bidi w:val="0"/>
        <w:adjustRightInd/>
        <w:snapToGrid/>
        <w:spacing w:line="50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岗位类别：油气开发工程技术岗（1人）</w:t>
      </w:r>
      <w:r>
        <w:rPr>
          <w:rFonts w:hint="default" w:ascii="Times New Roman" w:hAnsi="Times New Roman" w:eastAsia="方正仿宋_GBK" w:cs="Times New Roman"/>
          <w:color w:val="auto"/>
          <w:sz w:val="32"/>
          <w:szCs w:val="32"/>
          <w:lang w:val="en-US" w:eastAsia="zh-CN"/>
        </w:rPr>
        <w:tab/>
      </w:r>
    </w:p>
    <w:p w14:paraId="7F43DFC0">
      <w:pPr>
        <w:pStyle w:val="1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shd w:val="clear" w:color="auto" w:fill="FFFFFF"/>
          <w:lang w:val="en-US" w:eastAsia="zh-CN"/>
        </w:rPr>
      </w:pPr>
      <w:r>
        <w:rPr>
          <w:rFonts w:hint="default" w:ascii="Times New Roman" w:hAnsi="Times New Roman" w:eastAsia="方正仿宋_GBK" w:cs="Times New Roman"/>
          <w:sz w:val="32"/>
          <w:szCs w:val="32"/>
          <w:highlight w:val="none"/>
          <w:shd w:val="clear" w:color="auto" w:fill="FFFFFF"/>
          <w:lang w:val="en-US" w:eastAsia="zh-CN"/>
        </w:rPr>
        <w:t>应聘条件：</w:t>
      </w:r>
    </w:p>
    <w:p w14:paraId="3AE30406">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lang w:val="en-US" w:eastAsia="zh-CN"/>
        </w:rPr>
        <w:t>1.硕士研究生</w:t>
      </w:r>
      <w:r>
        <w:rPr>
          <w:rFonts w:hint="default" w:ascii="Times New Roman" w:hAnsi="Times New Roman" w:eastAsia="方正仿宋_GBK" w:cs="Times New Roman"/>
          <w:sz w:val="32"/>
          <w:szCs w:val="32"/>
        </w:rPr>
        <w:t>及以上学历</w:t>
      </w:r>
      <w:r>
        <w:rPr>
          <w:rFonts w:hint="default" w:ascii="Times New Roman" w:hAnsi="Times New Roman" w:eastAsia="方正仿宋_GBK" w:cs="Times New Roman"/>
          <w:sz w:val="32"/>
          <w:szCs w:val="32"/>
          <w:lang w:eastAsia="zh-CN"/>
        </w:rPr>
        <w:t>。</w:t>
      </w:r>
    </w:p>
    <w:p w14:paraId="5414933F">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2.石油工程、油气田开发工程、石油与天然气工程等相关专业。</w:t>
      </w:r>
    </w:p>
    <w:p w14:paraId="46245AC2">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岗位职责：</w:t>
      </w:r>
    </w:p>
    <w:p w14:paraId="5C5CECF9">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1.开展非常规油气钻井、完井方式、射孔优化、井轨迹设计、井网优化设计、压裂分段技术、压裂改造等开发技术研究及管理。</w:t>
      </w:r>
    </w:p>
    <w:p w14:paraId="0ECD3CE2">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2.能适应野外工作环境，吃苦耐劳。</w:t>
      </w:r>
    </w:p>
    <w:p w14:paraId="3ED8E20D">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3.具备良好的沟通协调能力、人际交往能力、应变能力及团队合作精神。</w:t>
      </w:r>
    </w:p>
    <w:p w14:paraId="068D4E85">
      <w:pPr>
        <w:keepNext w:val="0"/>
        <w:keepLines w:val="0"/>
        <w:pageBreakBefore w:val="0"/>
        <w:widowControl/>
        <w:kinsoku/>
        <w:wordWrap/>
        <w:overflowPunct/>
        <w:topLinePunct w:val="0"/>
        <w:autoSpaceDE/>
        <w:autoSpaceDN/>
        <w:bidi w:val="0"/>
        <w:adjustRightInd/>
        <w:snapToGrid/>
        <w:spacing w:line="50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岗位类别：国土空间规划技术岗（1人）</w:t>
      </w:r>
      <w:r>
        <w:rPr>
          <w:rFonts w:hint="default" w:ascii="Times New Roman" w:hAnsi="Times New Roman" w:eastAsia="方正仿宋_GBK" w:cs="Times New Roman"/>
          <w:color w:val="auto"/>
          <w:sz w:val="32"/>
          <w:szCs w:val="32"/>
          <w:lang w:val="en-US" w:eastAsia="zh-CN"/>
        </w:rPr>
        <w:tab/>
      </w:r>
    </w:p>
    <w:p w14:paraId="1A89B078">
      <w:pPr>
        <w:pStyle w:val="1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shd w:val="clear" w:color="auto" w:fill="FFFFFF"/>
          <w:lang w:val="en-US" w:eastAsia="zh-CN"/>
        </w:rPr>
      </w:pPr>
      <w:r>
        <w:rPr>
          <w:rFonts w:hint="default" w:ascii="Times New Roman" w:hAnsi="Times New Roman" w:eastAsia="方正仿宋_GBK" w:cs="Times New Roman"/>
          <w:sz w:val="32"/>
          <w:szCs w:val="32"/>
          <w:highlight w:val="none"/>
          <w:shd w:val="clear" w:color="auto" w:fill="FFFFFF"/>
          <w:lang w:val="en-US" w:eastAsia="zh-CN"/>
        </w:rPr>
        <w:t>应聘条件：</w:t>
      </w:r>
    </w:p>
    <w:p w14:paraId="09C98580">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lang w:val="en-US" w:eastAsia="zh-CN"/>
        </w:rPr>
        <w:t>1.硕士研究生</w:t>
      </w:r>
      <w:r>
        <w:rPr>
          <w:rFonts w:hint="default" w:ascii="Times New Roman" w:hAnsi="Times New Roman" w:eastAsia="方正仿宋_GBK" w:cs="Times New Roman"/>
          <w:sz w:val="32"/>
          <w:szCs w:val="32"/>
        </w:rPr>
        <w:t>及以上学历</w:t>
      </w:r>
      <w:r>
        <w:rPr>
          <w:rFonts w:hint="default" w:ascii="Times New Roman" w:hAnsi="Times New Roman" w:eastAsia="方正仿宋_GBK" w:cs="Times New Roman"/>
          <w:sz w:val="32"/>
          <w:szCs w:val="32"/>
          <w:lang w:eastAsia="zh-CN"/>
        </w:rPr>
        <w:t>。</w:t>
      </w:r>
    </w:p>
    <w:p w14:paraId="6811742B">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2.城乡规划、地理学、地理信息系统、土地资源等相关专业</w:t>
      </w:r>
    </w:p>
    <w:p w14:paraId="78F7B4AA">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岗位职责：</w:t>
      </w:r>
    </w:p>
    <w:p w14:paraId="551D02C7">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1.承担过各级各类国土空间规划、节地专章、生态保护红线不可避让论证、用地预审、农转用和土地征收组件报批等项目。</w:t>
      </w:r>
    </w:p>
    <w:p w14:paraId="56D2B611">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2.熟悉专业软件操作，熟练使用各种办公软件，有较强文档书写能力，具备良好的团队合作精神。</w:t>
      </w:r>
    </w:p>
    <w:p w14:paraId="1E564B71">
      <w:pPr>
        <w:keepNext w:val="0"/>
        <w:keepLines w:val="0"/>
        <w:pageBreakBefore w:val="0"/>
        <w:widowControl/>
        <w:kinsoku/>
        <w:wordWrap/>
        <w:overflowPunct/>
        <w:topLinePunct w:val="0"/>
        <w:autoSpaceDE/>
        <w:autoSpaceDN/>
        <w:bidi w:val="0"/>
        <w:adjustRightInd/>
        <w:snapToGrid/>
        <w:spacing w:line="500" w:lineRule="exact"/>
        <w:ind w:firstLine="643"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color w:val="auto"/>
          <w:sz w:val="32"/>
          <w:szCs w:val="32"/>
          <w:lang w:val="en-US" w:eastAsia="zh-CN"/>
        </w:rPr>
        <w:t>岗位类别：土地整治技术岗（1人）</w:t>
      </w:r>
      <w:r>
        <w:rPr>
          <w:rFonts w:hint="default" w:ascii="Times New Roman" w:hAnsi="Times New Roman" w:eastAsia="方正仿宋_GBK" w:cs="Times New Roman"/>
          <w:color w:val="auto"/>
          <w:sz w:val="32"/>
          <w:szCs w:val="32"/>
          <w:lang w:val="en-US" w:eastAsia="zh-CN"/>
        </w:rPr>
        <w:tab/>
      </w:r>
    </w:p>
    <w:p w14:paraId="19591BEF">
      <w:pPr>
        <w:pStyle w:val="1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shd w:val="clear" w:color="auto" w:fill="FFFFFF"/>
          <w:lang w:val="en-US" w:eastAsia="zh-CN"/>
        </w:rPr>
      </w:pPr>
      <w:r>
        <w:rPr>
          <w:rFonts w:hint="default" w:ascii="Times New Roman" w:hAnsi="Times New Roman" w:eastAsia="方正仿宋_GBK" w:cs="Times New Roman"/>
          <w:sz w:val="32"/>
          <w:szCs w:val="32"/>
          <w:highlight w:val="none"/>
          <w:shd w:val="clear" w:color="auto" w:fill="FFFFFF"/>
          <w:lang w:val="en-US" w:eastAsia="zh-CN"/>
        </w:rPr>
        <w:t>应聘条件：</w:t>
      </w:r>
    </w:p>
    <w:p w14:paraId="267CF019">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lang w:val="en-US" w:eastAsia="zh-CN"/>
        </w:rPr>
        <w:t>1.硕士研究生</w:t>
      </w:r>
      <w:r>
        <w:rPr>
          <w:rFonts w:hint="default" w:ascii="Times New Roman" w:hAnsi="Times New Roman" w:eastAsia="方正仿宋_GBK" w:cs="Times New Roman"/>
          <w:sz w:val="32"/>
          <w:szCs w:val="32"/>
        </w:rPr>
        <w:t>及以上学历</w:t>
      </w:r>
      <w:r>
        <w:rPr>
          <w:rFonts w:hint="default" w:ascii="Times New Roman" w:hAnsi="Times New Roman" w:eastAsia="方正仿宋_GBK" w:cs="Times New Roman"/>
          <w:sz w:val="32"/>
          <w:szCs w:val="32"/>
          <w:lang w:eastAsia="zh-CN"/>
        </w:rPr>
        <w:t>。</w:t>
      </w:r>
    </w:p>
    <w:p w14:paraId="0B363E98">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2.农业水利、农业工程、水土保持、土地资源管理、地理学、风景园林等相关专业。</w:t>
      </w:r>
    </w:p>
    <w:p w14:paraId="46BE7D57">
      <w:pPr>
        <w:keepNext w:val="0"/>
        <w:keepLines w:val="0"/>
        <w:pageBreakBefore w:val="0"/>
        <w:widowControl/>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岗位职责：</w:t>
      </w:r>
    </w:p>
    <w:p w14:paraId="3341AEAD">
      <w:pPr>
        <w:ind w:firstLine="640" w:firstLineChars="200"/>
        <w:rPr>
          <w:rFonts w:hint="default" w:ascii="Times New Roman" w:hAnsi="Times New Roman" w:eastAsia="方正仿宋_GBK" w:cs="Times New Roman"/>
          <w:b w:val="0"/>
          <w:bCs w:val="0"/>
          <w:sz w:val="32"/>
          <w:szCs w:val="32"/>
          <w:highlight w:val="none"/>
          <w:shd w:val="clear" w:color="auto" w:fill="FFFFFF"/>
          <w:lang w:val="en-US" w:eastAsia="zh-CN"/>
        </w:rPr>
      </w:pPr>
      <w:r>
        <w:rPr>
          <w:rFonts w:hint="default" w:ascii="Times New Roman" w:hAnsi="Times New Roman" w:eastAsia="方正仿宋_GBK" w:cs="Times New Roman"/>
          <w:b w:val="0"/>
          <w:bCs w:val="0"/>
          <w:sz w:val="32"/>
          <w:szCs w:val="32"/>
          <w:highlight w:val="none"/>
          <w:shd w:val="clear" w:color="auto" w:fill="FFFFFF"/>
          <w:lang w:val="en-US" w:eastAsia="zh-CN"/>
        </w:rPr>
        <w:t>1.主要从事土地整治项目的工程规划设计工作。</w:t>
      </w:r>
    </w:p>
    <w:p w14:paraId="3B07AE9E">
      <w:pPr>
        <w:ind w:firstLine="640" w:firstLineChars="200"/>
        <w:rPr>
          <w:rFonts w:hint="default" w:ascii="Times New Roman" w:hAnsi="Times New Roman" w:eastAsia="方正仿宋_GBK" w:cs="Times New Roman"/>
          <w:b/>
          <w:bCs/>
          <w:sz w:val="32"/>
          <w:szCs w:val="32"/>
          <w:highlight w:val="none"/>
          <w:shd w:val="clear" w:color="auto" w:fill="FFFFFF"/>
          <w:lang w:val="en-US" w:eastAsia="zh-CN"/>
        </w:rPr>
      </w:pPr>
      <w:r>
        <w:rPr>
          <w:rFonts w:hint="default" w:ascii="Times New Roman" w:hAnsi="Times New Roman" w:eastAsia="方正仿宋_GBK" w:cs="Times New Roman"/>
          <w:b w:val="0"/>
          <w:bCs w:val="0"/>
          <w:sz w:val="32"/>
          <w:szCs w:val="32"/>
          <w:highlight w:val="none"/>
          <w:shd w:val="clear" w:color="auto" w:fill="FFFFFF"/>
          <w:lang w:val="en-US" w:eastAsia="zh-CN"/>
        </w:rPr>
        <w:t>2.具有独立从事相关业务工作的能力。</w:t>
      </w:r>
    </w:p>
    <w:p w14:paraId="79C3048F">
      <w:pPr>
        <w:spacing w:line="560" w:lineRule="exact"/>
        <w:ind w:firstLine="640" w:firstLineChars="200"/>
        <w:rPr>
          <w:rFonts w:hint="default" w:ascii="Times New Roman" w:hAnsi="Times New Roman" w:eastAsia="方正楷体_GBK" w:cs="Times New Roman"/>
          <w:kern w:val="0"/>
          <w:sz w:val="32"/>
          <w:szCs w:val="32"/>
          <w:highlight w:val="none"/>
          <w:shd w:val="clear" w:color="auto" w:fill="FFFFFF"/>
          <w:lang w:val="en-US" w:eastAsia="zh-CN" w:bidi="ar-SA"/>
        </w:rPr>
      </w:pPr>
      <w:r>
        <w:rPr>
          <w:rFonts w:hint="default" w:ascii="Times New Roman" w:hAnsi="Times New Roman" w:eastAsia="方正楷体_GBK" w:cs="Times New Roman"/>
          <w:kern w:val="0"/>
          <w:sz w:val="32"/>
          <w:szCs w:val="32"/>
          <w:highlight w:val="none"/>
          <w:shd w:val="clear" w:color="auto" w:fill="FFFFFF"/>
          <w:lang w:val="en-US" w:eastAsia="zh-CN" w:bidi="ar-SA"/>
        </w:rPr>
        <w:t>（四）招聘程序</w:t>
      </w:r>
    </w:p>
    <w:p w14:paraId="2E97AA0E">
      <w:pPr>
        <w:pStyle w:val="2"/>
        <w:spacing w:line="560" w:lineRule="exact"/>
        <w:ind w:firstLine="640" w:firstLineChars="200"/>
        <w:rPr>
          <w:rFonts w:hint="default" w:ascii="Times New Roman" w:hAnsi="Times New Roman" w:cs="Times New Roman"/>
          <w:kern w:val="0"/>
          <w:sz w:val="32"/>
          <w:szCs w:val="32"/>
          <w:highlight w:val="none"/>
        </w:rPr>
      </w:pPr>
      <w:r>
        <w:rPr>
          <w:rFonts w:hint="default" w:ascii="Times New Roman" w:hAnsi="Times New Roman" w:cs="Times New Roman"/>
          <w:kern w:val="0"/>
          <w:sz w:val="32"/>
          <w:szCs w:val="32"/>
          <w:highlight w:val="none"/>
          <w:lang w:val="en-US" w:eastAsia="zh-CN"/>
        </w:rPr>
        <w:t>1.</w:t>
      </w:r>
      <w:r>
        <w:rPr>
          <w:rFonts w:hint="default" w:ascii="Times New Roman" w:hAnsi="Times New Roman" w:cs="Times New Roman"/>
          <w:kern w:val="0"/>
          <w:sz w:val="32"/>
          <w:szCs w:val="32"/>
          <w:highlight w:val="none"/>
        </w:rPr>
        <w:t>报名时间</w:t>
      </w:r>
    </w:p>
    <w:p w14:paraId="2F535DF8">
      <w:pPr>
        <w:pStyle w:val="2"/>
        <w:spacing w:line="560" w:lineRule="exact"/>
        <w:ind w:firstLine="640" w:firstLineChars="200"/>
        <w:rPr>
          <w:rFonts w:hint="default" w:ascii="Times New Roman" w:hAnsi="Times New Roman" w:eastAsia="方正仿宋_GBK" w:cs="Times New Roman"/>
          <w:color w:val="FF0000"/>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即日起至2026年</w:t>
      </w: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月</w:t>
      </w:r>
      <w:r>
        <w:rPr>
          <w:rFonts w:hint="eastAsia" w:ascii="Times New Roman" w:hAnsi="Times New Roman" w:eastAsia="方正仿宋_GBK" w:cs="Times New Roman"/>
          <w:color w:val="auto"/>
          <w:sz w:val="32"/>
          <w:szCs w:val="32"/>
          <w:highlight w:val="none"/>
          <w:lang w:val="en-US" w:eastAsia="zh-CN"/>
        </w:rPr>
        <w:t>27</w:t>
      </w:r>
      <w:r>
        <w:rPr>
          <w:rFonts w:hint="default" w:ascii="Times New Roman" w:hAnsi="Times New Roman" w:eastAsia="方正仿宋_GBK" w:cs="Times New Roman"/>
          <w:color w:val="auto"/>
          <w:sz w:val="32"/>
          <w:szCs w:val="32"/>
          <w:highlight w:val="none"/>
          <w:lang w:val="en-US" w:eastAsia="zh-CN"/>
        </w:rPr>
        <w:t>日18:00，逾期不予受理。</w:t>
      </w:r>
    </w:p>
    <w:p w14:paraId="2AFFFA2D">
      <w:pPr>
        <w:pStyle w:val="2"/>
        <w:spacing w:line="560" w:lineRule="exact"/>
        <w:ind w:firstLine="640" w:firstLineChars="200"/>
        <w:rPr>
          <w:rFonts w:hint="default" w:ascii="Times New Roman" w:hAnsi="Times New Roman" w:cs="Times New Roman"/>
          <w:kern w:val="0"/>
          <w:sz w:val="32"/>
          <w:szCs w:val="32"/>
          <w:highlight w:val="none"/>
        </w:rPr>
      </w:pPr>
      <w:r>
        <w:rPr>
          <w:rFonts w:hint="default" w:ascii="Times New Roman" w:hAnsi="Times New Roman" w:cs="Times New Roman"/>
          <w:kern w:val="0"/>
          <w:sz w:val="32"/>
          <w:szCs w:val="32"/>
          <w:highlight w:val="none"/>
          <w:lang w:val="en-US" w:eastAsia="zh-CN"/>
        </w:rPr>
        <w:t>2.</w:t>
      </w:r>
      <w:r>
        <w:rPr>
          <w:rFonts w:hint="default" w:ascii="Times New Roman" w:hAnsi="Times New Roman" w:cs="Times New Roman"/>
          <w:kern w:val="0"/>
          <w:sz w:val="32"/>
          <w:szCs w:val="32"/>
          <w:highlight w:val="none"/>
        </w:rPr>
        <w:t>报名方式</w:t>
      </w:r>
    </w:p>
    <w:p w14:paraId="0836585C">
      <w:pPr>
        <w:pStyle w:val="8"/>
        <w:widowControl/>
        <w:spacing w:beforeAutospacing="0" w:afterAutospacing="0" w:line="560" w:lineRule="exact"/>
        <w:ind w:firstLine="640" w:firstLineChars="200"/>
        <w:jc w:val="both"/>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（1）邮箱报名</w:t>
      </w:r>
    </w:p>
    <w:p w14:paraId="75EFA1CF">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default" w:ascii="Times New Roman" w:hAnsi="Times New Roman" w:eastAsia="方正仿宋_GBK" w:cs="Times New Roman"/>
          <w:b/>
          <w:bCs/>
          <w:color w:val="auto"/>
          <w:sz w:val="32"/>
          <w:szCs w:val="32"/>
          <w:highlight w:val="none"/>
          <w:shd w:val="clear" w:color="auto" w:fill="FFFFFF"/>
          <w:lang w:val="en-US" w:eastAsia="zh-CN"/>
        </w:rPr>
      </w:pPr>
      <w:r>
        <w:rPr>
          <w:rFonts w:hint="default" w:ascii="Times New Roman" w:hAnsi="Times New Roman" w:eastAsia="方正仿宋_GBK" w:cs="Times New Roman"/>
          <w:color w:val="auto"/>
          <w:sz w:val="32"/>
          <w:szCs w:val="32"/>
          <w:highlight w:val="none"/>
          <w:lang w:val="en-US" w:eastAsia="zh-CN"/>
        </w:rPr>
        <w:t>报名时间内，请将报名资料电子版（PDF格式）打包发至指定邮箱</w:t>
      </w:r>
      <w:r>
        <w:rPr>
          <w:rFonts w:hint="default" w:ascii="Times New Roman" w:hAnsi="Times New Roman" w:eastAsia="方正仿宋_GBK" w:cs="Times New Roman"/>
          <w:sz w:val="32"/>
          <w:szCs w:val="32"/>
          <w:highlight w:val="none"/>
          <w:lang w:val="en-US" w:eastAsia="zh-CN"/>
        </w:rPr>
        <w:t>cqhdzhhr@163.com</w:t>
      </w:r>
      <w:r>
        <w:rPr>
          <w:rFonts w:hint="default" w:ascii="Times New Roman" w:hAnsi="Times New Roman" w:eastAsia="方正仿宋_GBK" w:cs="Times New Roman"/>
          <w:color w:val="auto"/>
          <w:sz w:val="32"/>
          <w:szCs w:val="32"/>
          <w:highlight w:val="none"/>
          <w:lang w:val="en-US" w:eastAsia="zh-CN"/>
        </w:rPr>
        <w:t>。邮件名称请用</w:t>
      </w:r>
      <w:r>
        <w:rPr>
          <w:rFonts w:hint="eastAsia" w:ascii="方正仿宋_GBK" w:hAnsi="方正仿宋_GBK" w:eastAsia="方正仿宋_GBK" w:cs="方正仿宋_GBK"/>
          <w:color w:val="auto"/>
          <w:sz w:val="32"/>
          <w:szCs w:val="32"/>
          <w:highlight w:val="none"/>
          <w:lang w:val="en-US" w:eastAsia="zh-CN"/>
        </w:rPr>
        <w:t>“报名岗位+毕业院校+专业+学历+姓名+联系方式”。</w:t>
      </w:r>
      <w:r>
        <w:rPr>
          <w:rFonts w:hint="eastAsia" w:ascii="方正仿宋_GBK" w:hAnsi="方正仿宋_GBK" w:eastAsia="方正仿宋_GBK" w:cs="方正仿宋_GBK"/>
          <w:sz w:val="32"/>
          <w:szCs w:val="32"/>
          <w:shd w:val="clear" w:color="auto" w:fill="FFFFFF"/>
        </w:rPr>
        <w:t>请勿重</w:t>
      </w:r>
      <w:r>
        <w:rPr>
          <w:rFonts w:hint="default" w:ascii="Times New Roman" w:hAnsi="Times New Roman" w:eastAsia="方正仿宋_GBK" w:cs="Times New Roman"/>
          <w:sz w:val="32"/>
          <w:szCs w:val="32"/>
          <w:shd w:val="clear" w:color="auto" w:fill="FFFFFF"/>
        </w:rPr>
        <w:t>复投递</w:t>
      </w:r>
      <w:r>
        <w:rPr>
          <w:rFonts w:hint="default" w:ascii="Times New Roman" w:hAnsi="Times New Roman" w:eastAsia="方正仿宋_GBK" w:cs="Times New Roman"/>
          <w:color w:val="auto"/>
          <w:sz w:val="32"/>
          <w:szCs w:val="32"/>
          <w:highlight w:val="none"/>
          <w:lang w:val="en-US" w:eastAsia="zh-CN"/>
        </w:rPr>
        <w:t>。</w:t>
      </w:r>
    </w:p>
    <w:p w14:paraId="3E5F3141">
      <w:pPr>
        <w:pStyle w:val="8"/>
        <w:widowControl/>
        <w:spacing w:beforeAutospacing="0" w:afterAutospacing="0" w:line="560" w:lineRule="exact"/>
        <w:ind w:firstLine="640" w:firstLineChars="200"/>
        <w:jc w:val="both"/>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（2）国企优聘平台报名</w:t>
      </w:r>
    </w:p>
    <w:p w14:paraId="4FBDBD2D">
      <w:pPr>
        <w:spacing w:line="560"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highlight w:val="none"/>
          <w:lang w:val="en-US" w:eastAsia="zh-CN"/>
        </w:rPr>
        <w:t>请点击登录https://www.cqrc.net/gzw/index/，根据提示投递电子简历。</w:t>
      </w:r>
      <w:r>
        <w:rPr>
          <w:rFonts w:hint="default" w:ascii="Times New Roman" w:hAnsi="Times New Roman" w:eastAsia="方正仿宋_GBK" w:cs="Times New Roman"/>
          <w:sz w:val="32"/>
          <w:szCs w:val="32"/>
          <w:shd w:val="clear" w:color="auto" w:fill="FFFFFF"/>
        </w:rPr>
        <w:t>岗位应聘条件为该岗位必备条件，不符合相应条件请勿投递。</w:t>
      </w:r>
    </w:p>
    <w:p w14:paraId="5627EA6F">
      <w:pPr>
        <w:spacing w:line="560" w:lineRule="exact"/>
        <w:ind w:firstLine="640" w:firstLineChars="200"/>
        <w:rPr>
          <w:rFonts w:hint="default" w:ascii="Times New Roman" w:hAnsi="Times New Roman" w:eastAsia="方正仿宋_GBK" w:cs="Times New Roman"/>
          <w:sz w:val="32"/>
          <w:szCs w:val="32"/>
          <w:shd w:val="clear" w:color="auto" w:fill="FFFFFF"/>
        </w:rPr>
      </w:pPr>
    </w:p>
    <w:p w14:paraId="666C6447">
      <w:pPr>
        <w:spacing w:line="560" w:lineRule="exact"/>
        <w:ind w:firstLine="640" w:firstLineChars="200"/>
        <w:rPr>
          <w:rFonts w:hint="default" w:ascii="Times New Roman" w:hAnsi="Times New Roman" w:eastAsia="方正仿宋_GBK" w:cs="Times New Roman"/>
          <w:sz w:val="32"/>
          <w:szCs w:val="32"/>
          <w:shd w:val="clear" w:color="auto" w:fill="FFFFFF"/>
        </w:rPr>
      </w:pPr>
    </w:p>
    <w:p w14:paraId="46D4B965">
      <w:pPr>
        <w:spacing w:line="560" w:lineRule="exact"/>
        <w:ind w:firstLine="640" w:firstLineChars="200"/>
        <w:rPr>
          <w:rFonts w:hint="default" w:ascii="Times New Roman" w:hAnsi="Times New Roman" w:eastAsia="方正仿宋_GBK" w:cs="Times New Roman"/>
          <w:sz w:val="32"/>
          <w:szCs w:val="32"/>
          <w:shd w:val="clear" w:color="auto" w:fill="FFFFFF"/>
        </w:rPr>
      </w:pPr>
    </w:p>
    <w:p w14:paraId="66FD66E8">
      <w:pPr>
        <w:spacing w:line="560" w:lineRule="exact"/>
        <w:ind w:firstLine="640" w:firstLineChars="200"/>
        <w:rPr>
          <w:rFonts w:hint="default" w:ascii="Times New Roman" w:hAnsi="Times New Roman" w:eastAsia="方正仿宋_GBK" w:cs="Times New Roman"/>
          <w:sz w:val="32"/>
          <w:szCs w:val="32"/>
          <w:shd w:val="clear" w:color="auto" w:fill="FFFFFF"/>
        </w:rPr>
      </w:pPr>
    </w:p>
    <w:p w14:paraId="54EDDD9E">
      <w:pPr>
        <w:spacing w:line="560" w:lineRule="exact"/>
        <w:ind w:firstLine="640" w:firstLineChars="200"/>
        <w:rPr>
          <w:rFonts w:hint="default" w:ascii="Times New Roman" w:hAnsi="Times New Roman" w:eastAsia="方正仿宋_GBK" w:cs="Times New Roman"/>
          <w:sz w:val="32"/>
          <w:szCs w:val="32"/>
          <w:shd w:val="clear" w:color="auto" w:fill="FFFFFF"/>
        </w:rPr>
      </w:pPr>
    </w:p>
    <w:p w14:paraId="7D2B935A">
      <w:pPr>
        <w:spacing w:line="560" w:lineRule="exact"/>
        <w:ind w:firstLine="640" w:firstLineChars="200"/>
        <w:rPr>
          <w:rFonts w:hint="default" w:ascii="Times New Roman" w:hAnsi="Times New Roman" w:eastAsia="方正仿宋_GBK" w:cs="Times New Roman"/>
          <w:sz w:val="32"/>
          <w:szCs w:val="32"/>
          <w:shd w:val="clear" w:color="auto" w:fill="FFFFFF"/>
        </w:rPr>
      </w:pPr>
    </w:p>
    <w:p w14:paraId="1996B54F">
      <w:pPr>
        <w:spacing w:line="560" w:lineRule="exact"/>
        <w:ind w:firstLine="640" w:firstLineChars="200"/>
        <w:rPr>
          <w:rFonts w:hint="default" w:ascii="Times New Roman" w:hAnsi="Times New Roman" w:eastAsia="方正仿宋_GBK" w:cs="Times New Roman"/>
          <w:sz w:val="32"/>
          <w:szCs w:val="32"/>
          <w:shd w:val="clear" w:color="auto" w:fill="FFFFFF"/>
        </w:rPr>
      </w:pPr>
    </w:p>
    <w:p w14:paraId="3BC731DE">
      <w:pPr>
        <w:spacing w:line="560" w:lineRule="exact"/>
        <w:ind w:firstLine="640" w:firstLineChars="200"/>
        <w:rPr>
          <w:rFonts w:hint="default" w:ascii="Times New Roman" w:hAnsi="Times New Roman" w:eastAsia="方正仿宋_GBK" w:cs="Times New Roman"/>
          <w:sz w:val="32"/>
          <w:szCs w:val="32"/>
          <w:shd w:val="clear" w:color="auto" w:fill="FFFFFF"/>
        </w:rPr>
      </w:pPr>
    </w:p>
    <w:p w14:paraId="63FB64BE">
      <w:pPr>
        <w:spacing w:line="560" w:lineRule="exact"/>
        <w:ind w:firstLine="640" w:firstLineChars="200"/>
        <w:rPr>
          <w:rFonts w:hint="default" w:ascii="Times New Roman" w:hAnsi="Times New Roman" w:eastAsia="方正仿宋_GBK" w:cs="Times New Roman"/>
          <w:sz w:val="32"/>
          <w:szCs w:val="32"/>
          <w:shd w:val="clear" w:color="auto" w:fill="FFFFFF"/>
        </w:rPr>
      </w:pPr>
    </w:p>
    <w:p w14:paraId="62546EA4">
      <w:pPr>
        <w:spacing w:line="560" w:lineRule="exact"/>
        <w:ind w:firstLine="640" w:firstLineChars="200"/>
        <w:rPr>
          <w:rFonts w:hint="default" w:ascii="Times New Roman" w:hAnsi="Times New Roman" w:eastAsia="方正黑体_GBK" w:cs="Times New Roman"/>
          <w:kern w:val="0"/>
          <w:sz w:val="32"/>
          <w:szCs w:val="32"/>
          <w:highlight w:val="none"/>
          <w:shd w:val="clear" w:color="auto" w:fill="FFFFFF"/>
          <w:lang w:val="en-US" w:eastAsia="zh-CN" w:bidi="ar-SA"/>
        </w:rPr>
      </w:pPr>
      <w:r>
        <w:rPr>
          <w:rFonts w:hint="default" w:ascii="Times New Roman" w:hAnsi="Times New Roman" w:eastAsia="方正黑体_GBK" w:cs="Times New Roman"/>
          <w:kern w:val="0"/>
          <w:sz w:val="32"/>
          <w:szCs w:val="32"/>
          <w:highlight w:val="none"/>
          <w:shd w:val="clear" w:color="auto" w:fill="FFFFFF"/>
          <w:lang w:val="en-US" w:eastAsia="zh-CN" w:bidi="ar-SA"/>
        </w:rPr>
        <w:t>七、</w:t>
      </w:r>
      <w:r>
        <w:rPr>
          <w:rFonts w:hint="eastAsia" w:ascii="Times New Roman" w:hAnsi="Times New Roman" w:eastAsia="方正黑体_GBK" w:cs="Times New Roman"/>
          <w:kern w:val="0"/>
          <w:sz w:val="32"/>
          <w:szCs w:val="32"/>
          <w:highlight w:val="none"/>
          <w:shd w:val="clear" w:color="auto" w:fill="FFFFFF"/>
          <w:lang w:val="en-US" w:eastAsia="zh-CN" w:bidi="ar-SA"/>
        </w:rPr>
        <w:t>重庆地矿</w:t>
      </w:r>
      <w:r>
        <w:rPr>
          <w:rFonts w:hint="default" w:ascii="Times New Roman" w:hAnsi="Times New Roman" w:eastAsia="方正黑体_GBK" w:cs="Times New Roman"/>
          <w:kern w:val="0"/>
          <w:sz w:val="32"/>
          <w:szCs w:val="32"/>
          <w:highlight w:val="none"/>
          <w:shd w:val="clear" w:color="auto" w:fill="FFFFFF"/>
          <w:lang w:val="en-US" w:eastAsia="zh-CN" w:bidi="ar-SA"/>
        </w:rPr>
        <w:t>集团川东南勘察公司</w:t>
      </w:r>
    </w:p>
    <w:p w14:paraId="7CA9200B">
      <w:pPr>
        <w:pStyle w:val="8"/>
        <w:widowControl/>
        <w:spacing w:beforeAutospacing="0" w:afterAutospacing="0" w:line="560" w:lineRule="exact"/>
        <w:ind w:firstLine="640" w:firstLineChars="200"/>
        <w:jc w:val="both"/>
        <w:outlineLvl w:val="0"/>
        <w:rPr>
          <w:rFonts w:hint="eastAsia" w:ascii="方正仿宋_GB2312" w:hAnsi="方正仿宋_GB2312" w:eastAsia="方正仿宋_GB2312" w:cs="方正仿宋_GB2312"/>
          <w:sz w:val="32"/>
          <w:szCs w:val="32"/>
          <w:highlight w:val="none"/>
          <w:shd w:val="clear" w:color="auto" w:fill="FFFFFF"/>
          <w:lang w:val="en-US" w:eastAsia="zh-CN"/>
        </w:rPr>
      </w:pPr>
      <w:r>
        <w:rPr>
          <w:rFonts w:hint="default" w:ascii="Times New Roman" w:hAnsi="Times New Roman" w:eastAsia="方正楷体_GBK" w:cs="Times New Roman"/>
          <w:sz w:val="32"/>
          <w:szCs w:val="32"/>
          <w:highlight w:val="none"/>
          <w:shd w:val="clear" w:color="auto" w:fill="FFFFFF"/>
          <w:lang w:val="en-US" w:eastAsia="zh-CN"/>
        </w:rPr>
        <w:t>（一）公司简介</w:t>
      </w:r>
    </w:p>
    <w:p w14:paraId="1659ABDC">
      <w:pPr>
        <w:spacing w:line="560" w:lineRule="exact"/>
        <w:ind w:firstLine="640" w:firstLineChars="200"/>
        <w:rPr>
          <w:rFonts w:hint="default" w:ascii="Times New Roman" w:hAnsi="Times New Roman" w:eastAsia="方正仿宋_GBK" w:cs="Times New Roman"/>
          <w:sz w:val="32"/>
          <w:szCs w:val="32"/>
          <w:lang w:eastAsia="zh-CN"/>
        </w:rPr>
      </w:pPr>
      <w:r>
        <w:rPr>
          <w:rFonts w:hint="eastAsia" w:ascii="方正仿宋_GB2312" w:hAnsi="方正仿宋_GB2312" w:eastAsia="方正仿宋_GB2312" w:cs="方正仿宋_GB2312"/>
          <w:sz w:val="32"/>
          <w:szCs w:val="32"/>
        </w:rPr>
        <w:t>重庆川东南工程勘察设计院有限公司（简称“川东南勘察公司”）成立</w:t>
      </w:r>
      <w:r>
        <w:rPr>
          <w:rFonts w:hint="default" w:ascii="Times New Roman" w:hAnsi="Times New Roman" w:eastAsia="方正仿宋_GB2312" w:cs="Times New Roman"/>
          <w:sz w:val="32"/>
          <w:szCs w:val="32"/>
        </w:rPr>
        <w:t>于1989年，注册资本6700</w:t>
      </w:r>
      <w:r>
        <w:rPr>
          <w:rFonts w:hint="eastAsia" w:ascii="方正仿宋_GB2312" w:hAnsi="方正仿宋_GB2312" w:eastAsia="方正仿宋_GB2312" w:cs="方正仿宋_GB2312"/>
          <w:sz w:val="32"/>
          <w:szCs w:val="32"/>
        </w:rPr>
        <w:t>万元。</w:t>
      </w:r>
      <w:r>
        <w:rPr>
          <w:rFonts w:hint="default" w:ascii="Times New Roman" w:hAnsi="Times New Roman" w:eastAsia="方正仿宋_GB2312" w:cs="Times New Roman"/>
          <w:sz w:val="32"/>
          <w:szCs w:val="32"/>
        </w:rPr>
        <w:t>2</w:t>
      </w:r>
      <w:r>
        <w:rPr>
          <w:rFonts w:hint="default" w:ascii="Times New Roman" w:hAnsi="Times New Roman" w:eastAsia="方正仿宋_GBK" w:cs="Times New Roman"/>
          <w:sz w:val="32"/>
          <w:szCs w:val="32"/>
        </w:rPr>
        <w:t>024年，公司按地矿集团统一部署，整合重庆一零七市政建设工程有限公司，吸收合并重庆一零七工程勘察设计院有限公司，现集合3家企业优势，围绕集团“1123368”总体发展战略，聚焦国土空间生态保护修</w:t>
      </w:r>
      <w:r>
        <w:rPr>
          <w:rFonts w:hint="default" w:ascii="Times New Roman" w:hAnsi="Times New Roman" w:eastAsia="方正仿宋_GBK" w:cs="Times New Roman"/>
          <w:sz w:val="32"/>
          <w:szCs w:val="32"/>
          <w:lang w:eastAsia="zh-CN"/>
        </w:rPr>
        <w:t>复和地质技术服务，成长为一家矿山生态修复、土地流域综合整治、岩土工程、地质环境工程、水文地质、地质灾害防治、测绘与地理信息为一体的综合性自然资源服务企业。</w:t>
      </w:r>
    </w:p>
    <w:p w14:paraId="1FD053B4">
      <w:pPr>
        <w:spacing w:line="560" w:lineRule="exact"/>
        <w:ind w:firstLine="640" w:firstLineChars="200"/>
        <w:rPr>
          <w:rFonts w:hint="default" w:ascii="Times New Roman" w:hAnsi="Times New Roman" w:eastAsia="方正楷体_GBK" w:cs="Times New Roman"/>
          <w:kern w:val="0"/>
          <w:sz w:val="32"/>
          <w:szCs w:val="32"/>
          <w:highlight w:val="none"/>
          <w:shd w:val="clear" w:color="auto" w:fill="FFFFFF"/>
          <w:lang w:val="en-US" w:eastAsia="zh-CN" w:bidi="ar-SA"/>
        </w:rPr>
      </w:pPr>
      <w:r>
        <w:rPr>
          <w:rFonts w:hint="default" w:ascii="Times New Roman" w:hAnsi="Times New Roman" w:eastAsia="方正楷体_GBK" w:cs="Times New Roman"/>
          <w:kern w:val="0"/>
          <w:sz w:val="32"/>
          <w:szCs w:val="32"/>
          <w:highlight w:val="none"/>
          <w:shd w:val="clear" w:color="auto" w:fill="FFFFFF"/>
          <w:lang w:val="en-US" w:eastAsia="zh-CN" w:bidi="ar-SA"/>
        </w:rPr>
        <w:t>（二）招聘岗位及人数</w:t>
      </w:r>
    </w:p>
    <w:p w14:paraId="3163CCFA">
      <w:pPr>
        <w:keepNext w:val="0"/>
        <w:keepLines w:val="0"/>
        <w:widowControl/>
        <w:suppressLineNumbers w:val="0"/>
        <w:ind w:firstLine="640" w:firstLineChars="200"/>
        <w:jc w:val="left"/>
        <w:rPr>
          <w:rFonts w:hint="default" w:ascii="Times New Roman" w:hAnsi="Times New Roman" w:eastAsia="方正仿宋_GBK" w:cs="Times New Roman"/>
          <w:b/>
          <w:bCs/>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为优化人才结构，加强企业人才队伍建设，结合企业战略发展和生产</w:t>
      </w:r>
      <w:r>
        <w:rPr>
          <w:rFonts w:hint="default" w:ascii="Times New Roman" w:hAnsi="Times New Roman" w:eastAsia="方正仿宋_GBK" w:cs="Times New Roman"/>
          <w:b w:val="0"/>
          <w:bCs w:val="0"/>
          <w:sz w:val="32"/>
          <w:szCs w:val="32"/>
          <w:highlight w:val="none"/>
          <w:shd w:val="clear" w:color="auto" w:fill="FFFFFF"/>
        </w:rPr>
        <w:t>经营实际需要，</w:t>
      </w:r>
      <w:r>
        <w:rPr>
          <w:rFonts w:hint="default" w:ascii="Times New Roman" w:hAnsi="Times New Roman" w:eastAsia="方正仿宋_GBK" w:cs="Times New Roman"/>
          <w:b w:val="0"/>
          <w:bCs w:val="0"/>
          <w:sz w:val="32"/>
          <w:szCs w:val="32"/>
          <w:highlight w:val="none"/>
          <w:shd w:val="clear" w:color="auto" w:fill="FFFFFF"/>
          <w:lang w:val="en-US" w:eastAsia="zh-CN"/>
        </w:rPr>
        <w:t>川东南勘察</w:t>
      </w:r>
      <w:r>
        <w:rPr>
          <w:rFonts w:hint="default" w:ascii="Times New Roman" w:hAnsi="Times New Roman" w:eastAsia="方正仿宋_GBK" w:cs="Times New Roman"/>
          <w:b w:val="0"/>
          <w:bCs w:val="0"/>
          <w:sz w:val="32"/>
          <w:szCs w:val="32"/>
          <w:highlight w:val="none"/>
          <w:shd w:val="clear" w:color="auto" w:fill="FFFFFF"/>
        </w:rPr>
        <w:t>公司决定</w:t>
      </w:r>
      <w:r>
        <w:rPr>
          <w:rFonts w:hint="default" w:ascii="Times New Roman" w:hAnsi="Times New Roman" w:eastAsia="方正仿宋_GBK" w:cs="Times New Roman"/>
          <w:color w:val="auto"/>
          <w:sz w:val="32"/>
          <w:szCs w:val="32"/>
          <w:highlight w:val="none"/>
          <w:shd w:val="clear" w:color="auto" w:fill="FFFFFF"/>
        </w:rPr>
        <w:t>面向</w:t>
      </w:r>
      <w:r>
        <w:rPr>
          <w:rFonts w:hint="eastAsia" w:ascii="Times New Roman" w:hAnsi="Times New Roman" w:eastAsia="方正仿宋_GBK" w:cs="Times New Roman"/>
          <w:color w:val="auto"/>
          <w:sz w:val="32"/>
          <w:szCs w:val="32"/>
          <w:highlight w:val="none"/>
          <w:shd w:val="clear" w:color="auto" w:fill="FFFFFF"/>
          <w:lang w:val="en-US" w:eastAsia="zh-CN"/>
        </w:rPr>
        <w:t>2026届高校毕业生</w:t>
      </w:r>
      <w:r>
        <w:rPr>
          <w:rFonts w:hint="default" w:ascii="Times New Roman" w:hAnsi="Times New Roman" w:eastAsia="方正仿宋_GBK" w:cs="Times New Roman"/>
          <w:color w:val="auto"/>
          <w:sz w:val="32"/>
          <w:szCs w:val="32"/>
          <w:highlight w:val="none"/>
          <w:shd w:val="clear" w:color="auto" w:fill="FFFFFF"/>
        </w:rPr>
        <w:t>公开招</w:t>
      </w:r>
      <w:r>
        <w:rPr>
          <w:rFonts w:hint="default" w:ascii="Times New Roman" w:hAnsi="Times New Roman" w:eastAsia="方正仿宋_GBK" w:cs="Times New Roman"/>
          <w:color w:val="auto"/>
          <w:sz w:val="32"/>
          <w:szCs w:val="32"/>
          <w:highlight w:val="none"/>
          <w:shd w:val="clear" w:color="auto" w:fill="FFFFFF"/>
          <w:lang w:val="en-US" w:eastAsia="zh-CN"/>
        </w:rPr>
        <w:t>聘</w:t>
      </w:r>
      <w:r>
        <w:rPr>
          <w:rFonts w:hint="default" w:ascii="Times New Roman" w:hAnsi="Times New Roman" w:eastAsia="方正仿宋_GBK" w:cs="Times New Roman"/>
          <w:b w:val="0"/>
          <w:bCs w:val="0"/>
          <w:sz w:val="32"/>
          <w:szCs w:val="32"/>
          <w:highlight w:val="none"/>
          <w:shd w:val="clear" w:color="auto" w:fill="FFFFFF"/>
          <w:lang w:val="en-US" w:eastAsia="zh-CN"/>
        </w:rPr>
        <w:t>12人</w:t>
      </w:r>
      <w:r>
        <w:rPr>
          <w:rFonts w:hint="default" w:ascii="Times New Roman" w:hAnsi="Times New Roman" w:eastAsia="方正仿宋_GBK" w:cs="Times New Roman"/>
          <w:b w:val="0"/>
          <w:bCs w:val="0"/>
          <w:sz w:val="32"/>
          <w:szCs w:val="32"/>
          <w:highlight w:val="none"/>
          <w:shd w:val="clear" w:color="auto" w:fill="FFFFFF"/>
        </w:rPr>
        <w:t>。</w:t>
      </w:r>
    </w:p>
    <w:p w14:paraId="1EBA0C61">
      <w:pPr>
        <w:spacing w:line="560" w:lineRule="exact"/>
        <w:ind w:firstLine="640" w:firstLineChars="200"/>
        <w:rPr>
          <w:rFonts w:hint="default" w:ascii="Times New Roman" w:hAnsi="Times New Roman" w:eastAsia="方正楷体_GBK" w:cs="Times New Roman"/>
          <w:kern w:val="0"/>
          <w:sz w:val="32"/>
          <w:szCs w:val="32"/>
          <w:highlight w:val="none"/>
          <w:shd w:val="clear" w:color="auto" w:fill="FFFFFF"/>
          <w:lang w:val="en-US" w:eastAsia="zh-CN" w:bidi="ar-SA"/>
        </w:rPr>
      </w:pPr>
      <w:r>
        <w:rPr>
          <w:rFonts w:hint="default" w:ascii="Times New Roman" w:hAnsi="Times New Roman" w:eastAsia="方正楷体_GBK" w:cs="Times New Roman"/>
          <w:kern w:val="0"/>
          <w:sz w:val="32"/>
          <w:szCs w:val="32"/>
          <w:highlight w:val="none"/>
          <w:shd w:val="clear" w:color="auto" w:fill="FFFFFF"/>
          <w:lang w:val="en-US" w:eastAsia="zh-CN" w:bidi="ar-SA"/>
        </w:rPr>
        <w:t>（三）岗位职责和条件</w:t>
      </w:r>
    </w:p>
    <w:p w14:paraId="410AB6FB">
      <w:pPr>
        <w:keepNext w:val="0"/>
        <w:keepLines w:val="0"/>
        <w:widowControl/>
        <w:suppressLineNumbers w:val="0"/>
        <w:ind w:firstLine="643" w:firstLineChars="200"/>
        <w:jc w:val="left"/>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kern w:val="2"/>
          <w:sz w:val="32"/>
          <w:highlight w:val="none"/>
          <w:lang w:val="en-US" w:eastAsia="zh-CN"/>
        </w:rPr>
        <w:t>岗位类别：</w:t>
      </w:r>
      <w:r>
        <w:rPr>
          <w:rFonts w:hint="default" w:ascii="Times New Roman" w:hAnsi="Times New Roman" w:eastAsia="方正仿宋_GBK" w:cs="Times New Roman"/>
          <w:b/>
          <w:bCs/>
          <w:color w:val="auto"/>
          <w:sz w:val="32"/>
          <w:szCs w:val="32"/>
          <w:lang w:val="en-US" w:eastAsia="zh-CN"/>
        </w:rPr>
        <w:t>生态修复与工程技术岗（4人）</w:t>
      </w:r>
    </w:p>
    <w:p w14:paraId="68FC9C61">
      <w:pPr>
        <w:pStyle w:val="13"/>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shd w:val="clear" w:color="auto" w:fill="FFFFFF"/>
          <w:lang w:val="en-US" w:eastAsia="zh-CN"/>
        </w:rPr>
      </w:pPr>
      <w:r>
        <w:rPr>
          <w:rFonts w:hint="default" w:ascii="Times New Roman" w:hAnsi="Times New Roman" w:eastAsia="方正仿宋_GBK" w:cs="Times New Roman"/>
          <w:sz w:val="32"/>
          <w:szCs w:val="32"/>
          <w:highlight w:val="none"/>
          <w:shd w:val="clear" w:color="auto" w:fill="FFFFFF"/>
          <w:lang w:val="en-US" w:eastAsia="zh-CN"/>
        </w:rPr>
        <w:t>应聘条件：</w:t>
      </w:r>
    </w:p>
    <w:p w14:paraId="7405E1B4">
      <w:pPr>
        <w:keepNext w:val="0"/>
        <w:keepLines w:val="0"/>
        <w:widowControl/>
        <w:suppressLineNumbers w:val="0"/>
        <w:ind w:firstLine="640" w:firstLineChars="200"/>
        <w:jc w:val="left"/>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val="0"/>
          <w:bCs w:val="0"/>
          <w:color w:val="000000"/>
          <w:sz w:val="32"/>
          <w:szCs w:val="32"/>
          <w:highlight w:val="none"/>
          <w:lang w:val="en-US" w:eastAsia="zh-CN"/>
        </w:rPr>
        <w:t>1.</w:t>
      </w:r>
      <w:r>
        <w:rPr>
          <w:rFonts w:hint="default" w:ascii="Times New Roman" w:hAnsi="Times New Roman" w:eastAsia="方正仿宋_GBK" w:cs="Times New Roman"/>
          <w:sz w:val="32"/>
          <w:szCs w:val="32"/>
          <w:highlight w:val="none"/>
          <w:lang w:val="en-US" w:eastAsia="zh-CN"/>
        </w:rPr>
        <w:t>硕士</w:t>
      </w:r>
      <w:r>
        <w:rPr>
          <w:rFonts w:hint="default" w:ascii="Times New Roman" w:hAnsi="Times New Roman" w:eastAsia="方正仿宋_GBK" w:cs="Times New Roman"/>
          <w:b w:val="0"/>
          <w:bCs w:val="0"/>
          <w:color w:val="000000"/>
          <w:sz w:val="32"/>
          <w:szCs w:val="32"/>
          <w:highlight w:val="none"/>
          <w:lang w:val="en-US" w:eastAsia="zh-CN"/>
        </w:rPr>
        <w:t>研究生及以上学历。</w:t>
      </w:r>
    </w:p>
    <w:p w14:paraId="474D4163">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资源与环境类、水利工程类、农业工程类等相关专业。</w:t>
      </w:r>
    </w:p>
    <w:p w14:paraId="516B6688">
      <w:pPr>
        <w:pStyle w:val="13"/>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3.能熟练使用Office等软件，具备良好的沟通协调能力、人际交往能力、应变能力及团队合作精神；工作积极、责任心强。</w:t>
      </w:r>
    </w:p>
    <w:p w14:paraId="6B5195C7">
      <w:pPr>
        <w:pStyle w:val="2"/>
        <w:spacing w:line="560" w:lineRule="exact"/>
        <w:ind w:firstLine="640" w:firstLineChars="200"/>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岗位职责：</w:t>
      </w:r>
    </w:p>
    <w:p w14:paraId="160DCDA3">
      <w:pPr>
        <w:pStyle w:val="2"/>
        <w:spacing w:line="56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kern w:val="2"/>
          <w:sz w:val="32"/>
          <w:szCs w:val="32"/>
          <w:highlight w:val="none"/>
          <w:lang w:val="en-US" w:eastAsia="zh-CN" w:bidi="ar-SA"/>
        </w:rPr>
        <w:t>1.</w:t>
      </w:r>
      <w:r>
        <w:rPr>
          <w:rFonts w:hint="default" w:ascii="Times New Roman" w:hAnsi="Times New Roman" w:eastAsia="方正仿宋_GBK" w:cs="Times New Roman"/>
          <w:color w:val="auto"/>
          <w:sz w:val="32"/>
          <w:szCs w:val="32"/>
        </w:rPr>
        <w:t>负责</w:t>
      </w:r>
      <w:r>
        <w:rPr>
          <w:rFonts w:hint="default" w:ascii="Times New Roman" w:hAnsi="Times New Roman" w:eastAsia="方正仿宋_GBK" w:cs="Times New Roman"/>
          <w:color w:val="auto"/>
          <w:sz w:val="32"/>
          <w:szCs w:val="32"/>
          <w:lang w:val="en-US" w:eastAsia="zh-CN"/>
        </w:rPr>
        <w:t>矿山修复技术支持工作，组织实施矿产生态修复项目勘察设计，施工方案和指导现场施工。</w:t>
      </w:r>
    </w:p>
    <w:p w14:paraId="687B15E8">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2.协助矿山、水利等项目开发与实施过程中出现的技术问题。    </w:t>
      </w:r>
    </w:p>
    <w:p w14:paraId="50CF61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color w:val="auto"/>
          <w:kern w:val="0"/>
          <w:sz w:val="32"/>
          <w:szCs w:val="32"/>
          <w:highlight w:val="none"/>
          <w:lang w:val="en-US" w:eastAsia="zh-CN" w:bidi="ar-SA"/>
        </w:rPr>
      </w:pPr>
      <w:r>
        <w:rPr>
          <w:rFonts w:hint="default" w:ascii="Times New Roman" w:hAnsi="Times New Roman" w:eastAsia="方正仿宋_GBK" w:cs="Times New Roman"/>
          <w:b/>
          <w:bCs/>
          <w:color w:val="auto"/>
          <w:kern w:val="0"/>
          <w:sz w:val="32"/>
          <w:szCs w:val="32"/>
          <w:highlight w:val="none"/>
          <w:lang w:val="en-US" w:eastAsia="zh-CN" w:bidi="ar-SA"/>
        </w:rPr>
        <w:t>岗位类别：</w:t>
      </w:r>
      <w:r>
        <w:rPr>
          <w:rFonts w:hint="default" w:ascii="Times New Roman" w:hAnsi="Times New Roman" w:eastAsia="方正仿宋_GBK" w:cs="Times New Roman"/>
          <w:b/>
          <w:bCs/>
          <w:color w:val="auto"/>
          <w:sz w:val="32"/>
          <w:szCs w:val="32"/>
          <w:lang w:val="en-US" w:eastAsia="zh-CN"/>
        </w:rPr>
        <w:t>矿产勘查技术岗（2人）</w:t>
      </w:r>
    </w:p>
    <w:p w14:paraId="7FC53B78">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仿宋_GBK" w:cs="Times New Roman"/>
          <w:sz w:val="32"/>
          <w:szCs w:val="32"/>
          <w:highlight w:val="none"/>
          <w:shd w:val="clear" w:color="auto" w:fill="FFFFFF"/>
          <w:lang w:val="en-US" w:eastAsia="zh-CN"/>
        </w:rPr>
        <w:t>应聘条件：</w:t>
      </w:r>
    </w:p>
    <w:p w14:paraId="22FAC478">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sz w:val="32"/>
          <w:szCs w:val="32"/>
          <w:highlight w:val="none"/>
          <w:lang w:val="en-US" w:eastAsia="zh-CN"/>
        </w:rPr>
        <w:t>1.硕士</w:t>
      </w:r>
      <w:r>
        <w:rPr>
          <w:rFonts w:hint="default" w:ascii="Times New Roman" w:hAnsi="Times New Roman" w:eastAsia="方正仿宋_GBK" w:cs="Times New Roman"/>
          <w:b w:val="0"/>
          <w:bCs w:val="0"/>
          <w:color w:val="000000"/>
          <w:sz w:val="32"/>
          <w:szCs w:val="32"/>
          <w:highlight w:val="none"/>
          <w:lang w:val="en-US" w:eastAsia="zh-CN"/>
        </w:rPr>
        <w:t>研究生及以上学历。</w:t>
      </w:r>
    </w:p>
    <w:p w14:paraId="742D542F">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highlight w:val="none"/>
          <w:lang w:val="en-US" w:eastAsia="zh-CN"/>
        </w:rPr>
        <w:t>矿业工程类、地质资源与地质工程类、土木水利类、地质类、岩土工程等相关专业。</w:t>
      </w:r>
    </w:p>
    <w:p w14:paraId="020A33FD">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highlight w:val="none"/>
          <w:u w:val="none"/>
          <w:lang w:val="en-US" w:eastAsia="zh-CN" w:bidi="ar-SA"/>
        </w:rPr>
        <w:t>3.</w:t>
      </w:r>
      <w:r>
        <w:rPr>
          <w:rFonts w:hint="default" w:ascii="Times New Roman" w:hAnsi="Times New Roman" w:eastAsia="方正仿宋_GBK" w:cs="Times New Roman"/>
          <w:sz w:val="32"/>
          <w:szCs w:val="32"/>
          <w:highlight w:val="none"/>
          <w:lang w:eastAsia="zh-CN"/>
        </w:rPr>
        <w:t>熟悉地质类相关软件（如</w:t>
      </w:r>
      <w:r>
        <w:rPr>
          <w:rFonts w:hint="default" w:ascii="Times New Roman" w:hAnsi="Times New Roman" w:eastAsia="方正仿宋_GBK" w:cs="Times New Roman"/>
          <w:sz w:val="32"/>
          <w:szCs w:val="32"/>
          <w:highlight w:val="none"/>
          <w:lang w:val="en-US" w:eastAsia="zh-CN"/>
        </w:rPr>
        <w:t>AutoCAD、Surpac、Dimine、ArcGIS等</w:t>
      </w:r>
      <w:r>
        <w:rPr>
          <w:rFonts w:hint="default" w:ascii="Times New Roman" w:hAnsi="Times New Roman" w:eastAsia="方正仿宋_GBK" w:cs="Times New Roman"/>
          <w:sz w:val="32"/>
          <w:szCs w:val="32"/>
          <w:highlight w:val="none"/>
          <w:lang w:eastAsia="zh-CN"/>
        </w:rPr>
        <w:t>）适应野外工作环境，吃苦耐劳。</w:t>
      </w:r>
    </w:p>
    <w:p w14:paraId="0150EFF2">
      <w:pPr>
        <w:pStyle w:val="2"/>
        <w:spacing w:line="560" w:lineRule="exact"/>
        <w:ind w:firstLine="640" w:firstLineChars="200"/>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岗位职责：</w:t>
      </w:r>
    </w:p>
    <w:p w14:paraId="43DD25F0">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eastAsia="zh-CN"/>
        </w:rPr>
        <w:t>负责地质找矿、矿业权规划、矿山勘查</w:t>
      </w:r>
      <w:r>
        <w:rPr>
          <w:rFonts w:hint="default" w:ascii="Times New Roman" w:hAnsi="Times New Roman" w:eastAsia="方正仿宋_GBK" w:cs="Times New Roman"/>
          <w:sz w:val="32"/>
          <w:szCs w:val="32"/>
          <w:highlight w:val="none"/>
          <w:lang w:val="en-US" w:eastAsia="zh-CN"/>
        </w:rPr>
        <w:t>等</w:t>
      </w:r>
      <w:r>
        <w:rPr>
          <w:rFonts w:hint="default" w:ascii="Times New Roman" w:hAnsi="Times New Roman" w:eastAsia="方正仿宋_GBK" w:cs="Times New Roman"/>
          <w:sz w:val="32"/>
          <w:szCs w:val="32"/>
          <w:highlight w:val="none"/>
          <w:lang w:eastAsia="zh-CN"/>
        </w:rPr>
        <w:t>技术工作，</w:t>
      </w:r>
      <w:r>
        <w:rPr>
          <w:rFonts w:hint="default" w:ascii="Times New Roman" w:hAnsi="Times New Roman" w:eastAsia="方正仿宋_GBK" w:cs="Times New Roman"/>
          <w:sz w:val="32"/>
          <w:szCs w:val="32"/>
          <w:highlight w:val="none"/>
          <w:lang w:val="en-US" w:eastAsia="zh-CN"/>
        </w:rPr>
        <w:t>参与灾害评估及应急处理</w:t>
      </w:r>
      <w:r>
        <w:rPr>
          <w:rFonts w:hint="default" w:ascii="Times New Roman" w:hAnsi="Times New Roman" w:eastAsia="方正仿宋_GBK" w:cs="Times New Roman"/>
          <w:sz w:val="32"/>
          <w:szCs w:val="32"/>
          <w:highlight w:val="none"/>
          <w:lang w:eastAsia="zh-CN"/>
        </w:rPr>
        <w:t>。</w:t>
      </w:r>
    </w:p>
    <w:p w14:paraId="235EAA8E">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sz w:val="32"/>
          <w:szCs w:val="32"/>
          <w:highlight w:val="none"/>
          <w:lang w:eastAsia="zh-CN"/>
        </w:rPr>
        <w:t>完成公司领导交办的其他工作任务。</w:t>
      </w:r>
    </w:p>
    <w:p w14:paraId="5CEA9A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color w:val="auto"/>
          <w:kern w:val="0"/>
          <w:sz w:val="32"/>
          <w:szCs w:val="32"/>
          <w:highlight w:val="none"/>
          <w:lang w:val="en-US" w:eastAsia="zh-CN" w:bidi="ar-SA"/>
        </w:rPr>
      </w:pPr>
      <w:r>
        <w:rPr>
          <w:rFonts w:hint="default" w:ascii="Times New Roman" w:hAnsi="Times New Roman" w:eastAsia="方正仿宋_GBK" w:cs="Times New Roman"/>
          <w:b/>
          <w:bCs/>
          <w:color w:val="auto"/>
          <w:kern w:val="0"/>
          <w:sz w:val="32"/>
          <w:szCs w:val="32"/>
          <w:highlight w:val="none"/>
          <w:lang w:val="en-US" w:eastAsia="zh-CN" w:bidi="ar-SA"/>
        </w:rPr>
        <w:t>岗位类别：</w:t>
      </w:r>
      <w:r>
        <w:rPr>
          <w:rFonts w:hint="default" w:ascii="Times New Roman" w:hAnsi="Times New Roman" w:eastAsia="方正仿宋_GBK" w:cs="Times New Roman"/>
          <w:b/>
          <w:bCs/>
          <w:color w:val="auto"/>
          <w:sz w:val="32"/>
          <w:szCs w:val="32"/>
          <w:lang w:val="en-US" w:eastAsia="zh-CN"/>
        </w:rPr>
        <w:t>矿业工程技术岗（3人）</w:t>
      </w:r>
    </w:p>
    <w:p w14:paraId="0D8819C1">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仿宋_GBK" w:cs="Times New Roman"/>
          <w:sz w:val="32"/>
          <w:szCs w:val="32"/>
          <w:highlight w:val="none"/>
          <w:shd w:val="clear" w:color="auto" w:fill="FFFFFF"/>
          <w:lang w:val="en-US" w:eastAsia="zh-CN"/>
        </w:rPr>
        <w:t>应聘条件：</w:t>
      </w:r>
    </w:p>
    <w:p w14:paraId="1BD65FFE">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w:t>
      </w:r>
      <w:r>
        <w:rPr>
          <w:rFonts w:hint="eastAsia" w:eastAsia="方正仿宋_GBK" w:cs="Times New Roman"/>
          <w:color w:val="auto"/>
          <w:kern w:val="2"/>
          <w:sz w:val="32"/>
          <w:szCs w:val="32"/>
          <w:highlight w:val="none"/>
          <w:lang w:val="en-US" w:eastAsia="zh-CN"/>
        </w:rPr>
        <w:t>本科</w:t>
      </w:r>
      <w:r>
        <w:rPr>
          <w:rFonts w:hint="default" w:ascii="Times New Roman" w:hAnsi="Times New Roman" w:eastAsia="方正仿宋_GBK" w:cs="Times New Roman"/>
          <w:color w:val="auto"/>
          <w:kern w:val="2"/>
          <w:sz w:val="32"/>
          <w:szCs w:val="32"/>
          <w:highlight w:val="none"/>
          <w:lang w:val="en-US" w:eastAsia="zh-CN"/>
        </w:rPr>
        <w:t>及以上学历。需前往新疆高海拔艰苦地区工作</w:t>
      </w:r>
      <w:r>
        <w:rPr>
          <w:rFonts w:hint="eastAsia" w:ascii="Times New Roman" w:hAnsi="Times New Roman" w:eastAsia="方正仿宋_GBK" w:cs="Times New Roman"/>
          <w:color w:val="auto"/>
          <w:kern w:val="2"/>
          <w:sz w:val="32"/>
          <w:szCs w:val="32"/>
          <w:highlight w:val="none"/>
          <w:lang w:val="en-US" w:eastAsia="zh-CN"/>
        </w:rPr>
        <w:t>。</w:t>
      </w:r>
    </w:p>
    <w:p w14:paraId="5C105901">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val="0"/>
          <w:bCs w:val="0"/>
          <w:color w:val="000000"/>
          <w:sz w:val="32"/>
          <w:szCs w:val="32"/>
          <w:highlight w:val="none"/>
          <w:lang w:val="en-US" w:eastAsia="zh-CN"/>
        </w:rPr>
        <w:t>2.</w:t>
      </w:r>
      <w:r>
        <w:rPr>
          <w:rFonts w:hint="default" w:ascii="Times New Roman" w:hAnsi="Times New Roman" w:eastAsia="方正仿宋_GBK" w:cs="Times New Roman"/>
          <w:color w:val="auto"/>
          <w:sz w:val="32"/>
          <w:szCs w:val="32"/>
          <w:lang w:val="en-US" w:eastAsia="zh-CN"/>
        </w:rPr>
        <w:t>矿业工程类、地质类、地质资源与地质工程类、建筑类等相关专业。</w:t>
      </w:r>
    </w:p>
    <w:p w14:paraId="78D3CDE5">
      <w:pPr>
        <w:pStyle w:val="2"/>
        <w:spacing w:line="560" w:lineRule="exact"/>
        <w:ind w:firstLine="640" w:firstLineChars="200"/>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岗位职责：</w:t>
      </w:r>
    </w:p>
    <w:p w14:paraId="2CDBFA53">
      <w:pPr>
        <w:spacing w:line="560" w:lineRule="exact"/>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负责</w:t>
      </w:r>
      <w:r>
        <w:rPr>
          <w:rFonts w:hint="default" w:ascii="Times New Roman" w:hAnsi="Times New Roman" w:eastAsia="方正仿宋_GBK" w:cs="Times New Roman"/>
          <w:color w:val="auto"/>
          <w:sz w:val="32"/>
          <w:szCs w:val="32"/>
          <w:lang w:val="en-US" w:eastAsia="zh-CN"/>
        </w:rPr>
        <w:t>新疆</w:t>
      </w:r>
      <w:r>
        <w:rPr>
          <w:rFonts w:hint="default" w:ascii="Times New Roman" w:hAnsi="Times New Roman" w:eastAsia="方正仿宋_GBK" w:cs="Times New Roman"/>
          <w:sz w:val="32"/>
          <w:szCs w:val="32"/>
          <w:highlight w:val="none"/>
          <w:lang w:val="en-US" w:eastAsia="zh-CN"/>
        </w:rPr>
        <w:t>野外高海拔地区</w:t>
      </w:r>
      <w:r>
        <w:rPr>
          <w:rFonts w:hint="default" w:ascii="Times New Roman" w:hAnsi="Times New Roman" w:eastAsia="方正仿宋_GBK" w:cs="Times New Roman"/>
          <w:sz w:val="32"/>
          <w:szCs w:val="32"/>
          <w:highlight w:val="none"/>
        </w:rPr>
        <w:t>的技术支持工作</w:t>
      </w:r>
      <w:r>
        <w:rPr>
          <w:rFonts w:hint="default" w:ascii="Times New Roman" w:hAnsi="Times New Roman" w:eastAsia="方正仿宋_GBK" w:cs="Times New Roman"/>
          <w:sz w:val="32"/>
          <w:szCs w:val="32"/>
          <w:highlight w:val="none"/>
          <w:lang w:eastAsia="zh-CN"/>
        </w:rPr>
        <w:t>。</w:t>
      </w:r>
    </w:p>
    <w:p w14:paraId="10795D26">
      <w:pPr>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完成公司领导交办的其他工作任务。</w:t>
      </w:r>
    </w:p>
    <w:p w14:paraId="08CE640F">
      <w:pPr>
        <w:spacing w:line="560" w:lineRule="exact"/>
        <w:ind w:firstLine="643" w:firstLineChars="200"/>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b/>
          <w:bCs/>
          <w:color w:val="auto"/>
          <w:kern w:val="0"/>
          <w:sz w:val="32"/>
          <w:szCs w:val="32"/>
          <w:highlight w:val="none"/>
          <w:lang w:val="en-US" w:eastAsia="zh-CN" w:bidi="ar-SA"/>
        </w:rPr>
        <w:t>岗位类别：</w:t>
      </w:r>
      <w:r>
        <w:rPr>
          <w:rFonts w:hint="default" w:ascii="Times New Roman" w:hAnsi="Times New Roman" w:eastAsia="方正仿宋_GBK" w:cs="Times New Roman"/>
          <w:b/>
          <w:bCs/>
          <w:color w:val="auto"/>
          <w:sz w:val="32"/>
          <w:szCs w:val="32"/>
          <w:lang w:val="en-US" w:eastAsia="zh-CN"/>
        </w:rPr>
        <w:t>工程技术综合岗（3人）</w:t>
      </w:r>
    </w:p>
    <w:p w14:paraId="0D041139">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仿宋_GBK" w:cs="Times New Roman"/>
          <w:sz w:val="32"/>
          <w:szCs w:val="32"/>
          <w:highlight w:val="none"/>
          <w:shd w:val="clear" w:color="auto" w:fill="FFFFFF"/>
          <w:lang w:val="en-US" w:eastAsia="zh-CN"/>
        </w:rPr>
        <w:t>应聘条件：</w:t>
      </w:r>
    </w:p>
    <w:p w14:paraId="6116CBCE">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w:t>
      </w:r>
      <w:r>
        <w:rPr>
          <w:rFonts w:hint="eastAsia" w:eastAsia="方正仿宋_GBK" w:cs="Times New Roman"/>
          <w:color w:val="auto"/>
          <w:kern w:val="2"/>
          <w:sz w:val="32"/>
          <w:szCs w:val="32"/>
          <w:highlight w:val="none"/>
          <w:lang w:val="en-US" w:eastAsia="zh-CN"/>
        </w:rPr>
        <w:t>本科</w:t>
      </w:r>
      <w:r>
        <w:rPr>
          <w:rFonts w:hint="default" w:ascii="Times New Roman" w:hAnsi="Times New Roman" w:eastAsia="方正仿宋_GBK" w:cs="Times New Roman"/>
          <w:color w:val="auto"/>
          <w:kern w:val="2"/>
          <w:sz w:val="32"/>
          <w:szCs w:val="32"/>
          <w:highlight w:val="none"/>
          <w:lang w:val="en-US" w:eastAsia="zh-CN"/>
        </w:rPr>
        <w:t>及以上学历。需前往</w:t>
      </w:r>
      <w:r>
        <w:rPr>
          <w:rFonts w:hint="eastAsia" w:ascii="Times New Roman" w:hAnsi="Times New Roman" w:eastAsia="方正仿宋_GBK" w:cs="Times New Roman"/>
          <w:color w:val="auto"/>
          <w:sz w:val="32"/>
          <w:szCs w:val="32"/>
          <w:highlight w:val="none"/>
          <w:lang w:val="en-US" w:eastAsia="zh-CN"/>
        </w:rPr>
        <w:t>西藏</w:t>
      </w:r>
      <w:r>
        <w:rPr>
          <w:rFonts w:hint="default" w:ascii="Times New Roman" w:hAnsi="Times New Roman" w:eastAsia="方正仿宋_GBK" w:cs="Times New Roman"/>
          <w:color w:val="auto"/>
          <w:kern w:val="2"/>
          <w:sz w:val="32"/>
          <w:szCs w:val="32"/>
          <w:highlight w:val="none"/>
          <w:lang w:val="en-US" w:eastAsia="zh-CN"/>
        </w:rPr>
        <w:t>高海拔艰苦地区工作。</w:t>
      </w:r>
    </w:p>
    <w:p w14:paraId="623F87B5">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val="0"/>
          <w:bCs w:val="0"/>
          <w:color w:val="000000"/>
          <w:sz w:val="32"/>
          <w:szCs w:val="32"/>
          <w:highlight w:val="none"/>
          <w:lang w:val="en-US" w:eastAsia="zh-CN"/>
        </w:rPr>
        <w:t>2.</w:t>
      </w:r>
      <w:r>
        <w:rPr>
          <w:rFonts w:hint="default" w:ascii="Times New Roman" w:hAnsi="Times New Roman" w:eastAsia="方正仿宋_GBK" w:cs="Times New Roman"/>
          <w:color w:val="auto"/>
          <w:sz w:val="32"/>
          <w:szCs w:val="32"/>
          <w:lang w:val="en-US" w:eastAsia="zh-CN"/>
        </w:rPr>
        <w:t>土木水利类、水利工程类、资源与环境类、岩土工程等相关专业。</w:t>
      </w:r>
    </w:p>
    <w:p w14:paraId="6D1E7C5C">
      <w:pPr>
        <w:pStyle w:val="2"/>
        <w:spacing w:line="560" w:lineRule="exact"/>
        <w:ind w:firstLine="640" w:firstLineChars="200"/>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岗位职责：</w:t>
      </w:r>
    </w:p>
    <w:p w14:paraId="0C5469AC">
      <w:pPr>
        <w:spacing w:line="560" w:lineRule="exact"/>
        <w:ind w:firstLine="640" w:firstLineChars="200"/>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负责</w:t>
      </w:r>
      <w:r>
        <w:rPr>
          <w:rFonts w:hint="default" w:ascii="Times New Roman" w:hAnsi="Times New Roman" w:eastAsia="方正仿宋_GBK" w:cs="Times New Roman"/>
          <w:color w:val="auto"/>
          <w:sz w:val="32"/>
          <w:szCs w:val="32"/>
          <w:lang w:val="en-US" w:eastAsia="zh-CN"/>
        </w:rPr>
        <w:t>西藏</w:t>
      </w:r>
      <w:r>
        <w:rPr>
          <w:rFonts w:hint="default" w:ascii="Times New Roman" w:hAnsi="Times New Roman" w:eastAsia="方正仿宋_GBK" w:cs="Times New Roman"/>
          <w:sz w:val="32"/>
          <w:szCs w:val="32"/>
          <w:highlight w:val="none"/>
          <w:lang w:val="en-US" w:eastAsia="zh-CN"/>
        </w:rPr>
        <w:t>野外高海拔地区</w:t>
      </w:r>
      <w:r>
        <w:rPr>
          <w:rFonts w:hint="default" w:ascii="Times New Roman" w:hAnsi="Times New Roman" w:eastAsia="方正仿宋_GBK" w:cs="Times New Roman"/>
          <w:sz w:val="32"/>
          <w:szCs w:val="32"/>
          <w:highlight w:val="none"/>
        </w:rPr>
        <w:t>的技术支持工作</w:t>
      </w:r>
      <w:r>
        <w:rPr>
          <w:rFonts w:hint="default" w:ascii="Times New Roman" w:hAnsi="Times New Roman" w:eastAsia="方正仿宋_GBK" w:cs="Times New Roman"/>
          <w:sz w:val="32"/>
          <w:szCs w:val="32"/>
          <w:highlight w:val="none"/>
          <w:lang w:eastAsia="zh-CN"/>
        </w:rPr>
        <w:t>。</w:t>
      </w:r>
    </w:p>
    <w:p w14:paraId="2A9DB7B8">
      <w:pPr>
        <w:spacing w:line="560" w:lineRule="exact"/>
        <w:ind w:firstLine="640" w:firstLineChars="200"/>
        <w:rPr>
          <w:rFonts w:hint="default" w:ascii="Times New Roman" w:hAnsi="Times New Roman" w:eastAsia="方正仿宋_GBK" w:cs="Times New Roman"/>
          <w:b/>
          <w:bCs/>
          <w:color w:val="auto"/>
          <w:sz w:val="32"/>
          <w:szCs w:val="32"/>
          <w:lang w:val="en-US" w:eastAsia="zh-CN"/>
        </w:rPr>
      </w:pP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完成公司领导交办的其他工作任务。</w:t>
      </w:r>
    </w:p>
    <w:p w14:paraId="470075A3">
      <w:pPr>
        <w:spacing w:line="560" w:lineRule="exact"/>
        <w:ind w:firstLine="320" w:firstLineChars="100"/>
        <w:rPr>
          <w:rFonts w:hint="default" w:ascii="Times New Roman" w:hAnsi="Times New Roman" w:eastAsia="方正楷体_GBK" w:cs="Times New Roman"/>
          <w:kern w:val="0"/>
          <w:sz w:val="32"/>
          <w:szCs w:val="32"/>
          <w:highlight w:val="none"/>
          <w:shd w:val="clear" w:color="auto" w:fill="FFFFFF"/>
          <w:lang w:val="en-US" w:eastAsia="zh-CN" w:bidi="ar-SA"/>
        </w:rPr>
      </w:pPr>
      <w:r>
        <w:rPr>
          <w:rFonts w:hint="default" w:ascii="Times New Roman" w:hAnsi="Times New Roman" w:eastAsia="方正楷体_GBK" w:cs="Times New Roman"/>
          <w:kern w:val="0"/>
          <w:sz w:val="32"/>
          <w:szCs w:val="32"/>
          <w:highlight w:val="none"/>
          <w:shd w:val="clear" w:color="auto" w:fill="FFFFFF"/>
          <w:lang w:val="en-US" w:eastAsia="zh-CN" w:bidi="ar-SA"/>
        </w:rPr>
        <w:t>（四）招聘程序</w:t>
      </w:r>
    </w:p>
    <w:p w14:paraId="06D84899">
      <w:pPr>
        <w:pStyle w:val="2"/>
        <w:spacing w:line="560" w:lineRule="exact"/>
        <w:ind w:firstLine="640" w:firstLineChars="200"/>
        <w:rPr>
          <w:rFonts w:hint="default" w:ascii="Times New Roman" w:hAnsi="Times New Roman" w:cs="Times New Roman"/>
          <w:kern w:val="0"/>
          <w:sz w:val="32"/>
          <w:szCs w:val="32"/>
          <w:highlight w:val="none"/>
        </w:rPr>
      </w:pPr>
      <w:r>
        <w:rPr>
          <w:rFonts w:hint="default" w:ascii="Times New Roman" w:hAnsi="Times New Roman" w:cs="Times New Roman"/>
          <w:kern w:val="0"/>
          <w:sz w:val="32"/>
          <w:szCs w:val="32"/>
          <w:highlight w:val="none"/>
          <w:lang w:val="en-US" w:eastAsia="zh-CN"/>
        </w:rPr>
        <w:t>1.</w:t>
      </w:r>
      <w:r>
        <w:rPr>
          <w:rFonts w:hint="default" w:ascii="Times New Roman" w:hAnsi="Times New Roman" w:cs="Times New Roman"/>
          <w:kern w:val="0"/>
          <w:sz w:val="32"/>
          <w:szCs w:val="32"/>
          <w:highlight w:val="none"/>
        </w:rPr>
        <w:t>报名时间</w:t>
      </w:r>
    </w:p>
    <w:p w14:paraId="2F112946">
      <w:pPr>
        <w:pStyle w:val="2"/>
        <w:spacing w:line="560" w:lineRule="exact"/>
        <w:ind w:firstLine="640" w:firstLineChars="200"/>
        <w:rPr>
          <w:rFonts w:hint="default" w:ascii="Times New Roman" w:hAnsi="Times New Roman" w:eastAsia="方正仿宋_GBK" w:cs="Times New Roman"/>
          <w:color w:val="FF0000"/>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即日起至2026年</w:t>
      </w: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月</w:t>
      </w:r>
      <w:r>
        <w:rPr>
          <w:rFonts w:hint="eastAsia" w:ascii="Times New Roman" w:hAnsi="Times New Roman" w:eastAsia="方正仿宋_GBK" w:cs="Times New Roman"/>
          <w:color w:val="auto"/>
          <w:sz w:val="32"/>
          <w:szCs w:val="32"/>
          <w:highlight w:val="none"/>
          <w:lang w:val="en-US" w:eastAsia="zh-CN"/>
        </w:rPr>
        <w:t>27</w:t>
      </w:r>
      <w:r>
        <w:rPr>
          <w:rFonts w:hint="default" w:ascii="Times New Roman" w:hAnsi="Times New Roman" w:eastAsia="方正仿宋_GBK" w:cs="Times New Roman"/>
          <w:color w:val="auto"/>
          <w:sz w:val="32"/>
          <w:szCs w:val="32"/>
          <w:highlight w:val="none"/>
          <w:lang w:val="en-US" w:eastAsia="zh-CN"/>
        </w:rPr>
        <w:t>日18:00，逾期不予受理。</w:t>
      </w:r>
    </w:p>
    <w:p w14:paraId="6D6FC296">
      <w:pPr>
        <w:pStyle w:val="2"/>
        <w:spacing w:line="560" w:lineRule="exact"/>
        <w:ind w:firstLine="640" w:firstLineChars="200"/>
        <w:rPr>
          <w:rFonts w:hint="default" w:ascii="Times New Roman" w:hAnsi="Times New Roman" w:cs="Times New Roman"/>
          <w:kern w:val="0"/>
          <w:sz w:val="32"/>
          <w:szCs w:val="32"/>
          <w:highlight w:val="none"/>
        </w:rPr>
      </w:pPr>
      <w:r>
        <w:rPr>
          <w:rFonts w:hint="default" w:ascii="Times New Roman" w:hAnsi="Times New Roman" w:cs="Times New Roman"/>
          <w:kern w:val="0"/>
          <w:sz w:val="32"/>
          <w:szCs w:val="32"/>
          <w:highlight w:val="none"/>
          <w:lang w:val="en-US" w:eastAsia="zh-CN"/>
        </w:rPr>
        <w:t>2.</w:t>
      </w:r>
      <w:r>
        <w:rPr>
          <w:rFonts w:hint="default" w:ascii="Times New Roman" w:hAnsi="Times New Roman" w:cs="Times New Roman"/>
          <w:kern w:val="0"/>
          <w:sz w:val="32"/>
          <w:szCs w:val="32"/>
          <w:highlight w:val="none"/>
        </w:rPr>
        <w:t>报名方式</w:t>
      </w:r>
    </w:p>
    <w:p w14:paraId="0B8921DD">
      <w:pPr>
        <w:pStyle w:val="8"/>
        <w:widowControl/>
        <w:spacing w:beforeAutospacing="0" w:afterAutospacing="0" w:line="560" w:lineRule="exact"/>
        <w:ind w:firstLine="640" w:firstLineChars="200"/>
        <w:jc w:val="both"/>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（1）邮箱报名</w:t>
      </w:r>
    </w:p>
    <w:p w14:paraId="14C26C09">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default" w:ascii="Times New Roman" w:hAnsi="Times New Roman" w:eastAsia="方正仿宋_GBK" w:cs="Times New Roman"/>
          <w:b/>
          <w:bCs/>
          <w:color w:val="auto"/>
          <w:sz w:val="32"/>
          <w:szCs w:val="32"/>
          <w:highlight w:val="none"/>
          <w:shd w:val="clear" w:color="auto" w:fill="FFFFFF"/>
          <w:lang w:val="en-US" w:eastAsia="zh-CN"/>
        </w:rPr>
      </w:pPr>
      <w:r>
        <w:rPr>
          <w:rFonts w:hint="default" w:ascii="Times New Roman" w:hAnsi="Times New Roman" w:eastAsia="方正仿宋_GBK" w:cs="Times New Roman"/>
          <w:color w:val="auto"/>
          <w:sz w:val="32"/>
          <w:szCs w:val="32"/>
          <w:highlight w:val="none"/>
          <w:lang w:val="en-US" w:eastAsia="zh-CN"/>
        </w:rPr>
        <w:t>报名时间内，请将报名资料电子版（PDF格式）打包发至指定邮箱</w:t>
      </w:r>
      <w:r>
        <w:rPr>
          <w:rFonts w:hint="default" w:ascii="Times New Roman" w:hAnsi="Times New Roman" w:eastAsia="方正仿宋_GBK" w:cs="Times New Roman"/>
          <w:sz w:val="32"/>
          <w:szCs w:val="32"/>
          <w:highlight w:val="none"/>
          <w:lang w:val="en-US" w:eastAsia="zh-CN"/>
        </w:rPr>
        <w:t>cqhdzhhr@163.com</w:t>
      </w:r>
      <w:r>
        <w:rPr>
          <w:rFonts w:hint="default" w:ascii="Times New Roman" w:hAnsi="Times New Roman" w:eastAsia="方正仿宋_GBK" w:cs="Times New Roman"/>
          <w:color w:val="auto"/>
          <w:sz w:val="32"/>
          <w:szCs w:val="32"/>
          <w:highlight w:val="none"/>
          <w:lang w:val="en-US" w:eastAsia="zh-CN"/>
        </w:rPr>
        <w:t>。邮件名称请用“报名岗位+毕业院校+专业+学历+姓名+联系方式”，</w:t>
      </w:r>
      <w:r>
        <w:rPr>
          <w:rFonts w:hint="default" w:ascii="Times New Roman" w:hAnsi="Times New Roman" w:eastAsia="方正仿宋_GBK" w:cs="Times New Roman"/>
          <w:sz w:val="32"/>
          <w:szCs w:val="32"/>
          <w:shd w:val="clear" w:color="auto" w:fill="FFFFFF"/>
        </w:rPr>
        <w:t>请勿重复投递</w:t>
      </w:r>
      <w:r>
        <w:rPr>
          <w:rFonts w:hint="default" w:ascii="Times New Roman" w:hAnsi="Times New Roman" w:eastAsia="方正仿宋_GBK" w:cs="Times New Roman"/>
          <w:color w:val="auto"/>
          <w:sz w:val="32"/>
          <w:szCs w:val="32"/>
          <w:highlight w:val="none"/>
          <w:lang w:val="en-US" w:eastAsia="zh-CN"/>
        </w:rPr>
        <w:t>。</w:t>
      </w:r>
    </w:p>
    <w:p w14:paraId="3C76A5A8">
      <w:pPr>
        <w:pStyle w:val="8"/>
        <w:widowControl/>
        <w:spacing w:beforeAutospacing="0" w:afterAutospacing="0" w:line="560" w:lineRule="exact"/>
        <w:ind w:firstLine="640" w:firstLineChars="200"/>
        <w:jc w:val="both"/>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（2）国企优聘平台报名</w:t>
      </w:r>
    </w:p>
    <w:p w14:paraId="2677BD33">
      <w:pPr>
        <w:pStyle w:val="8"/>
        <w:keepNext w:val="0"/>
        <w:keepLines w:val="0"/>
        <w:pageBreakBefore w:val="0"/>
        <w:widowControl/>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方正仿宋_GBK" w:cs="Times New Roman"/>
          <w:sz w:val="32"/>
          <w:szCs w:val="32"/>
          <w:highlight w:val="none"/>
          <w:lang w:val="en-US" w:eastAsia="zh-CN"/>
        </w:rPr>
        <w:t>请点击登录https://www.cqrc.net/gzw/index/，根据提示投递电子简历。</w:t>
      </w:r>
      <w:r>
        <w:rPr>
          <w:rFonts w:hint="default" w:ascii="Times New Roman" w:hAnsi="Times New Roman" w:eastAsia="方正仿宋_GBK" w:cs="Times New Roman"/>
          <w:sz w:val="32"/>
          <w:szCs w:val="32"/>
          <w:shd w:val="clear" w:color="auto" w:fill="FFFFFF"/>
        </w:rPr>
        <w:t>岗位应聘条件为该岗位必备条件，不符合相应条件请勿投递。</w:t>
      </w:r>
    </w:p>
    <w:p w14:paraId="02155F42">
      <w:pPr>
        <w:spacing w:line="560" w:lineRule="exact"/>
        <w:ind w:firstLine="640" w:firstLineChars="200"/>
        <w:rPr>
          <w:rFonts w:hint="default" w:ascii="Times New Roman" w:hAnsi="Times New Roman" w:eastAsia="方正仿宋_GBK" w:cs="Times New Roman"/>
          <w:sz w:val="32"/>
          <w:szCs w:val="32"/>
          <w:shd w:val="clear" w:color="auto" w:fill="FFFFFF"/>
          <w:lang w:val="en-US" w:eastAsia="zh-CN"/>
        </w:rPr>
      </w:pPr>
    </w:p>
    <w:p w14:paraId="08604B39">
      <w:pPr>
        <w:pStyle w:val="8"/>
        <w:widowControl/>
        <w:spacing w:beforeAutospacing="0" w:afterAutospacing="0" w:line="560" w:lineRule="exact"/>
        <w:jc w:val="both"/>
        <w:rPr>
          <w:rFonts w:hint="default" w:ascii="Times New Roman" w:hAnsi="Times New Roman" w:cs="Times New Roman"/>
          <w:lang w:val="en-US" w:eastAsia="zh-CN"/>
        </w:rPr>
      </w:pPr>
    </w:p>
    <w:p w14:paraId="25DBF553">
      <w:pPr>
        <w:pStyle w:val="8"/>
        <w:widowControl/>
        <w:spacing w:beforeAutospacing="0" w:afterAutospacing="0" w:line="560" w:lineRule="exact"/>
        <w:jc w:val="both"/>
        <w:rPr>
          <w:rFonts w:hint="default" w:ascii="Times New Roman" w:hAnsi="Times New Roman" w:cs="Times New Roman"/>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F3744B-6FE1-4650-AA06-DFF17FFEAF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2" w:fontKey="{F95DCDFB-A5FA-4D63-A9BD-59292E3C7EBB}"/>
  </w:font>
  <w:font w:name="方正楷体_GBK">
    <w:panose1 w:val="03000509000000000000"/>
    <w:charset w:val="86"/>
    <w:family w:val="script"/>
    <w:pitch w:val="default"/>
    <w:sig w:usb0="00000001" w:usb1="080E0000" w:usb2="00000000" w:usb3="00000000" w:csb0="00040000" w:csb1="00000000"/>
    <w:embedRegular r:id="rId3" w:fontKey="{EFBE5B70-FEB4-4757-B562-20B9CF95E8E8}"/>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4" w:fontKey="{2E08183C-820D-48CB-9539-2D32AAFB04A9}"/>
  </w:font>
  <w:font w:name="方正黑体_GBK">
    <w:panose1 w:val="03000509000000000000"/>
    <w:charset w:val="86"/>
    <w:family w:val="script"/>
    <w:pitch w:val="default"/>
    <w:sig w:usb0="00000001" w:usb1="080E0000" w:usb2="00000000" w:usb3="00000000" w:csb0="00040000" w:csb1="00000000"/>
    <w:embedRegular r:id="rId5" w:fontKey="{8BAAF389-A311-438C-A4FA-AB574CC3C86A}"/>
  </w:font>
  <w:font w:name="方正仿宋_GB2312">
    <w:panose1 w:val="02000000000000000000"/>
    <w:charset w:val="86"/>
    <w:family w:val="auto"/>
    <w:pitch w:val="default"/>
    <w:sig w:usb0="A00002BF" w:usb1="184F6CFA" w:usb2="00000012" w:usb3="00000000" w:csb0="00040001" w:csb1="00000000"/>
    <w:embedRegular r:id="rId6" w:fontKey="{0A24D6C8-383F-41D3-88ED-7671824A49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7454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4CE2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A4CE2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F39122"/>
    <w:multiLevelType w:val="singleLevel"/>
    <w:tmpl w:val="BCF3912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xNjZiOWE1ODNlNzU5YTRhMzJiNWU4MTkwZGQyZDAifQ=="/>
  </w:docVars>
  <w:rsids>
    <w:rsidRoot w:val="00172A27"/>
    <w:rsid w:val="02160DB0"/>
    <w:rsid w:val="02341E39"/>
    <w:rsid w:val="02421D02"/>
    <w:rsid w:val="02927E1C"/>
    <w:rsid w:val="03062D2F"/>
    <w:rsid w:val="031A56DA"/>
    <w:rsid w:val="034477DB"/>
    <w:rsid w:val="03F44C34"/>
    <w:rsid w:val="04360C8C"/>
    <w:rsid w:val="050815D5"/>
    <w:rsid w:val="06D25958"/>
    <w:rsid w:val="07623A77"/>
    <w:rsid w:val="07EE76A1"/>
    <w:rsid w:val="085D4882"/>
    <w:rsid w:val="09605D2B"/>
    <w:rsid w:val="09DB3168"/>
    <w:rsid w:val="0B5E75B9"/>
    <w:rsid w:val="0D5743C9"/>
    <w:rsid w:val="10F614DD"/>
    <w:rsid w:val="136B6297"/>
    <w:rsid w:val="14A02011"/>
    <w:rsid w:val="15AF7257"/>
    <w:rsid w:val="16F826C6"/>
    <w:rsid w:val="1752433D"/>
    <w:rsid w:val="176E561B"/>
    <w:rsid w:val="17C10432"/>
    <w:rsid w:val="18814EDA"/>
    <w:rsid w:val="18AC64AD"/>
    <w:rsid w:val="19B80691"/>
    <w:rsid w:val="1B414DF5"/>
    <w:rsid w:val="1BB61628"/>
    <w:rsid w:val="1CA741B8"/>
    <w:rsid w:val="1CB810E7"/>
    <w:rsid w:val="1DBA42A2"/>
    <w:rsid w:val="20196340"/>
    <w:rsid w:val="21A17390"/>
    <w:rsid w:val="21B82E02"/>
    <w:rsid w:val="2238539E"/>
    <w:rsid w:val="236C2A6B"/>
    <w:rsid w:val="275E09A9"/>
    <w:rsid w:val="28F6635F"/>
    <w:rsid w:val="29823C59"/>
    <w:rsid w:val="29D53452"/>
    <w:rsid w:val="2A6E7289"/>
    <w:rsid w:val="2B1E480B"/>
    <w:rsid w:val="2B4B1601"/>
    <w:rsid w:val="2B776F92"/>
    <w:rsid w:val="2BFA2EC1"/>
    <w:rsid w:val="2C8E3C12"/>
    <w:rsid w:val="2C8F7E08"/>
    <w:rsid w:val="2CEA1AA7"/>
    <w:rsid w:val="2DF87027"/>
    <w:rsid w:val="2FF26637"/>
    <w:rsid w:val="30D83C3A"/>
    <w:rsid w:val="322479F2"/>
    <w:rsid w:val="33225CB4"/>
    <w:rsid w:val="33CF3013"/>
    <w:rsid w:val="345D2848"/>
    <w:rsid w:val="353335A8"/>
    <w:rsid w:val="35BF0F3D"/>
    <w:rsid w:val="383876C8"/>
    <w:rsid w:val="39273424"/>
    <w:rsid w:val="3B0E664A"/>
    <w:rsid w:val="3B9D1475"/>
    <w:rsid w:val="3CB6708E"/>
    <w:rsid w:val="3D9050E4"/>
    <w:rsid w:val="3DD671C7"/>
    <w:rsid w:val="3E3C70E3"/>
    <w:rsid w:val="3E952BDE"/>
    <w:rsid w:val="3E95498C"/>
    <w:rsid w:val="3ECB0BB5"/>
    <w:rsid w:val="3F073ADC"/>
    <w:rsid w:val="3F1B7587"/>
    <w:rsid w:val="3F52287D"/>
    <w:rsid w:val="429E6383"/>
    <w:rsid w:val="44E239E5"/>
    <w:rsid w:val="462D1355"/>
    <w:rsid w:val="474A52DD"/>
    <w:rsid w:val="48BD543E"/>
    <w:rsid w:val="4A3605A8"/>
    <w:rsid w:val="4A791606"/>
    <w:rsid w:val="4A7D2EA4"/>
    <w:rsid w:val="4AF12A78"/>
    <w:rsid w:val="4C77719A"/>
    <w:rsid w:val="4D4158FF"/>
    <w:rsid w:val="4F4B051F"/>
    <w:rsid w:val="4F98252E"/>
    <w:rsid w:val="4FF77255"/>
    <w:rsid w:val="4FFD11BF"/>
    <w:rsid w:val="52244004"/>
    <w:rsid w:val="535534C5"/>
    <w:rsid w:val="54966F54"/>
    <w:rsid w:val="55C53951"/>
    <w:rsid w:val="55F951A2"/>
    <w:rsid w:val="568A17CF"/>
    <w:rsid w:val="596952C4"/>
    <w:rsid w:val="59795D60"/>
    <w:rsid w:val="5B37789F"/>
    <w:rsid w:val="5BA703DB"/>
    <w:rsid w:val="5C323C3E"/>
    <w:rsid w:val="5CA6628A"/>
    <w:rsid w:val="5DC7295C"/>
    <w:rsid w:val="5E2751A9"/>
    <w:rsid w:val="5EFB03E4"/>
    <w:rsid w:val="5F24079B"/>
    <w:rsid w:val="5FCE4357"/>
    <w:rsid w:val="5FEC1CFE"/>
    <w:rsid w:val="604C7A5E"/>
    <w:rsid w:val="614B5652"/>
    <w:rsid w:val="61B74227"/>
    <w:rsid w:val="623001F2"/>
    <w:rsid w:val="62344338"/>
    <w:rsid w:val="62F35E72"/>
    <w:rsid w:val="63B236EC"/>
    <w:rsid w:val="64F50A39"/>
    <w:rsid w:val="66240220"/>
    <w:rsid w:val="664F7C66"/>
    <w:rsid w:val="67A615A2"/>
    <w:rsid w:val="683F6099"/>
    <w:rsid w:val="68786A9B"/>
    <w:rsid w:val="689F0CBB"/>
    <w:rsid w:val="68BC5088"/>
    <w:rsid w:val="6A1520D4"/>
    <w:rsid w:val="6C175637"/>
    <w:rsid w:val="6C443153"/>
    <w:rsid w:val="6D3062CD"/>
    <w:rsid w:val="6E36690A"/>
    <w:rsid w:val="6F8D7C5F"/>
    <w:rsid w:val="6FCF17FE"/>
    <w:rsid w:val="6FDE4268"/>
    <w:rsid w:val="6FF01213"/>
    <w:rsid w:val="729731CF"/>
    <w:rsid w:val="734168B5"/>
    <w:rsid w:val="73572A6D"/>
    <w:rsid w:val="736E4116"/>
    <w:rsid w:val="747131CA"/>
    <w:rsid w:val="77155177"/>
    <w:rsid w:val="78964FAD"/>
    <w:rsid w:val="78967CE5"/>
    <w:rsid w:val="7973709D"/>
    <w:rsid w:val="79D84F4B"/>
    <w:rsid w:val="7A7A6841"/>
    <w:rsid w:val="7A7E518D"/>
    <w:rsid w:val="7A8B651E"/>
    <w:rsid w:val="7B222246"/>
    <w:rsid w:val="7B326CE8"/>
    <w:rsid w:val="7B5829EE"/>
    <w:rsid w:val="7B8F3F36"/>
    <w:rsid w:val="7C2C0CE2"/>
    <w:rsid w:val="7D324E19"/>
    <w:rsid w:val="7EC647DA"/>
    <w:rsid w:val="7EE4318E"/>
    <w:rsid w:val="7F634A5C"/>
    <w:rsid w:val="7F673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line="600" w:lineRule="exact"/>
      <w:outlineLvl w:val="1"/>
    </w:pPr>
    <w:rPr>
      <w:rFonts w:eastAsia="方正楷体_GBK"/>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qFormat/>
    <w:uiPriority w:val="0"/>
    <w:rPr>
      <w:rFonts w:ascii="微软雅黑" w:hAnsi="微软雅黑" w:eastAsia="微软雅黑" w:cs="微软雅黑"/>
      <w:sz w:val="31"/>
      <w:szCs w:val="3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basedOn w:val="1"/>
    <w:qFormat/>
    <w:uiPriority w:val="0"/>
    <w:pPr>
      <w:spacing w:before="240" w:after="60"/>
      <w:outlineLvl w:val="0"/>
    </w:pPr>
    <w:rPr>
      <w:rFonts w:ascii="Arial" w:hAnsi="Arial" w:cs="Arial"/>
      <w:b/>
      <w:bCs/>
      <w:sz w:val="32"/>
      <w:szCs w:val="32"/>
    </w:rPr>
  </w:style>
  <w:style w:type="character" w:styleId="12">
    <w:name w:val="Strong"/>
    <w:basedOn w:val="11"/>
    <w:qFormat/>
    <w:uiPriority w:val="0"/>
    <w:rPr>
      <w:b/>
    </w:rPr>
  </w:style>
  <w:style w:type="paragraph" w:styleId="13">
    <w:name w:val="List Paragraph"/>
    <w:basedOn w:val="1"/>
    <w:unhideWhenUsed/>
    <w:qFormat/>
    <w:uiPriority w:val="99"/>
    <w:pPr>
      <w:ind w:firstLine="420" w:firstLineChars="200"/>
    </w:pPr>
  </w:style>
  <w:style w:type="paragraph" w:customStyle="1" w:styleId="14">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5">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7727</Words>
  <Characters>8457</Characters>
  <Lines>0</Lines>
  <Paragraphs>0</Paragraphs>
  <TotalTime>5</TotalTime>
  <ScaleCrop>false</ScaleCrop>
  <LinksUpToDate>false</LinksUpToDate>
  <CharactersWithSpaces>8485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2024-08-01T06:37:00Z</dcterms:created>
  <dc:creator>WIN 10</dc:creator>
  <cp:lastModifiedBy>释水</cp:lastModifiedBy>
  <cp:lastPrinted>2025-09-17T00:54:00Z</cp:lastPrinted>
  <dcterms:modified xsi:type="dcterms:W3CDTF">2025-11-27T09:44:20Z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3938A87D765745D6BAF6529E38CF7A73_13</vt:lpwstr>
  </property>
  <property fmtid="{D5CDD505-2E9C-101B-9397-08002B2CF9AE}" pid="4" name="KSOTemplateDocerSaveRecord">
    <vt:lpwstr>eyJoZGlkIjoiZGIxMzFjZTk4ZWYwYTM1NTQ1YTEyY2UwMGQyN2MwMDEiLCJ1c2VySWQiOiI3NDg0MjY3MzgifQ==</vt:lpwstr>
  </property>
</Properties>
</file>