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959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小标宋简体" w:hAnsi="方正小标宋简体" w:eastAsia="方正小标宋简体" w:cs="方正小标宋简体"/>
          <w:i w:val="0"/>
          <w:iCs w:val="0"/>
          <w:color w:val="000000"/>
          <w:kern w:val="0"/>
          <w:sz w:val="36"/>
          <w:szCs w:val="36"/>
          <w:u w:val="none"/>
          <w:lang w:val="en-US" w:eastAsia="zh-CN"/>
        </w:rPr>
      </w:pPr>
      <w:bookmarkStart w:id="0" w:name="_GoBack"/>
      <w:bookmarkEnd w:id="0"/>
      <w:r>
        <w:rPr>
          <w:rFonts w:hint="default" w:ascii="Times New Roman" w:hAnsi="Times New Roman" w:eastAsia="仿宋_GB2312" w:cs="Times New Roman"/>
          <w:b/>
          <w:bCs/>
          <w:sz w:val="32"/>
          <w:szCs w:val="32"/>
          <w:lang w:val="en-US" w:eastAsia="zh-CN"/>
        </w:rPr>
        <w:t>附</w:t>
      </w:r>
      <w:r>
        <w:rPr>
          <w:rFonts w:hint="eastAsia" w:ascii="Times New Roman" w:hAnsi="Times New Roman" w:eastAsia="仿宋_GB2312" w:cs="Times New Roman"/>
          <w:b/>
          <w:bCs/>
          <w:sz w:val="32"/>
          <w:szCs w:val="32"/>
          <w:lang w:val="en-US" w:eastAsia="zh-CN"/>
        </w:rPr>
        <w:t>表1</w:t>
      </w:r>
    </w:p>
    <w:p w14:paraId="6971E4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盘江煤电集团医院紧密型医共体单位202</w:t>
      </w:r>
      <w:r>
        <w:rPr>
          <w:rFonts w:hint="eastAsia" w:ascii="方正小标宋简体" w:hAnsi="方正小标宋简体" w:eastAsia="方正小标宋简体" w:cs="方正小标宋简体"/>
          <w:i w:val="0"/>
          <w:iCs w:val="0"/>
          <w:color w:val="000000"/>
          <w:kern w:val="0"/>
          <w:sz w:val="36"/>
          <w:szCs w:val="36"/>
          <w:u w:val="none"/>
          <w:lang w:val="en-US" w:eastAsia="zh-CN"/>
        </w:rPr>
        <w:t>6</w:t>
      </w:r>
      <w:r>
        <w:rPr>
          <w:rFonts w:hint="default" w:ascii="方正小标宋简体" w:hAnsi="方正小标宋简体" w:eastAsia="方正小标宋简体" w:cs="方正小标宋简体"/>
          <w:i w:val="0"/>
          <w:iCs w:val="0"/>
          <w:color w:val="000000"/>
          <w:kern w:val="0"/>
          <w:sz w:val="36"/>
          <w:szCs w:val="36"/>
          <w:u w:val="none"/>
          <w:lang w:val="en-US" w:eastAsia="zh-CN"/>
        </w:rPr>
        <w:t>年拟招聘工作人员需求与岗位表</w:t>
      </w:r>
    </w:p>
    <w:p w14:paraId="03CF23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z w:val="32"/>
          <w:szCs w:val="32"/>
          <w:lang w:val="en-US" w:eastAsia="zh-CN"/>
        </w:rPr>
      </w:pPr>
    </w:p>
    <w:tbl>
      <w:tblPr>
        <w:tblStyle w:val="5"/>
        <w:tblW w:w="139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1376"/>
        <w:gridCol w:w="1312"/>
        <w:gridCol w:w="1413"/>
        <w:gridCol w:w="1737"/>
        <w:gridCol w:w="1450"/>
        <w:gridCol w:w="4375"/>
        <w:gridCol w:w="763"/>
        <w:gridCol w:w="1131"/>
      </w:tblGrid>
      <w:tr w14:paraId="1EF5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05" w:type="dxa"/>
            <w:vAlign w:val="top"/>
          </w:tcPr>
          <w:p w14:paraId="68F0B6EA">
            <w:pPr>
              <w:pStyle w:val="4"/>
              <w:keepNext w:val="0"/>
              <w:keepLines w:val="0"/>
              <w:pageBreakBefore w:val="0"/>
              <w:widowControl w:val="0"/>
              <w:kinsoku/>
              <w:wordWrap/>
              <w:overflowPunct/>
              <w:topLinePunct w:val="0"/>
              <w:autoSpaceDE/>
              <w:autoSpaceDN/>
              <w:bidi w:val="0"/>
              <w:adjustRightInd/>
              <w:snapToGrid/>
              <w:spacing w:before="172" w:line="240" w:lineRule="exact"/>
              <w:ind w:left="24"/>
              <w:jc w:val="center"/>
              <w:textAlignment w:val="auto"/>
              <w:rPr>
                <w:rFonts w:hint="default" w:ascii="Times New Roman" w:hAnsi="Times New Roman" w:cs="Times New Roman"/>
                <w:b/>
                <w:bCs/>
              </w:rPr>
            </w:pPr>
            <w:r>
              <w:rPr>
                <w:rFonts w:hint="default" w:ascii="Times New Roman" w:hAnsi="Times New Roman" w:cs="Times New Roman"/>
                <w:b/>
                <w:bCs/>
                <w:spacing w:val="-2"/>
              </w:rPr>
              <w:t>序号</w:t>
            </w:r>
          </w:p>
        </w:tc>
        <w:tc>
          <w:tcPr>
            <w:tcW w:w="1376" w:type="dxa"/>
            <w:vAlign w:val="top"/>
          </w:tcPr>
          <w:p w14:paraId="259ED607">
            <w:pPr>
              <w:pStyle w:val="4"/>
              <w:keepNext w:val="0"/>
              <w:keepLines w:val="0"/>
              <w:pageBreakBefore w:val="0"/>
              <w:widowControl w:val="0"/>
              <w:kinsoku/>
              <w:wordWrap/>
              <w:overflowPunct/>
              <w:topLinePunct w:val="0"/>
              <w:autoSpaceDE/>
              <w:autoSpaceDN/>
              <w:bidi w:val="0"/>
              <w:adjustRightInd/>
              <w:snapToGrid/>
              <w:spacing w:before="172" w:line="240" w:lineRule="exact"/>
              <w:ind w:left="40"/>
              <w:jc w:val="center"/>
              <w:textAlignment w:val="auto"/>
              <w:rPr>
                <w:rFonts w:hint="default" w:ascii="Times New Roman" w:hAnsi="Times New Roman" w:cs="Times New Roman"/>
                <w:b/>
                <w:bCs/>
              </w:rPr>
            </w:pPr>
            <w:r>
              <w:rPr>
                <w:rFonts w:hint="default" w:ascii="Times New Roman" w:hAnsi="Times New Roman" w:cs="Times New Roman"/>
                <w:b/>
                <w:bCs/>
                <w:spacing w:val="-2"/>
              </w:rPr>
              <w:t>实际招聘单位</w:t>
            </w:r>
          </w:p>
        </w:tc>
        <w:tc>
          <w:tcPr>
            <w:tcW w:w="1312" w:type="dxa"/>
            <w:vAlign w:val="top"/>
          </w:tcPr>
          <w:p w14:paraId="499DB9B8">
            <w:pPr>
              <w:pStyle w:val="4"/>
              <w:keepNext w:val="0"/>
              <w:keepLines w:val="0"/>
              <w:pageBreakBefore w:val="0"/>
              <w:widowControl w:val="0"/>
              <w:kinsoku/>
              <w:wordWrap/>
              <w:overflowPunct/>
              <w:topLinePunct w:val="0"/>
              <w:autoSpaceDE/>
              <w:autoSpaceDN/>
              <w:bidi w:val="0"/>
              <w:adjustRightInd/>
              <w:snapToGrid/>
              <w:spacing w:before="172" w:line="240" w:lineRule="exact"/>
              <w:ind w:left="161"/>
              <w:jc w:val="center"/>
              <w:textAlignment w:val="auto"/>
              <w:rPr>
                <w:rFonts w:hint="default" w:ascii="Times New Roman" w:hAnsi="Times New Roman" w:cs="Times New Roman"/>
                <w:b/>
                <w:bCs/>
              </w:rPr>
            </w:pPr>
            <w:r>
              <w:rPr>
                <w:rFonts w:hint="default" w:ascii="Times New Roman" w:hAnsi="Times New Roman" w:cs="Times New Roman"/>
                <w:b/>
                <w:bCs/>
                <w:spacing w:val="1"/>
              </w:rPr>
              <w:t>需求岗位</w:t>
            </w:r>
          </w:p>
        </w:tc>
        <w:tc>
          <w:tcPr>
            <w:tcW w:w="1413" w:type="dxa"/>
            <w:vAlign w:val="top"/>
          </w:tcPr>
          <w:p w14:paraId="36083A9C">
            <w:pPr>
              <w:pStyle w:val="4"/>
              <w:keepNext w:val="0"/>
              <w:keepLines w:val="0"/>
              <w:pageBreakBefore w:val="0"/>
              <w:widowControl w:val="0"/>
              <w:kinsoku/>
              <w:wordWrap/>
              <w:overflowPunct/>
              <w:topLinePunct w:val="0"/>
              <w:autoSpaceDE/>
              <w:autoSpaceDN/>
              <w:bidi w:val="0"/>
              <w:adjustRightInd/>
              <w:snapToGrid/>
              <w:spacing w:before="172" w:line="240" w:lineRule="exact"/>
              <w:ind w:left="122"/>
              <w:jc w:val="center"/>
              <w:textAlignment w:val="auto"/>
              <w:rPr>
                <w:rFonts w:hint="default" w:ascii="Times New Roman" w:hAnsi="Times New Roman" w:cs="Times New Roman"/>
                <w:b/>
                <w:bCs/>
              </w:rPr>
            </w:pPr>
            <w:r>
              <w:rPr>
                <w:rFonts w:hint="default" w:ascii="Times New Roman" w:hAnsi="Times New Roman" w:cs="Times New Roman"/>
                <w:b/>
                <w:bCs/>
                <w:spacing w:val="3"/>
              </w:rPr>
              <w:t>岗位类别</w:t>
            </w:r>
          </w:p>
        </w:tc>
        <w:tc>
          <w:tcPr>
            <w:tcW w:w="1737" w:type="dxa"/>
            <w:vAlign w:val="top"/>
          </w:tcPr>
          <w:p w14:paraId="073A07BC">
            <w:pPr>
              <w:pStyle w:val="4"/>
              <w:keepNext w:val="0"/>
              <w:keepLines w:val="0"/>
              <w:pageBreakBefore w:val="0"/>
              <w:widowControl w:val="0"/>
              <w:kinsoku/>
              <w:wordWrap/>
              <w:overflowPunct/>
              <w:topLinePunct w:val="0"/>
              <w:autoSpaceDE/>
              <w:autoSpaceDN/>
              <w:bidi w:val="0"/>
              <w:adjustRightInd/>
              <w:snapToGrid/>
              <w:spacing w:before="172" w:line="240" w:lineRule="exact"/>
              <w:ind w:left="122"/>
              <w:jc w:val="center"/>
              <w:textAlignment w:val="auto"/>
              <w:rPr>
                <w:rFonts w:hint="default" w:ascii="Times New Roman" w:hAnsi="Times New Roman" w:cs="Times New Roman"/>
                <w:b/>
                <w:bCs/>
              </w:rPr>
            </w:pPr>
            <w:r>
              <w:rPr>
                <w:rFonts w:hint="default" w:ascii="Times New Roman" w:hAnsi="Times New Roman" w:cs="Times New Roman"/>
                <w:b/>
                <w:bCs/>
                <w:spacing w:val="-2"/>
              </w:rPr>
              <w:t>学历学位要求</w:t>
            </w:r>
          </w:p>
        </w:tc>
        <w:tc>
          <w:tcPr>
            <w:tcW w:w="1450" w:type="dxa"/>
            <w:vAlign w:val="top"/>
          </w:tcPr>
          <w:p w14:paraId="6799734E">
            <w:pPr>
              <w:pStyle w:val="4"/>
              <w:keepNext w:val="0"/>
              <w:keepLines w:val="0"/>
              <w:pageBreakBefore w:val="0"/>
              <w:widowControl w:val="0"/>
              <w:kinsoku/>
              <w:wordWrap/>
              <w:overflowPunct/>
              <w:topLinePunct w:val="0"/>
              <w:autoSpaceDE/>
              <w:autoSpaceDN/>
              <w:bidi w:val="0"/>
              <w:adjustRightInd/>
              <w:snapToGrid/>
              <w:spacing w:before="172" w:line="240" w:lineRule="exact"/>
              <w:ind w:left="314"/>
              <w:jc w:val="both"/>
              <w:textAlignment w:val="auto"/>
              <w:rPr>
                <w:rFonts w:hint="default" w:ascii="Times New Roman" w:hAnsi="Times New Roman" w:cs="Times New Roman"/>
                <w:b/>
                <w:bCs/>
              </w:rPr>
            </w:pPr>
            <w:r>
              <w:rPr>
                <w:rFonts w:hint="default" w:ascii="Times New Roman" w:hAnsi="Times New Roman" w:cs="Times New Roman"/>
                <w:b/>
                <w:bCs/>
                <w:spacing w:val="-2"/>
              </w:rPr>
              <w:t>专业要求</w:t>
            </w:r>
          </w:p>
        </w:tc>
        <w:tc>
          <w:tcPr>
            <w:tcW w:w="4375" w:type="dxa"/>
            <w:vAlign w:val="top"/>
          </w:tcPr>
          <w:p w14:paraId="0B19F815">
            <w:pPr>
              <w:pStyle w:val="4"/>
              <w:keepNext w:val="0"/>
              <w:keepLines w:val="0"/>
              <w:pageBreakBefore w:val="0"/>
              <w:widowControl w:val="0"/>
              <w:kinsoku/>
              <w:wordWrap/>
              <w:overflowPunct/>
              <w:topLinePunct w:val="0"/>
              <w:autoSpaceDE/>
              <w:autoSpaceDN/>
              <w:bidi w:val="0"/>
              <w:adjustRightInd/>
              <w:snapToGrid/>
              <w:spacing w:before="172" w:line="240" w:lineRule="exact"/>
              <w:ind w:left="765"/>
              <w:jc w:val="center"/>
              <w:textAlignment w:val="auto"/>
              <w:rPr>
                <w:rFonts w:hint="default" w:ascii="Times New Roman" w:hAnsi="Times New Roman" w:cs="Times New Roman"/>
                <w:b/>
                <w:bCs/>
              </w:rPr>
            </w:pPr>
            <w:r>
              <w:rPr>
                <w:rFonts w:hint="default" w:ascii="Times New Roman" w:hAnsi="Times New Roman" w:cs="Times New Roman"/>
                <w:b/>
                <w:bCs/>
                <w:spacing w:val="-2"/>
              </w:rPr>
              <w:t>任职条件</w:t>
            </w:r>
          </w:p>
        </w:tc>
        <w:tc>
          <w:tcPr>
            <w:tcW w:w="763" w:type="dxa"/>
            <w:vAlign w:val="top"/>
          </w:tcPr>
          <w:p w14:paraId="53242BD2">
            <w:pPr>
              <w:pStyle w:val="4"/>
              <w:keepNext w:val="0"/>
              <w:keepLines w:val="0"/>
              <w:pageBreakBefore w:val="0"/>
              <w:widowControl w:val="0"/>
              <w:kinsoku/>
              <w:wordWrap/>
              <w:overflowPunct/>
              <w:topLinePunct w:val="0"/>
              <w:autoSpaceDE/>
              <w:autoSpaceDN/>
              <w:bidi w:val="0"/>
              <w:adjustRightInd/>
              <w:snapToGrid/>
              <w:spacing w:before="72" w:line="240" w:lineRule="exact"/>
              <w:ind w:left="39"/>
              <w:jc w:val="center"/>
              <w:textAlignment w:val="auto"/>
              <w:rPr>
                <w:rFonts w:hint="default" w:ascii="Times New Roman" w:hAnsi="Times New Roman" w:cs="Times New Roman"/>
                <w:b/>
                <w:bCs/>
              </w:rPr>
            </w:pPr>
            <w:r>
              <w:rPr>
                <w:rFonts w:hint="default" w:ascii="Times New Roman" w:hAnsi="Times New Roman" w:cs="Times New Roman"/>
                <w:b/>
                <w:bCs/>
                <w:spacing w:val="-2"/>
              </w:rPr>
              <w:t>招聘</w:t>
            </w:r>
          </w:p>
          <w:p w14:paraId="7DDAD2DF">
            <w:pPr>
              <w:pStyle w:val="4"/>
              <w:keepNext w:val="0"/>
              <w:keepLines w:val="0"/>
              <w:pageBreakBefore w:val="0"/>
              <w:widowControl w:val="0"/>
              <w:kinsoku/>
              <w:wordWrap/>
              <w:overflowPunct/>
              <w:topLinePunct w:val="0"/>
              <w:autoSpaceDE/>
              <w:autoSpaceDN/>
              <w:bidi w:val="0"/>
              <w:adjustRightInd/>
              <w:snapToGrid/>
              <w:spacing w:line="240" w:lineRule="exact"/>
              <w:ind w:left="39"/>
              <w:jc w:val="center"/>
              <w:textAlignment w:val="auto"/>
              <w:rPr>
                <w:rFonts w:hint="default" w:ascii="Times New Roman" w:hAnsi="Times New Roman" w:cs="Times New Roman"/>
                <w:b/>
                <w:bCs/>
              </w:rPr>
            </w:pPr>
            <w:r>
              <w:rPr>
                <w:rFonts w:hint="default" w:ascii="Times New Roman" w:hAnsi="Times New Roman" w:cs="Times New Roman"/>
                <w:b/>
                <w:bCs/>
                <w:spacing w:val="-2"/>
              </w:rPr>
              <w:t>人数</w:t>
            </w:r>
          </w:p>
        </w:tc>
        <w:tc>
          <w:tcPr>
            <w:tcW w:w="1131" w:type="dxa"/>
            <w:vAlign w:val="top"/>
          </w:tcPr>
          <w:p w14:paraId="3536312C">
            <w:pPr>
              <w:pStyle w:val="4"/>
              <w:keepNext w:val="0"/>
              <w:keepLines w:val="0"/>
              <w:pageBreakBefore w:val="0"/>
              <w:widowControl w:val="0"/>
              <w:kinsoku/>
              <w:wordWrap/>
              <w:overflowPunct/>
              <w:topLinePunct w:val="0"/>
              <w:autoSpaceDE/>
              <w:autoSpaceDN/>
              <w:bidi w:val="0"/>
              <w:adjustRightInd/>
              <w:snapToGrid/>
              <w:spacing w:before="72" w:line="240" w:lineRule="exact"/>
              <w:ind w:left="110" w:right="84"/>
              <w:jc w:val="center"/>
              <w:textAlignment w:val="auto"/>
              <w:rPr>
                <w:rFonts w:hint="default" w:ascii="Times New Roman" w:hAnsi="Times New Roman" w:cs="Times New Roman"/>
                <w:b/>
                <w:bCs/>
                <w:spacing w:val="-4"/>
              </w:rPr>
            </w:pPr>
            <w:r>
              <w:rPr>
                <w:rFonts w:hint="default" w:ascii="Times New Roman" w:hAnsi="Times New Roman" w:cs="Times New Roman"/>
                <w:b/>
                <w:bCs/>
                <w:spacing w:val="-4"/>
              </w:rPr>
              <w:t>用工</w:t>
            </w:r>
          </w:p>
          <w:p w14:paraId="53ABE09E">
            <w:pPr>
              <w:pStyle w:val="4"/>
              <w:keepNext w:val="0"/>
              <w:keepLines w:val="0"/>
              <w:pageBreakBefore w:val="0"/>
              <w:widowControl w:val="0"/>
              <w:kinsoku/>
              <w:wordWrap/>
              <w:overflowPunct/>
              <w:topLinePunct w:val="0"/>
              <w:autoSpaceDE/>
              <w:autoSpaceDN/>
              <w:bidi w:val="0"/>
              <w:adjustRightInd/>
              <w:snapToGrid/>
              <w:spacing w:before="72" w:line="240" w:lineRule="exact"/>
              <w:ind w:left="110" w:right="84"/>
              <w:jc w:val="center"/>
              <w:textAlignment w:val="auto"/>
              <w:rPr>
                <w:rFonts w:hint="default" w:ascii="Times New Roman" w:hAnsi="Times New Roman" w:cs="Times New Roman"/>
                <w:b/>
                <w:bCs/>
              </w:rPr>
            </w:pPr>
            <w:r>
              <w:rPr>
                <w:rFonts w:hint="default" w:ascii="Times New Roman" w:hAnsi="Times New Roman" w:cs="Times New Roman"/>
                <w:b/>
                <w:bCs/>
                <w:spacing w:val="9"/>
              </w:rPr>
              <w:t>性质</w:t>
            </w:r>
          </w:p>
        </w:tc>
      </w:tr>
      <w:tr w14:paraId="67A9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05" w:type="dxa"/>
            <w:vAlign w:val="top"/>
          </w:tcPr>
          <w:p w14:paraId="378C6D19">
            <w:pPr>
              <w:pStyle w:val="4"/>
              <w:spacing w:before="244" w:line="241" w:lineRule="auto"/>
              <w:ind w:left="145"/>
              <w:jc w:val="both"/>
              <w:rPr>
                <w:rFonts w:hint="default" w:ascii="Times New Roman" w:hAnsi="Times New Roman" w:cs="Times New Roman"/>
                <w:sz w:val="18"/>
                <w:szCs w:val="18"/>
              </w:rPr>
            </w:pPr>
            <w:r>
              <w:rPr>
                <w:rFonts w:hint="default" w:ascii="Times New Roman" w:hAnsi="Times New Roman" w:cs="Times New Roman"/>
                <w:sz w:val="18"/>
                <w:szCs w:val="18"/>
              </w:rPr>
              <w:t>1</w:t>
            </w:r>
          </w:p>
        </w:tc>
        <w:tc>
          <w:tcPr>
            <w:tcW w:w="1376" w:type="dxa"/>
            <w:vMerge w:val="restart"/>
            <w:tcBorders>
              <w:bottom w:val="nil"/>
            </w:tcBorders>
            <w:vAlign w:val="top"/>
          </w:tcPr>
          <w:p w14:paraId="129CF45A">
            <w:pPr>
              <w:spacing w:line="245" w:lineRule="auto"/>
              <w:jc w:val="center"/>
              <w:rPr>
                <w:rFonts w:hint="default" w:ascii="Times New Roman" w:hAnsi="Times New Roman" w:cs="Times New Roman"/>
                <w:sz w:val="22"/>
                <w:szCs w:val="28"/>
              </w:rPr>
            </w:pPr>
          </w:p>
          <w:p w14:paraId="182B1F44">
            <w:pPr>
              <w:spacing w:line="245" w:lineRule="auto"/>
              <w:jc w:val="center"/>
              <w:rPr>
                <w:rFonts w:hint="default" w:ascii="Times New Roman" w:hAnsi="Times New Roman" w:cs="Times New Roman"/>
                <w:sz w:val="22"/>
                <w:szCs w:val="28"/>
              </w:rPr>
            </w:pPr>
          </w:p>
          <w:p w14:paraId="0DA112BB">
            <w:pPr>
              <w:spacing w:line="245" w:lineRule="auto"/>
              <w:jc w:val="center"/>
              <w:rPr>
                <w:rFonts w:hint="default" w:ascii="Times New Roman" w:hAnsi="Times New Roman" w:cs="Times New Roman"/>
                <w:sz w:val="22"/>
                <w:szCs w:val="28"/>
              </w:rPr>
            </w:pPr>
          </w:p>
          <w:p w14:paraId="1E8208F2">
            <w:pPr>
              <w:spacing w:line="245" w:lineRule="auto"/>
              <w:jc w:val="center"/>
              <w:rPr>
                <w:rFonts w:hint="default" w:ascii="Times New Roman" w:hAnsi="Times New Roman" w:cs="Times New Roman"/>
                <w:sz w:val="22"/>
                <w:szCs w:val="28"/>
              </w:rPr>
            </w:pPr>
          </w:p>
          <w:p w14:paraId="5516A065">
            <w:pPr>
              <w:spacing w:line="245" w:lineRule="auto"/>
              <w:jc w:val="center"/>
              <w:rPr>
                <w:rFonts w:hint="default" w:ascii="Times New Roman" w:hAnsi="Times New Roman" w:cs="Times New Roman"/>
                <w:sz w:val="22"/>
                <w:szCs w:val="28"/>
              </w:rPr>
            </w:pPr>
          </w:p>
          <w:p w14:paraId="59C4359E">
            <w:pPr>
              <w:pStyle w:val="4"/>
              <w:spacing w:before="55" w:line="219" w:lineRule="auto"/>
              <w:ind w:left="40"/>
              <w:jc w:val="center"/>
              <w:rPr>
                <w:rFonts w:hint="default" w:ascii="Times New Roman" w:hAnsi="Times New Roman" w:cs="Times New Roman"/>
                <w:sz w:val="18"/>
                <w:szCs w:val="18"/>
              </w:rPr>
            </w:pPr>
            <w:r>
              <w:rPr>
                <w:rFonts w:hint="default" w:ascii="Times New Roman" w:hAnsi="Times New Roman" w:cs="Times New Roman"/>
                <w:spacing w:val="1"/>
                <w:sz w:val="18"/>
                <w:szCs w:val="18"/>
              </w:rPr>
              <w:t>响水镇卫生院</w:t>
            </w:r>
          </w:p>
        </w:tc>
        <w:tc>
          <w:tcPr>
            <w:tcW w:w="1312" w:type="dxa"/>
            <w:vAlign w:val="top"/>
          </w:tcPr>
          <w:p w14:paraId="0D16879F">
            <w:pPr>
              <w:pStyle w:val="4"/>
              <w:spacing w:before="228" w:line="219" w:lineRule="auto"/>
              <w:ind w:left="161"/>
              <w:jc w:val="center"/>
              <w:rPr>
                <w:rFonts w:hint="default" w:ascii="Times New Roman" w:hAnsi="Times New Roman" w:cs="Times New Roman"/>
                <w:sz w:val="18"/>
                <w:szCs w:val="18"/>
              </w:rPr>
            </w:pPr>
            <w:r>
              <w:rPr>
                <w:rFonts w:hint="default" w:ascii="Times New Roman" w:hAnsi="Times New Roman" w:cs="Times New Roman"/>
                <w:spacing w:val="2"/>
                <w:sz w:val="18"/>
                <w:szCs w:val="18"/>
              </w:rPr>
              <w:t>临床医师</w:t>
            </w:r>
          </w:p>
        </w:tc>
        <w:tc>
          <w:tcPr>
            <w:tcW w:w="1413" w:type="dxa"/>
            <w:vAlign w:val="top"/>
          </w:tcPr>
          <w:p w14:paraId="5DD32619">
            <w:pPr>
              <w:pStyle w:val="4"/>
              <w:spacing w:before="228"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14B322AE">
            <w:pPr>
              <w:pStyle w:val="4"/>
              <w:spacing w:before="226"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大学专科及以上</w:t>
            </w:r>
          </w:p>
        </w:tc>
        <w:tc>
          <w:tcPr>
            <w:tcW w:w="1450" w:type="dxa"/>
            <w:vAlign w:val="top"/>
          </w:tcPr>
          <w:p w14:paraId="3E0590ED">
            <w:pPr>
              <w:pStyle w:val="4"/>
              <w:spacing w:before="228" w:line="219" w:lineRule="auto"/>
              <w:ind w:left="314"/>
              <w:jc w:val="both"/>
              <w:rPr>
                <w:rFonts w:hint="default" w:ascii="Times New Roman" w:hAnsi="Times New Roman" w:cs="Times New Roman"/>
                <w:sz w:val="18"/>
                <w:szCs w:val="18"/>
              </w:rPr>
            </w:pPr>
            <w:r>
              <w:rPr>
                <w:rFonts w:hint="default" w:ascii="Times New Roman" w:hAnsi="Times New Roman" w:cs="Times New Roman"/>
                <w:spacing w:val="2"/>
                <w:sz w:val="18"/>
                <w:szCs w:val="18"/>
              </w:rPr>
              <w:t>临床医学</w:t>
            </w:r>
          </w:p>
        </w:tc>
        <w:tc>
          <w:tcPr>
            <w:tcW w:w="4375" w:type="dxa"/>
            <w:vAlign w:val="top"/>
          </w:tcPr>
          <w:p w14:paraId="62844D3F">
            <w:pPr>
              <w:pStyle w:val="4"/>
              <w:spacing w:before="138" w:line="233" w:lineRule="auto"/>
              <w:ind w:left="16" w:right="130"/>
              <w:jc w:val="both"/>
              <w:rPr>
                <w:rFonts w:hint="default" w:ascii="Times New Roman" w:hAnsi="Times New Roman" w:cs="Times New Roman"/>
                <w:sz w:val="18"/>
                <w:szCs w:val="18"/>
              </w:rPr>
            </w:pPr>
            <w:r>
              <w:rPr>
                <w:rFonts w:hint="default" w:ascii="Times New Roman" w:hAnsi="Times New Roman" w:cs="Times New Roman"/>
                <w:spacing w:val="-1"/>
                <w:sz w:val="18"/>
                <w:szCs w:val="18"/>
              </w:rPr>
              <w:t>具备执业助理医师资格证及</w:t>
            </w:r>
            <w:r>
              <w:rPr>
                <w:rFonts w:hint="default" w:ascii="Times New Roman" w:hAnsi="Times New Roman" w:cs="Times New Roman"/>
                <w:spacing w:val="-10"/>
                <w:sz w:val="18"/>
                <w:szCs w:val="18"/>
              </w:rPr>
              <w:t>以</w:t>
            </w:r>
            <w:r>
              <w:rPr>
                <w:rFonts w:hint="eastAsia" w:ascii="Times New Roman" w:hAnsi="Times New Roman" w:cs="Times New Roman"/>
                <w:spacing w:val="-10"/>
                <w:sz w:val="18"/>
                <w:szCs w:val="18"/>
                <w:lang w:val="en-US" w:eastAsia="zh-CN"/>
              </w:rPr>
              <w:t>上</w:t>
            </w:r>
            <w:r>
              <w:rPr>
                <w:rFonts w:hint="default" w:ascii="Times New Roman" w:hAnsi="Times New Roman" w:cs="Times New Roman"/>
                <w:spacing w:val="-10"/>
                <w:sz w:val="18"/>
                <w:szCs w:val="18"/>
              </w:rPr>
              <w:t xml:space="preserve"> ；</w:t>
            </w:r>
          </w:p>
        </w:tc>
        <w:tc>
          <w:tcPr>
            <w:tcW w:w="763" w:type="dxa"/>
            <w:vAlign w:val="top"/>
          </w:tcPr>
          <w:p w14:paraId="3858B244">
            <w:pPr>
              <w:pStyle w:val="4"/>
              <w:spacing w:before="244"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1" w:type="dxa"/>
            <w:vAlign w:val="top"/>
          </w:tcPr>
          <w:p w14:paraId="052188B9">
            <w:pPr>
              <w:pStyle w:val="4"/>
              <w:spacing w:before="228"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5D213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405" w:type="dxa"/>
            <w:vAlign w:val="top"/>
          </w:tcPr>
          <w:p w14:paraId="36FAA8E9">
            <w:pPr>
              <w:pStyle w:val="4"/>
              <w:spacing w:before="276" w:line="241" w:lineRule="auto"/>
              <w:ind w:left="145"/>
              <w:jc w:val="both"/>
              <w:rPr>
                <w:rFonts w:hint="default" w:ascii="Times New Roman" w:hAnsi="Times New Roman" w:cs="Times New Roman"/>
                <w:sz w:val="18"/>
                <w:szCs w:val="18"/>
              </w:rPr>
            </w:pPr>
            <w:r>
              <w:rPr>
                <w:rFonts w:hint="default" w:ascii="Times New Roman" w:hAnsi="Times New Roman" w:cs="Times New Roman"/>
                <w:sz w:val="18"/>
                <w:szCs w:val="18"/>
              </w:rPr>
              <w:t>2</w:t>
            </w:r>
          </w:p>
        </w:tc>
        <w:tc>
          <w:tcPr>
            <w:tcW w:w="1376" w:type="dxa"/>
            <w:vMerge w:val="continue"/>
            <w:tcBorders>
              <w:top w:val="nil"/>
              <w:bottom w:val="nil"/>
            </w:tcBorders>
            <w:vAlign w:val="top"/>
          </w:tcPr>
          <w:p w14:paraId="36B9FE2B">
            <w:pPr>
              <w:jc w:val="center"/>
              <w:rPr>
                <w:rFonts w:hint="default" w:ascii="Times New Roman" w:hAnsi="Times New Roman" w:cs="Times New Roman"/>
                <w:sz w:val="22"/>
                <w:szCs w:val="28"/>
              </w:rPr>
            </w:pPr>
          </w:p>
        </w:tc>
        <w:tc>
          <w:tcPr>
            <w:tcW w:w="1312" w:type="dxa"/>
            <w:vAlign w:val="top"/>
          </w:tcPr>
          <w:p w14:paraId="6C12F724">
            <w:pPr>
              <w:pStyle w:val="4"/>
              <w:spacing w:before="259" w:line="219" w:lineRule="auto"/>
              <w:ind w:left="161"/>
              <w:jc w:val="center"/>
              <w:rPr>
                <w:rFonts w:hint="default" w:ascii="Times New Roman" w:hAnsi="Times New Roman" w:cs="Times New Roman"/>
                <w:sz w:val="18"/>
                <w:szCs w:val="18"/>
              </w:rPr>
            </w:pPr>
            <w:r>
              <w:rPr>
                <w:rFonts w:hint="default" w:ascii="Times New Roman" w:hAnsi="Times New Roman" w:cs="Times New Roman"/>
                <w:spacing w:val="-2"/>
                <w:sz w:val="18"/>
                <w:szCs w:val="18"/>
              </w:rPr>
              <w:t>麻醉医师</w:t>
            </w:r>
          </w:p>
        </w:tc>
        <w:tc>
          <w:tcPr>
            <w:tcW w:w="1413" w:type="dxa"/>
            <w:vAlign w:val="top"/>
          </w:tcPr>
          <w:p w14:paraId="33593CE1">
            <w:pPr>
              <w:pStyle w:val="4"/>
              <w:spacing w:before="259"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448B3E30">
            <w:pPr>
              <w:pStyle w:val="4"/>
              <w:spacing w:before="258"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大学专科及以上</w:t>
            </w:r>
          </w:p>
        </w:tc>
        <w:tc>
          <w:tcPr>
            <w:tcW w:w="1450" w:type="dxa"/>
            <w:vAlign w:val="top"/>
          </w:tcPr>
          <w:p w14:paraId="6ABDB170">
            <w:pPr>
              <w:pStyle w:val="4"/>
              <w:spacing w:before="259" w:line="219" w:lineRule="auto"/>
              <w:ind w:left="14"/>
              <w:jc w:val="both"/>
              <w:rPr>
                <w:rFonts w:hint="default" w:ascii="Times New Roman" w:hAnsi="Times New Roman" w:cs="Times New Roman"/>
                <w:sz w:val="18"/>
                <w:szCs w:val="18"/>
              </w:rPr>
            </w:pPr>
            <w:r>
              <w:rPr>
                <w:rFonts w:hint="default" w:ascii="Times New Roman" w:hAnsi="Times New Roman" w:cs="Times New Roman"/>
                <w:sz w:val="18"/>
                <w:szCs w:val="18"/>
              </w:rPr>
              <w:t>临床医学/麻醉学</w:t>
            </w:r>
          </w:p>
        </w:tc>
        <w:tc>
          <w:tcPr>
            <w:tcW w:w="4375" w:type="dxa"/>
            <w:vAlign w:val="top"/>
          </w:tcPr>
          <w:p w14:paraId="17DFD05B">
            <w:pPr>
              <w:pStyle w:val="4"/>
              <w:spacing w:before="58" w:line="221" w:lineRule="auto"/>
              <w:ind w:left="16" w:right="130"/>
              <w:jc w:val="both"/>
              <w:rPr>
                <w:rFonts w:hint="default" w:ascii="Times New Roman" w:hAnsi="Times New Roman" w:cs="Times New Roman"/>
                <w:sz w:val="18"/>
                <w:szCs w:val="18"/>
              </w:rPr>
            </w:pPr>
            <w:r>
              <w:rPr>
                <w:rFonts w:hint="default" w:ascii="Times New Roman" w:hAnsi="Times New Roman" w:cs="Times New Roman"/>
                <w:spacing w:val="-1"/>
                <w:sz w:val="18"/>
                <w:szCs w:val="18"/>
              </w:rPr>
              <w:t>具备执业助理医师资格证及</w:t>
            </w:r>
            <w:r>
              <w:rPr>
                <w:rFonts w:hint="default" w:ascii="Times New Roman" w:hAnsi="Times New Roman" w:cs="Times New Roman"/>
                <w:sz w:val="18"/>
                <w:szCs w:val="18"/>
              </w:rPr>
              <w:t xml:space="preserve"> 以上</w:t>
            </w:r>
            <w:r>
              <w:rPr>
                <w:rFonts w:hint="eastAsia" w:ascii="Times New Roman" w:hAnsi="Times New Roman" w:cs="Times New Roman"/>
                <w:sz w:val="18"/>
                <w:szCs w:val="18"/>
                <w:lang w:eastAsia="zh-CN"/>
              </w:rPr>
              <w:t>（</w:t>
            </w:r>
            <w:r>
              <w:rPr>
                <w:rFonts w:hint="default" w:ascii="Times New Roman" w:hAnsi="Times New Roman" w:cs="Times New Roman"/>
                <w:sz w:val="18"/>
                <w:szCs w:val="18"/>
              </w:rPr>
              <w:t>注册范围</w:t>
            </w:r>
            <w:r>
              <w:rPr>
                <w:rFonts w:hint="eastAsia" w:ascii="Times New Roman" w:hAnsi="Times New Roman" w:cs="Times New Roman"/>
                <w:sz w:val="18"/>
                <w:szCs w:val="18"/>
                <w:lang w:eastAsia="zh-CN"/>
              </w:rPr>
              <w:t>：</w:t>
            </w:r>
            <w:r>
              <w:rPr>
                <w:rFonts w:hint="default" w:ascii="Times New Roman" w:hAnsi="Times New Roman" w:cs="Times New Roman"/>
                <w:sz w:val="18"/>
                <w:szCs w:val="18"/>
              </w:rPr>
              <w:t>麻醉学</w:t>
            </w:r>
            <w:r>
              <w:rPr>
                <w:rFonts w:hint="eastAsia" w:ascii="Times New Roman" w:hAnsi="Times New Roman" w:cs="Times New Roman"/>
                <w:sz w:val="18"/>
                <w:szCs w:val="18"/>
                <w:lang w:eastAsia="zh-CN"/>
              </w:rPr>
              <w:t>）</w:t>
            </w:r>
            <w:r>
              <w:rPr>
                <w:rFonts w:hint="default" w:ascii="Times New Roman" w:hAnsi="Times New Roman" w:cs="Times New Roman"/>
                <w:spacing w:val="20"/>
                <w:sz w:val="18"/>
                <w:szCs w:val="18"/>
              </w:rPr>
              <w:t xml:space="preserve"> </w:t>
            </w:r>
            <w:r>
              <w:rPr>
                <w:rFonts w:hint="default" w:ascii="Times New Roman" w:hAnsi="Times New Roman" w:cs="Times New Roman"/>
                <w:spacing w:val="-5"/>
                <w:sz w:val="18"/>
                <w:szCs w:val="18"/>
              </w:rPr>
              <w:t>;</w:t>
            </w:r>
          </w:p>
        </w:tc>
        <w:tc>
          <w:tcPr>
            <w:tcW w:w="763" w:type="dxa"/>
            <w:vAlign w:val="top"/>
          </w:tcPr>
          <w:p w14:paraId="6DBE92A9">
            <w:pPr>
              <w:pStyle w:val="4"/>
              <w:spacing w:before="276"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1" w:type="dxa"/>
            <w:vAlign w:val="top"/>
          </w:tcPr>
          <w:p w14:paraId="3EF019F1">
            <w:pPr>
              <w:pStyle w:val="4"/>
              <w:spacing w:before="259"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09F6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05" w:type="dxa"/>
            <w:vAlign w:val="top"/>
          </w:tcPr>
          <w:p w14:paraId="08817BA6">
            <w:pPr>
              <w:pStyle w:val="4"/>
              <w:spacing w:before="286"/>
              <w:ind w:left="145"/>
              <w:jc w:val="both"/>
              <w:rPr>
                <w:rFonts w:hint="default" w:ascii="Times New Roman" w:hAnsi="Times New Roman" w:cs="Times New Roman"/>
                <w:sz w:val="18"/>
                <w:szCs w:val="18"/>
              </w:rPr>
            </w:pPr>
            <w:r>
              <w:rPr>
                <w:rFonts w:hint="default" w:ascii="Times New Roman" w:hAnsi="Times New Roman" w:cs="Times New Roman"/>
                <w:sz w:val="18"/>
                <w:szCs w:val="18"/>
              </w:rPr>
              <w:t>3</w:t>
            </w:r>
          </w:p>
        </w:tc>
        <w:tc>
          <w:tcPr>
            <w:tcW w:w="1376" w:type="dxa"/>
            <w:vMerge w:val="continue"/>
            <w:tcBorders>
              <w:top w:val="nil"/>
              <w:bottom w:val="nil"/>
            </w:tcBorders>
            <w:vAlign w:val="top"/>
          </w:tcPr>
          <w:p w14:paraId="2493198A">
            <w:pPr>
              <w:jc w:val="center"/>
              <w:rPr>
                <w:rFonts w:hint="default" w:ascii="Times New Roman" w:hAnsi="Times New Roman" w:cs="Times New Roman"/>
                <w:sz w:val="22"/>
                <w:szCs w:val="28"/>
              </w:rPr>
            </w:pPr>
          </w:p>
        </w:tc>
        <w:tc>
          <w:tcPr>
            <w:tcW w:w="1312" w:type="dxa"/>
            <w:vAlign w:val="top"/>
          </w:tcPr>
          <w:p w14:paraId="66286379">
            <w:pPr>
              <w:pStyle w:val="4"/>
              <w:spacing w:before="270" w:line="219" w:lineRule="auto"/>
              <w:ind w:left="161"/>
              <w:jc w:val="center"/>
              <w:rPr>
                <w:rFonts w:hint="default" w:ascii="Times New Roman" w:hAnsi="Times New Roman" w:cs="Times New Roman"/>
                <w:sz w:val="18"/>
                <w:szCs w:val="18"/>
              </w:rPr>
            </w:pPr>
            <w:r>
              <w:rPr>
                <w:rFonts w:hint="default" w:ascii="Times New Roman" w:hAnsi="Times New Roman" w:cs="Times New Roman"/>
                <w:spacing w:val="2"/>
                <w:sz w:val="18"/>
                <w:szCs w:val="18"/>
              </w:rPr>
              <w:t>中医医师</w:t>
            </w:r>
          </w:p>
        </w:tc>
        <w:tc>
          <w:tcPr>
            <w:tcW w:w="1413" w:type="dxa"/>
            <w:vAlign w:val="top"/>
          </w:tcPr>
          <w:p w14:paraId="7B2CE450">
            <w:pPr>
              <w:pStyle w:val="4"/>
              <w:spacing w:before="270"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1B61EB2B">
            <w:pPr>
              <w:pStyle w:val="4"/>
              <w:spacing w:before="269"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大学专科及以上</w:t>
            </w:r>
          </w:p>
        </w:tc>
        <w:tc>
          <w:tcPr>
            <w:tcW w:w="1450" w:type="dxa"/>
            <w:vAlign w:val="top"/>
          </w:tcPr>
          <w:p w14:paraId="0BE23CDD">
            <w:pPr>
              <w:pStyle w:val="4"/>
              <w:spacing w:before="270" w:line="220" w:lineRule="auto"/>
              <w:ind w:left="395"/>
              <w:jc w:val="both"/>
              <w:rPr>
                <w:rFonts w:hint="default" w:ascii="Times New Roman" w:hAnsi="Times New Roman" w:cs="Times New Roman"/>
                <w:sz w:val="18"/>
                <w:szCs w:val="18"/>
              </w:rPr>
            </w:pPr>
            <w:r>
              <w:rPr>
                <w:rFonts w:hint="default" w:ascii="Times New Roman" w:hAnsi="Times New Roman" w:cs="Times New Roman"/>
                <w:spacing w:val="3"/>
                <w:sz w:val="18"/>
                <w:szCs w:val="18"/>
              </w:rPr>
              <w:t>中医学</w:t>
            </w:r>
          </w:p>
        </w:tc>
        <w:tc>
          <w:tcPr>
            <w:tcW w:w="4375" w:type="dxa"/>
            <w:vAlign w:val="top"/>
          </w:tcPr>
          <w:p w14:paraId="4BEA770B">
            <w:pPr>
              <w:pStyle w:val="4"/>
              <w:spacing w:before="180" w:line="233" w:lineRule="auto"/>
              <w:ind w:left="16" w:right="130"/>
              <w:jc w:val="both"/>
              <w:rPr>
                <w:rFonts w:hint="default" w:ascii="Times New Roman" w:hAnsi="Times New Roman" w:cs="Times New Roman"/>
                <w:sz w:val="18"/>
                <w:szCs w:val="18"/>
              </w:rPr>
            </w:pPr>
            <w:r>
              <w:rPr>
                <w:rFonts w:hint="default" w:ascii="Times New Roman" w:hAnsi="Times New Roman" w:cs="Times New Roman"/>
                <w:spacing w:val="-1"/>
                <w:sz w:val="18"/>
                <w:szCs w:val="18"/>
              </w:rPr>
              <w:t>具备中医执业助理医师资格</w:t>
            </w:r>
            <w:r>
              <w:rPr>
                <w:rFonts w:hint="default" w:ascii="Times New Roman" w:hAnsi="Times New Roman" w:cs="Times New Roman"/>
                <w:sz w:val="18"/>
                <w:szCs w:val="18"/>
              </w:rPr>
              <w:t xml:space="preserve"> </w:t>
            </w:r>
            <w:r>
              <w:rPr>
                <w:rFonts w:hint="default" w:ascii="Times New Roman" w:hAnsi="Times New Roman" w:cs="Times New Roman"/>
                <w:spacing w:val="17"/>
                <w:sz w:val="18"/>
                <w:szCs w:val="18"/>
              </w:rPr>
              <w:t>证及以上；</w:t>
            </w:r>
          </w:p>
        </w:tc>
        <w:tc>
          <w:tcPr>
            <w:tcW w:w="763" w:type="dxa"/>
            <w:vAlign w:val="top"/>
          </w:tcPr>
          <w:p w14:paraId="3036CF27">
            <w:pPr>
              <w:pStyle w:val="4"/>
              <w:spacing w:before="287"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1" w:type="dxa"/>
            <w:vAlign w:val="top"/>
          </w:tcPr>
          <w:p w14:paraId="4EA10753">
            <w:pPr>
              <w:pStyle w:val="4"/>
              <w:spacing w:before="270"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20C07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05" w:type="dxa"/>
            <w:vAlign w:val="top"/>
          </w:tcPr>
          <w:p w14:paraId="06BEEF2C">
            <w:pPr>
              <w:pStyle w:val="4"/>
              <w:spacing w:before="288" w:line="241" w:lineRule="auto"/>
              <w:ind w:left="145"/>
              <w:jc w:val="both"/>
              <w:rPr>
                <w:rFonts w:hint="default" w:ascii="Times New Roman" w:hAnsi="Times New Roman" w:cs="Times New Roman"/>
                <w:sz w:val="18"/>
                <w:szCs w:val="18"/>
              </w:rPr>
            </w:pPr>
            <w:r>
              <w:rPr>
                <w:rFonts w:hint="default" w:ascii="Times New Roman" w:hAnsi="Times New Roman" w:cs="Times New Roman"/>
                <w:sz w:val="18"/>
                <w:szCs w:val="18"/>
              </w:rPr>
              <w:t>4</w:t>
            </w:r>
          </w:p>
        </w:tc>
        <w:tc>
          <w:tcPr>
            <w:tcW w:w="1376" w:type="dxa"/>
            <w:vMerge w:val="continue"/>
            <w:tcBorders>
              <w:top w:val="nil"/>
            </w:tcBorders>
            <w:vAlign w:val="top"/>
          </w:tcPr>
          <w:p w14:paraId="5B8EBAA9">
            <w:pPr>
              <w:jc w:val="center"/>
              <w:rPr>
                <w:rFonts w:hint="default" w:ascii="Times New Roman" w:hAnsi="Times New Roman" w:cs="Times New Roman"/>
                <w:sz w:val="22"/>
                <w:szCs w:val="28"/>
              </w:rPr>
            </w:pPr>
          </w:p>
        </w:tc>
        <w:tc>
          <w:tcPr>
            <w:tcW w:w="1312" w:type="dxa"/>
            <w:vAlign w:val="top"/>
          </w:tcPr>
          <w:p w14:paraId="7F8822FC">
            <w:pPr>
              <w:pStyle w:val="4"/>
              <w:spacing w:before="271" w:line="219" w:lineRule="auto"/>
              <w:ind w:left="161"/>
              <w:jc w:val="center"/>
              <w:rPr>
                <w:rFonts w:hint="default" w:ascii="Times New Roman" w:hAnsi="Times New Roman" w:cs="Times New Roman"/>
                <w:sz w:val="18"/>
                <w:szCs w:val="18"/>
              </w:rPr>
            </w:pPr>
            <w:r>
              <w:rPr>
                <w:rFonts w:hint="default" w:ascii="Times New Roman" w:hAnsi="Times New Roman" w:cs="Times New Roman"/>
                <w:spacing w:val="2"/>
                <w:sz w:val="18"/>
                <w:szCs w:val="18"/>
              </w:rPr>
              <w:t>口腔医师</w:t>
            </w:r>
          </w:p>
        </w:tc>
        <w:tc>
          <w:tcPr>
            <w:tcW w:w="1413" w:type="dxa"/>
            <w:vAlign w:val="top"/>
          </w:tcPr>
          <w:p w14:paraId="576ADF14">
            <w:pPr>
              <w:pStyle w:val="4"/>
              <w:spacing w:before="271"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6D050795">
            <w:pPr>
              <w:pStyle w:val="4"/>
              <w:spacing w:before="270"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大学专科及以上</w:t>
            </w:r>
          </w:p>
        </w:tc>
        <w:tc>
          <w:tcPr>
            <w:tcW w:w="1450" w:type="dxa"/>
            <w:vAlign w:val="top"/>
          </w:tcPr>
          <w:p w14:paraId="38626C47">
            <w:pPr>
              <w:pStyle w:val="4"/>
              <w:spacing w:before="271" w:line="219" w:lineRule="auto"/>
              <w:ind w:left="314"/>
              <w:jc w:val="both"/>
              <w:rPr>
                <w:rFonts w:hint="default" w:ascii="Times New Roman" w:hAnsi="Times New Roman" w:cs="Times New Roman"/>
                <w:sz w:val="18"/>
                <w:szCs w:val="18"/>
              </w:rPr>
            </w:pPr>
            <w:r>
              <w:rPr>
                <w:rFonts w:hint="default" w:ascii="Times New Roman" w:hAnsi="Times New Roman" w:cs="Times New Roman"/>
                <w:spacing w:val="2"/>
                <w:sz w:val="18"/>
                <w:szCs w:val="18"/>
              </w:rPr>
              <w:t>口腔医学</w:t>
            </w:r>
          </w:p>
        </w:tc>
        <w:tc>
          <w:tcPr>
            <w:tcW w:w="4375" w:type="dxa"/>
            <w:vAlign w:val="top"/>
          </w:tcPr>
          <w:p w14:paraId="20BD9FB0">
            <w:pPr>
              <w:pStyle w:val="4"/>
              <w:spacing w:before="181" w:line="233" w:lineRule="auto"/>
              <w:ind w:left="16" w:right="130"/>
              <w:jc w:val="both"/>
              <w:rPr>
                <w:rFonts w:hint="default" w:ascii="Times New Roman" w:hAnsi="Times New Roman" w:cs="Times New Roman"/>
                <w:sz w:val="18"/>
                <w:szCs w:val="18"/>
              </w:rPr>
            </w:pPr>
            <w:r>
              <w:rPr>
                <w:rFonts w:hint="default" w:ascii="Times New Roman" w:hAnsi="Times New Roman" w:cs="Times New Roman"/>
                <w:spacing w:val="-1"/>
                <w:sz w:val="18"/>
                <w:szCs w:val="18"/>
              </w:rPr>
              <w:t>具备口腔执业助理医师资格</w:t>
            </w:r>
            <w:r>
              <w:rPr>
                <w:rFonts w:hint="default" w:ascii="Times New Roman" w:hAnsi="Times New Roman" w:cs="Times New Roman"/>
                <w:sz w:val="18"/>
                <w:szCs w:val="18"/>
              </w:rPr>
              <w:t xml:space="preserve"> </w:t>
            </w:r>
            <w:r>
              <w:rPr>
                <w:rFonts w:hint="default" w:ascii="Times New Roman" w:hAnsi="Times New Roman" w:cs="Times New Roman"/>
                <w:spacing w:val="17"/>
                <w:sz w:val="18"/>
                <w:szCs w:val="18"/>
              </w:rPr>
              <w:t>证及以上；</w:t>
            </w:r>
          </w:p>
        </w:tc>
        <w:tc>
          <w:tcPr>
            <w:tcW w:w="763" w:type="dxa"/>
            <w:vAlign w:val="top"/>
          </w:tcPr>
          <w:p w14:paraId="0D56DF10">
            <w:pPr>
              <w:pStyle w:val="4"/>
              <w:spacing w:before="288"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1" w:type="dxa"/>
            <w:vAlign w:val="top"/>
          </w:tcPr>
          <w:p w14:paraId="37B1B24F">
            <w:pPr>
              <w:pStyle w:val="4"/>
              <w:spacing w:before="271"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50BC7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05" w:type="dxa"/>
            <w:vAlign w:val="top"/>
          </w:tcPr>
          <w:p w14:paraId="0E1A5B32">
            <w:pPr>
              <w:pStyle w:val="4"/>
              <w:spacing w:before="288"/>
              <w:ind w:left="145"/>
              <w:jc w:val="both"/>
              <w:rPr>
                <w:rFonts w:hint="default" w:ascii="Times New Roman" w:hAnsi="Times New Roman" w:cs="Times New Roman"/>
                <w:sz w:val="18"/>
                <w:szCs w:val="18"/>
              </w:rPr>
            </w:pPr>
            <w:r>
              <w:rPr>
                <w:rFonts w:hint="default" w:ascii="Times New Roman" w:hAnsi="Times New Roman" w:cs="Times New Roman"/>
                <w:sz w:val="18"/>
                <w:szCs w:val="18"/>
              </w:rPr>
              <w:t>5</w:t>
            </w:r>
          </w:p>
        </w:tc>
        <w:tc>
          <w:tcPr>
            <w:tcW w:w="1376" w:type="dxa"/>
            <w:vMerge w:val="restart"/>
            <w:tcBorders>
              <w:bottom w:val="nil"/>
            </w:tcBorders>
            <w:vAlign w:val="top"/>
          </w:tcPr>
          <w:p w14:paraId="38D9F66D">
            <w:pPr>
              <w:spacing w:line="281" w:lineRule="auto"/>
              <w:jc w:val="center"/>
              <w:rPr>
                <w:rFonts w:hint="default" w:ascii="Times New Roman" w:hAnsi="Times New Roman" w:cs="Times New Roman"/>
                <w:sz w:val="22"/>
                <w:szCs w:val="28"/>
              </w:rPr>
            </w:pPr>
          </w:p>
          <w:p w14:paraId="22006087">
            <w:pPr>
              <w:spacing w:line="282" w:lineRule="auto"/>
              <w:jc w:val="center"/>
              <w:rPr>
                <w:rFonts w:hint="default" w:ascii="Times New Roman" w:hAnsi="Times New Roman" w:cs="Times New Roman"/>
                <w:sz w:val="22"/>
                <w:szCs w:val="28"/>
              </w:rPr>
            </w:pPr>
          </w:p>
          <w:p w14:paraId="3AA421B5">
            <w:pPr>
              <w:pStyle w:val="4"/>
              <w:spacing w:before="55" w:line="219" w:lineRule="auto"/>
              <w:ind w:left="40"/>
              <w:jc w:val="center"/>
              <w:rPr>
                <w:rFonts w:hint="default" w:ascii="Times New Roman" w:hAnsi="Times New Roman" w:cs="Times New Roman"/>
                <w:sz w:val="18"/>
                <w:szCs w:val="18"/>
              </w:rPr>
            </w:pPr>
            <w:r>
              <w:rPr>
                <w:rFonts w:hint="default" w:ascii="Times New Roman" w:hAnsi="Times New Roman" w:cs="Times New Roman"/>
                <w:spacing w:val="-2"/>
                <w:sz w:val="18"/>
                <w:szCs w:val="18"/>
              </w:rPr>
              <w:t>石桥镇卫生院</w:t>
            </w:r>
          </w:p>
        </w:tc>
        <w:tc>
          <w:tcPr>
            <w:tcW w:w="1312" w:type="dxa"/>
            <w:vAlign w:val="top"/>
          </w:tcPr>
          <w:p w14:paraId="7C736BE3">
            <w:pPr>
              <w:pStyle w:val="4"/>
              <w:spacing w:before="273" w:line="221" w:lineRule="auto"/>
              <w:ind w:firstLine="182" w:firstLineChars="100"/>
              <w:jc w:val="center"/>
              <w:rPr>
                <w:rFonts w:hint="eastAsia" w:ascii="Times New Roman" w:hAnsi="Times New Roman" w:eastAsia="宋体" w:cs="Times New Roman"/>
                <w:sz w:val="18"/>
                <w:szCs w:val="18"/>
                <w:lang w:val="en-US" w:eastAsia="zh-CN"/>
              </w:rPr>
            </w:pPr>
            <w:r>
              <w:rPr>
                <w:rFonts w:hint="default" w:ascii="Times New Roman" w:hAnsi="Times New Roman" w:cs="Times New Roman"/>
                <w:spacing w:val="1"/>
                <w:sz w:val="18"/>
                <w:szCs w:val="18"/>
              </w:rPr>
              <w:t>影像</w:t>
            </w:r>
            <w:r>
              <w:rPr>
                <w:rFonts w:hint="eastAsia" w:ascii="Times New Roman" w:hAnsi="Times New Roman" w:cs="Times New Roman"/>
                <w:spacing w:val="1"/>
                <w:sz w:val="18"/>
                <w:szCs w:val="18"/>
                <w:lang w:val="en-US" w:eastAsia="zh-CN"/>
              </w:rPr>
              <w:t>医师</w:t>
            </w:r>
          </w:p>
        </w:tc>
        <w:tc>
          <w:tcPr>
            <w:tcW w:w="1413" w:type="dxa"/>
            <w:vAlign w:val="top"/>
          </w:tcPr>
          <w:p w14:paraId="0AD9057F">
            <w:pPr>
              <w:pStyle w:val="4"/>
              <w:spacing w:before="272"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46884FEF">
            <w:pPr>
              <w:pStyle w:val="4"/>
              <w:spacing w:before="271"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大学本科及以上</w:t>
            </w:r>
          </w:p>
        </w:tc>
        <w:tc>
          <w:tcPr>
            <w:tcW w:w="1450" w:type="dxa"/>
            <w:vAlign w:val="top"/>
          </w:tcPr>
          <w:p w14:paraId="5C1D6999">
            <w:pPr>
              <w:pStyle w:val="4"/>
              <w:spacing w:before="272" w:line="219" w:lineRule="auto"/>
              <w:ind w:left="225"/>
              <w:jc w:val="both"/>
              <w:rPr>
                <w:rFonts w:hint="default" w:ascii="Times New Roman" w:hAnsi="Times New Roman" w:cs="Times New Roman"/>
                <w:sz w:val="18"/>
                <w:szCs w:val="18"/>
              </w:rPr>
            </w:pPr>
            <w:r>
              <w:rPr>
                <w:rFonts w:hint="default" w:ascii="Times New Roman" w:hAnsi="Times New Roman" w:cs="Times New Roman"/>
                <w:spacing w:val="1"/>
                <w:sz w:val="18"/>
                <w:szCs w:val="18"/>
              </w:rPr>
              <w:t>医学影像学</w:t>
            </w:r>
          </w:p>
        </w:tc>
        <w:tc>
          <w:tcPr>
            <w:tcW w:w="4375" w:type="dxa"/>
            <w:vAlign w:val="top"/>
          </w:tcPr>
          <w:p w14:paraId="715C11BB">
            <w:pPr>
              <w:pStyle w:val="4"/>
              <w:spacing w:before="271" w:line="219" w:lineRule="auto"/>
              <w:ind w:left="16"/>
              <w:jc w:val="both"/>
              <w:rPr>
                <w:rFonts w:hint="default" w:ascii="Times New Roman" w:hAnsi="Times New Roman" w:eastAsia="宋体" w:cs="Times New Roman"/>
                <w:sz w:val="18"/>
                <w:szCs w:val="18"/>
                <w:lang w:val="en-US" w:eastAsia="zh-CN"/>
              </w:rPr>
            </w:pPr>
            <w:r>
              <w:rPr>
                <w:rFonts w:hint="default" w:ascii="Times New Roman" w:hAnsi="Times New Roman" w:cs="Times New Roman"/>
                <w:spacing w:val="-1"/>
                <w:sz w:val="18"/>
                <w:szCs w:val="18"/>
                <w:lang w:val="en-US" w:eastAsia="zh-CN"/>
              </w:rPr>
              <w:t>具</w:t>
            </w:r>
            <w:r>
              <w:rPr>
                <w:rFonts w:hint="eastAsia" w:ascii="Times New Roman" w:hAnsi="Times New Roman" w:cs="Times New Roman"/>
                <w:spacing w:val="-1"/>
                <w:sz w:val="18"/>
                <w:szCs w:val="18"/>
                <w:lang w:val="en-US" w:eastAsia="zh-CN"/>
              </w:rPr>
              <w:t>有</w:t>
            </w:r>
            <w:r>
              <w:rPr>
                <w:rFonts w:hint="default" w:ascii="Times New Roman" w:hAnsi="Times New Roman" w:cs="Times New Roman"/>
                <w:spacing w:val="-1"/>
                <w:sz w:val="18"/>
                <w:szCs w:val="18"/>
              </w:rPr>
              <w:t>相关资格证书</w:t>
            </w:r>
            <w:r>
              <w:rPr>
                <w:rFonts w:hint="default" w:ascii="Times New Roman" w:hAnsi="Times New Roman" w:cs="Times New Roman"/>
                <w:spacing w:val="-1"/>
                <w:sz w:val="18"/>
                <w:szCs w:val="18"/>
                <w:lang w:val="en-US" w:eastAsia="zh-CN"/>
              </w:rPr>
              <w:t>优先</w:t>
            </w:r>
          </w:p>
        </w:tc>
        <w:tc>
          <w:tcPr>
            <w:tcW w:w="763" w:type="dxa"/>
            <w:vAlign w:val="top"/>
          </w:tcPr>
          <w:p w14:paraId="4CE6954D">
            <w:pPr>
              <w:pStyle w:val="4"/>
              <w:spacing w:before="289"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1" w:type="dxa"/>
            <w:vAlign w:val="top"/>
          </w:tcPr>
          <w:p w14:paraId="1F12E693">
            <w:pPr>
              <w:pStyle w:val="4"/>
              <w:spacing w:before="272"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5A9B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05" w:type="dxa"/>
            <w:vAlign w:val="top"/>
          </w:tcPr>
          <w:p w14:paraId="41A99360">
            <w:pPr>
              <w:pStyle w:val="4"/>
              <w:spacing w:before="289"/>
              <w:ind w:left="145"/>
              <w:jc w:val="both"/>
              <w:rPr>
                <w:rFonts w:hint="default" w:ascii="Times New Roman" w:hAnsi="Times New Roman" w:cs="Times New Roman"/>
                <w:sz w:val="18"/>
                <w:szCs w:val="18"/>
              </w:rPr>
            </w:pPr>
            <w:r>
              <w:rPr>
                <w:rFonts w:hint="default" w:ascii="Times New Roman" w:hAnsi="Times New Roman" w:cs="Times New Roman"/>
                <w:sz w:val="18"/>
                <w:szCs w:val="18"/>
              </w:rPr>
              <w:t>6</w:t>
            </w:r>
          </w:p>
        </w:tc>
        <w:tc>
          <w:tcPr>
            <w:tcW w:w="1376" w:type="dxa"/>
            <w:vMerge w:val="continue"/>
            <w:tcBorders>
              <w:top w:val="nil"/>
            </w:tcBorders>
            <w:vAlign w:val="top"/>
          </w:tcPr>
          <w:p w14:paraId="4D56DDDB">
            <w:pPr>
              <w:jc w:val="both"/>
              <w:rPr>
                <w:rFonts w:hint="default" w:ascii="Times New Roman" w:hAnsi="Times New Roman" w:cs="Times New Roman"/>
                <w:sz w:val="22"/>
                <w:szCs w:val="28"/>
              </w:rPr>
            </w:pPr>
          </w:p>
        </w:tc>
        <w:tc>
          <w:tcPr>
            <w:tcW w:w="1312" w:type="dxa"/>
            <w:vAlign w:val="top"/>
          </w:tcPr>
          <w:p w14:paraId="79AA9666">
            <w:pPr>
              <w:pStyle w:val="4"/>
              <w:spacing w:before="273" w:line="220" w:lineRule="auto"/>
              <w:ind w:left="330"/>
              <w:jc w:val="both"/>
              <w:rPr>
                <w:rFonts w:hint="eastAsia" w:ascii="Times New Roman" w:hAnsi="Times New Roman" w:eastAsia="宋体" w:cs="Times New Roman"/>
                <w:sz w:val="18"/>
                <w:szCs w:val="18"/>
                <w:lang w:val="en-US" w:eastAsia="zh-CN"/>
              </w:rPr>
            </w:pPr>
            <w:r>
              <w:rPr>
                <w:rFonts w:hint="default" w:ascii="Times New Roman" w:hAnsi="Times New Roman" w:cs="Times New Roman"/>
                <w:spacing w:val="-2"/>
                <w:sz w:val="18"/>
                <w:szCs w:val="18"/>
              </w:rPr>
              <w:t>护理</w:t>
            </w:r>
            <w:r>
              <w:rPr>
                <w:rFonts w:hint="eastAsia" w:ascii="Times New Roman" w:hAnsi="Times New Roman" w:cs="Times New Roman"/>
                <w:spacing w:val="-2"/>
                <w:sz w:val="18"/>
                <w:szCs w:val="18"/>
                <w:lang w:val="en-US" w:eastAsia="zh-CN"/>
              </w:rPr>
              <w:t>岗位</w:t>
            </w:r>
          </w:p>
        </w:tc>
        <w:tc>
          <w:tcPr>
            <w:tcW w:w="1413" w:type="dxa"/>
            <w:vAlign w:val="top"/>
          </w:tcPr>
          <w:p w14:paraId="2D2E1271">
            <w:pPr>
              <w:pStyle w:val="4"/>
              <w:spacing w:before="273" w:line="219" w:lineRule="auto"/>
              <w:ind w:left="32"/>
              <w:jc w:val="center"/>
              <w:rPr>
                <w:rFonts w:hint="default" w:ascii="Times New Roman" w:hAnsi="Times New Roman" w:cs="Times New Roman"/>
                <w:sz w:val="18"/>
                <w:szCs w:val="18"/>
              </w:rPr>
            </w:pPr>
            <w:r>
              <w:rPr>
                <w:rFonts w:hint="default" w:ascii="Times New Roman" w:hAnsi="Times New Roman" w:cs="Times New Roman"/>
                <w:spacing w:val="3"/>
                <w:sz w:val="18"/>
                <w:szCs w:val="18"/>
              </w:rPr>
              <w:t>专业技术岗</w:t>
            </w:r>
          </w:p>
        </w:tc>
        <w:tc>
          <w:tcPr>
            <w:tcW w:w="1737" w:type="dxa"/>
            <w:vAlign w:val="top"/>
          </w:tcPr>
          <w:p w14:paraId="271CADA2">
            <w:pPr>
              <w:pStyle w:val="4"/>
              <w:spacing w:before="271" w:line="219" w:lineRule="auto"/>
              <w:ind w:left="43"/>
              <w:jc w:val="center"/>
              <w:rPr>
                <w:rFonts w:hint="default" w:ascii="Times New Roman" w:hAnsi="Times New Roman" w:cs="Times New Roman"/>
                <w:sz w:val="18"/>
                <w:szCs w:val="18"/>
              </w:rPr>
            </w:pPr>
            <w:r>
              <w:rPr>
                <w:rFonts w:hint="default" w:ascii="Times New Roman" w:hAnsi="Times New Roman" w:cs="Times New Roman"/>
                <w:spacing w:val="-2"/>
                <w:sz w:val="18"/>
                <w:szCs w:val="18"/>
              </w:rPr>
              <w:t>大学专科及以上</w:t>
            </w:r>
          </w:p>
        </w:tc>
        <w:tc>
          <w:tcPr>
            <w:tcW w:w="1450" w:type="dxa"/>
            <w:vAlign w:val="top"/>
          </w:tcPr>
          <w:p w14:paraId="64D35E95">
            <w:pPr>
              <w:pStyle w:val="4"/>
              <w:spacing w:before="273" w:line="220" w:lineRule="auto"/>
              <w:ind w:left="395"/>
              <w:jc w:val="both"/>
              <w:rPr>
                <w:rFonts w:hint="default" w:ascii="Times New Roman" w:hAnsi="Times New Roman" w:cs="Times New Roman"/>
                <w:sz w:val="18"/>
                <w:szCs w:val="18"/>
              </w:rPr>
            </w:pPr>
            <w:r>
              <w:rPr>
                <w:rFonts w:hint="default" w:ascii="Times New Roman" w:hAnsi="Times New Roman" w:cs="Times New Roman"/>
                <w:spacing w:val="-2"/>
                <w:sz w:val="18"/>
                <w:szCs w:val="18"/>
              </w:rPr>
              <w:t>护理学</w:t>
            </w:r>
          </w:p>
        </w:tc>
        <w:tc>
          <w:tcPr>
            <w:tcW w:w="4375" w:type="dxa"/>
            <w:vAlign w:val="top"/>
          </w:tcPr>
          <w:p w14:paraId="55C20D30">
            <w:pPr>
              <w:pStyle w:val="4"/>
              <w:spacing w:before="271" w:line="219" w:lineRule="auto"/>
              <w:ind w:left="16"/>
              <w:jc w:val="both"/>
              <w:rPr>
                <w:rFonts w:hint="default" w:ascii="Times New Roman" w:hAnsi="Times New Roman" w:cs="Times New Roman"/>
                <w:sz w:val="18"/>
                <w:szCs w:val="18"/>
              </w:rPr>
            </w:pPr>
            <w:r>
              <w:rPr>
                <w:rFonts w:hint="default" w:ascii="Times New Roman" w:hAnsi="Times New Roman" w:cs="Times New Roman"/>
                <w:spacing w:val="1"/>
                <w:sz w:val="18"/>
                <w:szCs w:val="18"/>
              </w:rPr>
              <w:t>具备护士执业证书</w:t>
            </w:r>
          </w:p>
        </w:tc>
        <w:tc>
          <w:tcPr>
            <w:tcW w:w="763" w:type="dxa"/>
            <w:vAlign w:val="top"/>
          </w:tcPr>
          <w:p w14:paraId="1F52F28D">
            <w:pPr>
              <w:pStyle w:val="4"/>
              <w:spacing w:before="289" w:line="241" w:lineRule="auto"/>
              <w:ind w:left="169"/>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31" w:type="dxa"/>
            <w:vAlign w:val="top"/>
          </w:tcPr>
          <w:p w14:paraId="6B627B66">
            <w:pPr>
              <w:pStyle w:val="4"/>
              <w:spacing w:before="273" w:line="219" w:lineRule="auto"/>
              <w:ind w:left="110"/>
              <w:jc w:val="center"/>
              <w:rPr>
                <w:rFonts w:hint="default" w:ascii="Times New Roman" w:hAnsi="Times New Roman" w:cs="Times New Roman"/>
                <w:sz w:val="18"/>
                <w:szCs w:val="18"/>
              </w:rPr>
            </w:pPr>
            <w:r>
              <w:rPr>
                <w:rFonts w:hint="default" w:ascii="Times New Roman" w:hAnsi="Times New Roman" w:cs="Times New Roman"/>
                <w:spacing w:val="-2"/>
                <w:sz w:val="18"/>
                <w:szCs w:val="18"/>
              </w:rPr>
              <w:t>编外</w:t>
            </w:r>
          </w:p>
        </w:tc>
      </w:tr>
      <w:tr w14:paraId="0B42F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693" w:type="dxa"/>
            <w:gridSpan w:val="6"/>
            <w:vAlign w:val="top"/>
          </w:tcPr>
          <w:p w14:paraId="704D2F45">
            <w:pPr>
              <w:pStyle w:val="4"/>
              <w:spacing w:before="118" w:line="221" w:lineRule="auto"/>
              <w:ind w:left="2885"/>
              <w:jc w:val="both"/>
              <w:rPr>
                <w:rFonts w:hint="default" w:ascii="Times New Roman" w:hAnsi="Times New Roman" w:cs="Times New Roman"/>
              </w:rPr>
            </w:pPr>
            <w:r>
              <w:rPr>
                <w:rFonts w:hint="default" w:ascii="Times New Roman" w:hAnsi="Times New Roman" w:cs="Times New Roman"/>
                <w:spacing w:val="-2"/>
              </w:rPr>
              <w:t>合计</w:t>
            </w:r>
          </w:p>
        </w:tc>
        <w:tc>
          <w:tcPr>
            <w:tcW w:w="6269" w:type="dxa"/>
            <w:gridSpan w:val="3"/>
            <w:vAlign w:val="top"/>
          </w:tcPr>
          <w:p w14:paraId="7C3245EE">
            <w:pPr>
              <w:pStyle w:val="4"/>
              <w:spacing w:before="133"/>
              <w:ind w:left="1526"/>
              <w:jc w:val="both"/>
              <w:rPr>
                <w:rFonts w:hint="default" w:ascii="Times New Roman" w:hAnsi="Times New Roman" w:eastAsia="宋体" w:cs="Times New Roman"/>
                <w:lang w:eastAsia="zh-CN"/>
              </w:rPr>
            </w:pPr>
            <w:r>
              <w:rPr>
                <w:rFonts w:hint="default" w:ascii="Times New Roman" w:hAnsi="Times New Roman" w:cs="Times New Roman"/>
                <w:lang w:val="en-US" w:eastAsia="zh-CN"/>
              </w:rPr>
              <w:t>7</w:t>
            </w:r>
          </w:p>
        </w:tc>
      </w:tr>
    </w:tbl>
    <w:p w14:paraId="7A13448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333475C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附件2</w:t>
      </w:r>
    </w:p>
    <w:tbl>
      <w:tblPr>
        <w:tblStyle w:val="2"/>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1282"/>
        <w:gridCol w:w="1677"/>
        <w:gridCol w:w="1664"/>
        <w:gridCol w:w="1554"/>
      </w:tblGrid>
      <w:tr w14:paraId="398F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7"/>
            <w:tcBorders>
              <w:top w:val="nil"/>
              <w:left w:val="nil"/>
              <w:bottom w:val="nil"/>
              <w:right w:val="nil"/>
            </w:tcBorders>
            <w:shd w:val="clear" w:color="auto" w:fill="auto"/>
          </w:tcPr>
          <w:p w14:paraId="5BD650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Times New Roman" w:hAnsi="Times New Roman" w:eastAsia="方正小标宋简体" w:cs="Times New Roman"/>
                <w:i w:val="0"/>
                <w:iCs w:val="0"/>
                <w:color w:val="000000"/>
                <w:kern w:val="0"/>
                <w:sz w:val="36"/>
                <w:szCs w:val="36"/>
                <w:u w:val="none"/>
                <w:lang w:val="en-US" w:eastAsia="zh-CN"/>
              </w:rPr>
            </w:pPr>
            <w:r>
              <w:rPr>
                <w:rFonts w:hint="default" w:ascii="Times New Roman" w:hAnsi="Times New Roman" w:eastAsia="方正小标宋简体" w:cs="Times New Roman"/>
                <w:i w:val="0"/>
                <w:iCs w:val="0"/>
                <w:color w:val="000000"/>
                <w:kern w:val="0"/>
                <w:sz w:val="36"/>
                <w:szCs w:val="36"/>
                <w:u w:val="none"/>
                <w:lang w:val="en-US" w:eastAsia="zh-CN"/>
              </w:rPr>
              <w:t>盘江煤电集团医院医共体成员单位2026年面向社会公开</w:t>
            </w:r>
          </w:p>
          <w:p w14:paraId="28F34C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Times New Roman" w:hAnsi="Times New Roman" w:eastAsia="黑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36"/>
                <w:szCs w:val="36"/>
                <w:u w:val="none"/>
                <w:lang w:val="en-US" w:eastAsia="zh-CN"/>
              </w:rPr>
              <w:t>自主招聘编外人员报考资格审查表</w:t>
            </w:r>
          </w:p>
        </w:tc>
      </w:tr>
      <w:tr w14:paraId="6D00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24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姓 </w:t>
            </w:r>
            <w:r>
              <w:rPr>
                <w:rStyle w:val="6"/>
                <w:rFonts w:hint="default" w:ascii="Times New Roman" w:hAnsi="Times New Roman" w:cs="Times New Roman"/>
                <w:b w:val="0"/>
                <w:bCs w:val="0"/>
                <w:lang w:val="en-US" w:eastAsia="zh-CN"/>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EAA">
            <w:pPr>
              <w:jc w:val="center"/>
              <w:rPr>
                <w:rFonts w:hint="default" w:ascii="Times New Roman" w:hAnsi="Times New Roman" w:eastAsia="宋体" w:cs="Times New Roman"/>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B0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性 </w:t>
            </w:r>
            <w:r>
              <w:rPr>
                <w:rStyle w:val="6"/>
                <w:rFonts w:hint="default" w:ascii="Times New Roman" w:hAnsi="Times New Roman" w:cs="Times New Roman"/>
                <w:b w:val="0"/>
                <w:bCs w:val="0"/>
                <w:lang w:val="en-US" w:eastAsia="zh-CN"/>
              </w:rPr>
              <w:t xml:space="preserve">  别</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EB6E">
            <w:pPr>
              <w:jc w:val="center"/>
              <w:rPr>
                <w:rFonts w:hint="default" w:ascii="Times New Roman" w:hAnsi="Times New Roman" w:eastAsia="宋体" w:cs="Times New Roman"/>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8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 </w:t>
            </w:r>
            <w:r>
              <w:rPr>
                <w:rStyle w:val="6"/>
                <w:rFonts w:hint="default" w:ascii="Times New Roman" w:hAnsi="Times New Roman" w:cs="Times New Roman"/>
                <w:b w:val="0"/>
                <w:bCs w:val="0"/>
                <w:lang w:val="en-US" w:eastAsia="zh-CN"/>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B09">
            <w:pPr>
              <w:jc w:val="center"/>
              <w:rPr>
                <w:rFonts w:hint="default" w:ascii="Times New Roman" w:hAnsi="Times New Roman" w:eastAsia="宋体" w:cs="Times New Roman"/>
                <w:b w:val="0"/>
                <w:bCs w:val="0"/>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A6C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rPr>
              <w:t>近期免冠</w:t>
            </w:r>
          </w:p>
          <w:p w14:paraId="1FB8E1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照片</w:t>
            </w:r>
          </w:p>
        </w:tc>
      </w:tr>
      <w:tr w14:paraId="118D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B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身份证号码</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391B8">
            <w:pPr>
              <w:jc w:val="center"/>
              <w:rPr>
                <w:rFonts w:hint="default" w:ascii="Times New Roman" w:hAnsi="Times New Roman" w:eastAsia="宋体" w:cs="Times New Roman"/>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05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BFC5">
            <w:pPr>
              <w:jc w:val="center"/>
              <w:rPr>
                <w:rFonts w:hint="default" w:ascii="Times New Roman" w:hAnsi="Times New Roman" w:eastAsia="宋体" w:cs="Times New Roman"/>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4C8B">
            <w:pPr>
              <w:jc w:val="center"/>
              <w:rPr>
                <w:rFonts w:hint="default" w:ascii="Times New Roman" w:hAnsi="Times New Roman" w:eastAsia="宋体" w:cs="Times New Roman"/>
                <w:b w:val="0"/>
                <w:bCs w:val="0"/>
                <w:i w:val="0"/>
                <w:iCs w:val="0"/>
                <w:color w:val="000000"/>
                <w:sz w:val="24"/>
                <w:szCs w:val="24"/>
                <w:u w:val="none"/>
              </w:rPr>
            </w:pPr>
          </w:p>
        </w:tc>
      </w:tr>
      <w:tr w14:paraId="3BCE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A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民 </w:t>
            </w:r>
            <w:r>
              <w:rPr>
                <w:rStyle w:val="6"/>
                <w:rFonts w:hint="default" w:ascii="Times New Roman" w:hAnsi="Times New Roman" w:cs="Times New Roman"/>
                <w:b w:val="0"/>
                <w:bCs w:val="0"/>
                <w:lang w:val="en-US" w:eastAsia="zh-CN"/>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D82">
            <w:pPr>
              <w:jc w:val="center"/>
              <w:rPr>
                <w:rFonts w:hint="default" w:ascii="Times New Roman" w:hAnsi="Times New Roman" w:eastAsia="宋体" w:cs="Times New Roman"/>
                <w:b w:val="0"/>
                <w:bCs w:val="0"/>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A3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籍 </w:t>
            </w:r>
            <w:r>
              <w:rPr>
                <w:rStyle w:val="6"/>
                <w:rFonts w:hint="default" w:ascii="Times New Roman" w:hAnsi="Times New Roman" w:cs="Times New Roman"/>
                <w:b w:val="0"/>
                <w:bCs w:val="0"/>
                <w:lang w:val="en-US" w:eastAsia="zh-CN"/>
              </w:rPr>
              <w:t xml:space="preserve">  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352">
            <w:pPr>
              <w:jc w:val="center"/>
              <w:rPr>
                <w:rFonts w:hint="default" w:ascii="Times New Roman" w:hAnsi="Times New Roman" w:eastAsia="宋体" w:cs="Times New Roman"/>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F7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A2E">
            <w:pPr>
              <w:jc w:val="center"/>
              <w:rPr>
                <w:rFonts w:hint="default" w:ascii="Times New Roman" w:hAnsi="Times New Roman" w:eastAsia="宋体" w:cs="Times New Roman"/>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0A3A">
            <w:pPr>
              <w:jc w:val="center"/>
              <w:rPr>
                <w:rFonts w:hint="default" w:ascii="Times New Roman" w:hAnsi="Times New Roman" w:eastAsia="宋体" w:cs="Times New Roman"/>
                <w:b w:val="0"/>
                <w:bCs w:val="0"/>
                <w:i w:val="0"/>
                <w:iCs w:val="0"/>
                <w:color w:val="000000"/>
                <w:sz w:val="24"/>
                <w:szCs w:val="24"/>
                <w:u w:val="none"/>
              </w:rPr>
            </w:pPr>
          </w:p>
        </w:tc>
      </w:tr>
      <w:tr w14:paraId="4D81D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DA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 xml:space="preserve">身 </w:t>
            </w:r>
            <w:r>
              <w:rPr>
                <w:rStyle w:val="6"/>
                <w:rFonts w:hint="default" w:ascii="Times New Roman" w:hAnsi="Times New Roman" w:cs="Times New Roman"/>
                <w:b w:val="0"/>
                <w:bCs w:val="0"/>
                <w:lang w:val="en-US" w:eastAsia="zh-CN"/>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479D535F">
            <w:pPr>
              <w:jc w:val="center"/>
              <w:rPr>
                <w:rFonts w:hint="default" w:ascii="Times New Roman" w:hAnsi="Times New Roman" w:eastAsia="宋体" w:cs="Times New Roman"/>
                <w:b w:val="0"/>
                <w:bCs w:val="0"/>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4F1C42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婚姻状况</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17C3AE7E">
            <w:pPr>
              <w:jc w:val="center"/>
              <w:rPr>
                <w:rFonts w:hint="default" w:ascii="Times New Roman" w:hAnsi="Times New Roman" w:eastAsia="宋体" w:cs="Times New Roman"/>
                <w:b w:val="0"/>
                <w:bCs w:val="0"/>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60B125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FFAA">
            <w:pPr>
              <w:jc w:val="center"/>
              <w:rPr>
                <w:rFonts w:hint="default" w:ascii="Times New Roman" w:hAnsi="Times New Roman" w:eastAsia="宋体" w:cs="Times New Roman"/>
                <w:b w:val="0"/>
                <w:bCs w:val="0"/>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40E7">
            <w:pPr>
              <w:jc w:val="center"/>
              <w:rPr>
                <w:rFonts w:hint="default" w:ascii="Times New Roman" w:hAnsi="Times New Roman" w:eastAsia="宋体" w:cs="Times New Roman"/>
                <w:b w:val="0"/>
                <w:bCs w:val="0"/>
                <w:i w:val="0"/>
                <w:iCs w:val="0"/>
                <w:color w:val="000000"/>
                <w:sz w:val="24"/>
                <w:szCs w:val="24"/>
                <w:u w:val="none"/>
              </w:rPr>
            </w:pPr>
          </w:p>
        </w:tc>
      </w:tr>
      <w:tr w14:paraId="68D3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E4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6315E">
            <w:pPr>
              <w:jc w:val="center"/>
              <w:rPr>
                <w:rFonts w:hint="default" w:ascii="Times New Roman" w:hAnsi="Times New Roman" w:eastAsia="宋体" w:cs="Times New Roman"/>
                <w:b w:val="0"/>
                <w:bCs w:val="0"/>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1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A075F">
            <w:pPr>
              <w:jc w:val="center"/>
              <w:rPr>
                <w:rFonts w:hint="default" w:ascii="Times New Roman" w:hAnsi="Times New Roman" w:eastAsia="宋体" w:cs="Times New Roman"/>
                <w:b w:val="0"/>
                <w:bCs w:val="0"/>
                <w:i w:val="0"/>
                <w:iCs w:val="0"/>
                <w:color w:val="000000"/>
                <w:sz w:val="24"/>
                <w:szCs w:val="24"/>
                <w:u w:val="none"/>
              </w:rPr>
            </w:pPr>
          </w:p>
        </w:tc>
      </w:tr>
      <w:tr w14:paraId="17DA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2E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学历</w:t>
            </w:r>
            <w:r>
              <w:rPr>
                <w:rFonts w:hint="eastAsia" w:ascii="Times New Roman" w:hAnsi="Times New Roman" w:eastAsia="宋体" w:cs="Times New Roman"/>
                <w:b w:val="0"/>
                <w:bCs w:val="0"/>
                <w:i w:val="0"/>
                <w:iCs w:val="0"/>
                <w:color w:val="000000"/>
                <w:kern w:val="0"/>
                <w:sz w:val="24"/>
                <w:szCs w:val="24"/>
                <w:u w:val="none"/>
                <w:lang w:val="en-US" w:eastAsia="zh-CN"/>
              </w:rPr>
              <w:t>（</w:t>
            </w:r>
            <w:r>
              <w:rPr>
                <w:rFonts w:hint="default" w:ascii="Times New Roman" w:hAnsi="Times New Roman" w:eastAsia="宋体" w:cs="Times New Roman"/>
                <w:b w:val="0"/>
                <w:bCs w:val="0"/>
                <w:i w:val="0"/>
                <w:iCs w:val="0"/>
                <w:color w:val="000000"/>
                <w:kern w:val="0"/>
                <w:sz w:val="24"/>
                <w:szCs w:val="24"/>
                <w:u w:val="none"/>
                <w:lang w:val="en-US" w:eastAsia="zh-CN"/>
              </w:rPr>
              <w:t>学位）</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88968">
            <w:pPr>
              <w:jc w:val="center"/>
              <w:rPr>
                <w:rFonts w:hint="default" w:ascii="Times New Roman" w:hAnsi="Times New Roman" w:eastAsia="宋体" w:cs="Times New Roman"/>
                <w:b w:val="0"/>
                <w:bCs w:val="0"/>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F5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AA23">
            <w:pPr>
              <w:jc w:val="center"/>
              <w:rPr>
                <w:rFonts w:hint="default" w:ascii="Times New Roman" w:hAnsi="Times New Roman" w:eastAsia="宋体" w:cs="Times New Roman"/>
                <w:b w:val="0"/>
                <w:bCs w:val="0"/>
                <w:i w:val="0"/>
                <w:iCs w:val="0"/>
                <w:color w:val="000000"/>
                <w:sz w:val="24"/>
                <w:szCs w:val="24"/>
                <w:u w:val="none"/>
              </w:rPr>
            </w:pPr>
          </w:p>
        </w:tc>
      </w:tr>
      <w:tr w14:paraId="6A27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913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家庭地址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6C7B7">
            <w:pPr>
              <w:jc w:val="center"/>
              <w:rPr>
                <w:rFonts w:hint="default" w:ascii="Times New Roman" w:hAnsi="Times New Roman" w:eastAsia="宋体" w:cs="Times New Roman"/>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3FE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B0CA">
            <w:pPr>
              <w:jc w:val="center"/>
              <w:rPr>
                <w:rFonts w:hint="default" w:ascii="Times New Roman" w:hAnsi="Times New Roman" w:eastAsia="宋体" w:cs="Times New Roman"/>
                <w:b w:val="0"/>
                <w:bCs w:val="0"/>
                <w:i w:val="0"/>
                <w:iCs w:val="0"/>
                <w:color w:val="000000"/>
                <w:sz w:val="24"/>
                <w:szCs w:val="24"/>
                <w:u w:val="none"/>
              </w:rPr>
            </w:pPr>
          </w:p>
        </w:tc>
      </w:tr>
      <w:tr w14:paraId="233C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29D">
            <w:pPr>
              <w:jc w:val="center"/>
              <w:rPr>
                <w:rFonts w:hint="default" w:ascii="Times New Roman" w:hAnsi="Times New Roman" w:eastAsia="宋体" w:cs="Times New Roman"/>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3DFD">
            <w:pPr>
              <w:jc w:val="center"/>
              <w:rPr>
                <w:rFonts w:hint="default" w:ascii="Times New Roman" w:hAnsi="Times New Roman" w:eastAsia="宋体" w:cs="Times New Roman"/>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7CCF">
            <w:pPr>
              <w:jc w:val="center"/>
              <w:rPr>
                <w:rFonts w:hint="default" w:ascii="Times New Roman" w:hAnsi="Times New Roman" w:eastAsia="宋体" w:cs="Times New Roman"/>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F3BF">
            <w:pPr>
              <w:jc w:val="center"/>
              <w:rPr>
                <w:rFonts w:hint="default" w:ascii="Times New Roman" w:hAnsi="Times New Roman" w:eastAsia="宋体" w:cs="Times New Roman"/>
                <w:b w:val="0"/>
                <w:bCs w:val="0"/>
                <w:i w:val="0"/>
                <w:iCs w:val="0"/>
                <w:color w:val="000000"/>
                <w:sz w:val="24"/>
                <w:szCs w:val="24"/>
                <w:u w:val="none"/>
              </w:rPr>
            </w:pPr>
          </w:p>
        </w:tc>
      </w:tr>
      <w:tr w14:paraId="307C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DE3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通讯地址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7683">
            <w:pPr>
              <w:jc w:val="center"/>
              <w:rPr>
                <w:rFonts w:hint="default" w:ascii="Times New Roman" w:hAnsi="Times New Roman" w:eastAsia="宋体" w:cs="Times New Roman"/>
                <w:b w:val="0"/>
                <w:bCs w:val="0"/>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B0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D6957">
            <w:pPr>
              <w:jc w:val="center"/>
              <w:rPr>
                <w:rFonts w:hint="default" w:ascii="Times New Roman" w:hAnsi="Times New Roman" w:eastAsia="宋体" w:cs="Times New Roman"/>
                <w:b w:val="0"/>
                <w:bCs w:val="0"/>
                <w:i w:val="0"/>
                <w:iCs w:val="0"/>
                <w:color w:val="000000"/>
                <w:sz w:val="24"/>
                <w:szCs w:val="24"/>
                <w:u w:val="none"/>
              </w:rPr>
            </w:pPr>
          </w:p>
        </w:tc>
      </w:tr>
      <w:tr w14:paraId="48DD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3616">
            <w:pPr>
              <w:jc w:val="center"/>
              <w:rPr>
                <w:rFonts w:hint="default" w:ascii="Times New Roman" w:hAnsi="Times New Roman" w:eastAsia="宋体" w:cs="Times New Roman"/>
                <w:b w:val="0"/>
                <w:bCs w:val="0"/>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8A7F">
            <w:pPr>
              <w:jc w:val="center"/>
              <w:rPr>
                <w:rFonts w:hint="default" w:ascii="Times New Roman" w:hAnsi="Times New Roman" w:eastAsia="宋体" w:cs="Times New Roman"/>
                <w:b w:val="0"/>
                <w:bCs w:val="0"/>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C1B48">
            <w:pPr>
              <w:jc w:val="center"/>
              <w:rPr>
                <w:rFonts w:hint="default" w:ascii="Times New Roman" w:hAnsi="Times New Roman" w:eastAsia="宋体" w:cs="Times New Roman"/>
                <w:b w:val="0"/>
                <w:bCs w:val="0"/>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43C1">
            <w:pPr>
              <w:jc w:val="center"/>
              <w:rPr>
                <w:rFonts w:hint="default" w:ascii="Times New Roman" w:hAnsi="Times New Roman" w:eastAsia="宋体" w:cs="Times New Roman"/>
                <w:b w:val="0"/>
                <w:bCs w:val="0"/>
                <w:i w:val="0"/>
                <w:iCs w:val="0"/>
                <w:color w:val="000000"/>
                <w:sz w:val="24"/>
                <w:szCs w:val="24"/>
                <w:u w:val="none"/>
              </w:rPr>
            </w:pPr>
          </w:p>
        </w:tc>
      </w:tr>
      <w:tr w14:paraId="15F58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0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原工作单位</w:t>
            </w:r>
          </w:p>
        </w:tc>
        <w:tc>
          <w:tcPr>
            <w:tcW w:w="8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72BADA">
            <w:pPr>
              <w:jc w:val="center"/>
              <w:rPr>
                <w:rFonts w:hint="default" w:ascii="Times New Roman" w:hAnsi="Times New Roman" w:eastAsia="宋体" w:cs="Times New Roman"/>
                <w:b w:val="0"/>
                <w:bCs w:val="0"/>
                <w:i w:val="0"/>
                <w:iCs w:val="0"/>
                <w:color w:val="000000"/>
                <w:sz w:val="24"/>
                <w:szCs w:val="24"/>
                <w:u w:val="none"/>
              </w:rPr>
            </w:pPr>
          </w:p>
        </w:tc>
      </w:tr>
      <w:tr w14:paraId="59C5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70D3A0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报考岗位</w:t>
            </w:r>
          </w:p>
        </w:tc>
        <w:tc>
          <w:tcPr>
            <w:tcW w:w="877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BB6C925">
            <w:pPr>
              <w:jc w:val="center"/>
              <w:rPr>
                <w:rFonts w:hint="default" w:ascii="Times New Roman" w:hAnsi="Times New Roman" w:eastAsia="宋体" w:cs="Times New Roman"/>
                <w:b w:val="0"/>
                <w:bCs w:val="0"/>
                <w:i w:val="0"/>
                <w:iCs w:val="0"/>
                <w:color w:val="000000"/>
                <w:sz w:val="24"/>
                <w:szCs w:val="24"/>
                <w:u w:val="none"/>
              </w:rPr>
            </w:pPr>
          </w:p>
        </w:tc>
      </w:tr>
      <w:tr w14:paraId="6999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7676CF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rPr>
            </w:pPr>
            <w:r>
              <w:rPr>
                <w:rFonts w:hint="default" w:ascii="Times New Roman" w:hAnsi="Times New Roman" w:eastAsia="宋体" w:cs="Times New Roman"/>
                <w:b w:val="0"/>
                <w:bCs w:val="0"/>
                <w:i w:val="0"/>
                <w:iCs w:val="0"/>
                <w:color w:val="000000"/>
                <w:kern w:val="0"/>
                <w:sz w:val="24"/>
                <w:szCs w:val="24"/>
                <w:u w:val="none"/>
                <w:lang w:val="en-US" w:eastAsia="zh-CN"/>
              </w:rPr>
              <w:t>本人学习</w:t>
            </w:r>
          </w:p>
          <w:p w14:paraId="4FE7D1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lang w:val="en-US"/>
              </w:rPr>
            </w:pPr>
            <w:r>
              <w:rPr>
                <w:rFonts w:hint="default" w:ascii="Times New Roman" w:hAnsi="Times New Roman" w:eastAsia="宋体" w:cs="Times New Roman"/>
                <w:b w:val="0"/>
                <w:bCs w:val="0"/>
                <w:i w:val="0"/>
                <w:iCs w:val="0"/>
                <w:color w:val="000000"/>
                <w:kern w:val="0"/>
                <w:sz w:val="24"/>
                <w:szCs w:val="24"/>
                <w:u w:val="none"/>
                <w:lang w:val="en-US" w:eastAsia="zh-CN"/>
              </w:rPr>
              <w:t>及工作经历介绍</w:t>
            </w:r>
          </w:p>
        </w:tc>
        <w:tc>
          <w:tcPr>
            <w:tcW w:w="87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80188EA">
            <w:pPr>
              <w:jc w:val="both"/>
              <w:rPr>
                <w:rFonts w:hint="default" w:ascii="Times New Roman" w:hAnsi="Times New Roman" w:eastAsia="宋体" w:cs="Times New Roman"/>
                <w:b w:val="0"/>
                <w:bCs w:val="0"/>
                <w:i w:val="0"/>
                <w:iCs w:val="0"/>
                <w:color w:val="000000"/>
                <w:sz w:val="24"/>
                <w:szCs w:val="24"/>
                <w:u w:val="none"/>
              </w:rPr>
            </w:pPr>
          </w:p>
        </w:tc>
      </w:tr>
      <w:tr w14:paraId="159F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03A4246D">
            <w:pPr>
              <w:keepNext w:val="0"/>
              <w:keepLines w:val="0"/>
              <w:widowControl/>
              <w:suppressLineNumbers w:val="0"/>
              <w:spacing w:after="240" w:afterAutospacing="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承诺</w:t>
            </w:r>
          </w:p>
        </w:tc>
        <w:tc>
          <w:tcPr>
            <w:tcW w:w="877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1206AF26">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default" w:ascii="Times New Roman" w:hAnsi="Times New Roman" w:eastAsia="宋体" w:cs="Times New Roman"/>
                <w:i w:val="0"/>
                <w:iCs w:val="0"/>
                <w:color w:val="000000"/>
                <w:sz w:val="24"/>
                <w:szCs w:val="24"/>
                <w:u w:val="none"/>
              </w:rPr>
            </w:pPr>
          </w:p>
          <w:p w14:paraId="700CCDCF">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自觉遵守公开招聘工作的有关政策；</w:t>
            </w:r>
          </w:p>
          <w:p w14:paraId="5CB9B9C0">
            <w:pPr>
              <w:keepNext w:val="0"/>
              <w:keepLines w:val="0"/>
              <w:pageBreakBefore w:val="0"/>
              <w:widowControl/>
              <w:numPr>
                <w:ilvl w:val="0"/>
                <w:numId w:val="1"/>
              </w:numPr>
              <w:suppressLineNumbers w:val="0"/>
              <w:kinsoku/>
              <w:wordWrap/>
              <w:overflowPunct/>
              <w:topLinePunct w:val="0"/>
              <w:autoSpaceDE/>
              <w:autoSpaceDN/>
              <w:bidi w:val="0"/>
              <w:adjustRightInd/>
              <w:snapToGrid/>
              <w:ind w:firstLine="480" w:firstLineChars="20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真实、准确地填写并提供本人个人信息、证明资料、证件等材料以及有效的手机号码等联系方式，并确保通信畅通</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三、不弄虚作假，不伪造、不使</w:t>
            </w:r>
            <w:r>
              <w:rPr>
                <w:rFonts w:hint="eastAsia" w:ascii="Times New Roman" w:hAnsi="Times New Roman" w:eastAsia="宋体" w:cs="Times New Roman"/>
                <w:i w:val="0"/>
                <w:iCs w:val="0"/>
                <w:color w:val="000000"/>
                <w:kern w:val="0"/>
                <w:sz w:val="24"/>
                <w:szCs w:val="24"/>
                <w:u w:val="none"/>
                <w:lang w:val="en-US" w:eastAsia="zh-CN"/>
              </w:rPr>
              <w:t>用虚</w:t>
            </w:r>
            <w:r>
              <w:rPr>
                <w:rFonts w:hint="default" w:ascii="Times New Roman" w:hAnsi="Times New Roman" w:eastAsia="宋体" w:cs="Times New Roman"/>
                <w:i w:val="0"/>
                <w:iCs w:val="0"/>
                <w:color w:val="000000"/>
                <w:kern w:val="0"/>
                <w:sz w:val="24"/>
                <w:szCs w:val="24"/>
                <w:u w:val="none"/>
                <w:lang w:val="en-US" w:eastAsia="zh-CN"/>
              </w:rPr>
              <w:t>假材料</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四、本人符合招聘公告中要求的全部资格条件并能够按要求提供相关材料配合招录单位进行审核</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五、无其他</w:t>
            </w:r>
            <w:r>
              <w:rPr>
                <w:rFonts w:hint="eastAsia" w:ascii="Times New Roman" w:hAnsi="Times New Roman" w:eastAsia="宋体" w:cs="Times New Roman"/>
                <w:i w:val="0"/>
                <w:iCs w:val="0"/>
                <w:color w:val="000000"/>
                <w:kern w:val="0"/>
                <w:sz w:val="24"/>
                <w:szCs w:val="24"/>
                <w:u w:val="none"/>
                <w:lang w:val="en-US" w:eastAsia="zh-CN"/>
              </w:rPr>
              <w:t>法律法规</w:t>
            </w:r>
            <w:r>
              <w:rPr>
                <w:rFonts w:hint="default" w:ascii="Times New Roman" w:hAnsi="Times New Roman" w:eastAsia="宋体" w:cs="Times New Roman"/>
                <w:i w:val="0"/>
                <w:iCs w:val="0"/>
                <w:color w:val="000000"/>
                <w:kern w:val="0"/>
                <w:sz w:val="24"/>
                <w:szCs w:val="24"/>
                <w:u w:val="none"/>
                <w:lang w:val="en-US" w:eastAsia="zh-CN"/>
              </w:rPr>
              <w:t>规定的不得参加报考情形</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w:t>
            </w:r>
            <w:r>
              <w:rPr>
                <w:rFonts w:hint="eastAsia" w:ascii="Times New Roman" w:hAnsi="Times New Roman" w:eastAsia="宋体" w:cs="Times New Roman"/>
                <w:i w:val="0"/>
                <w:iCs w:val="0"/>
                <w:color w:val="000000"/>
                <w:kern w:val="0"/>
                <w:sz w:val="24"/>
                <w:szCs w:val="24"/>
                <w:u w:val="none"/>
                <w:lang w:val="en-US" w:eastAsia="zh-CN"/>
              </w:rPr>
              <w:t>如</w:t>
            </w:r>
            <w:r>
              <w:rPr>
                <w:rFonts w:hint="default" w:ascii="Times New Roman" w:hAnsi="Times New Roman" w:eastAsia="宋体" w:cs="Times New Roman"/>
                <w:i w:val="0"/>
                <w:iCs w:val="0"/>
                <w:color w:val="000000"/>
                <w:kern w:val="0"/>
                <w:sz w:val="24"/>
                <w:szCs w:val="24"/>
                <w:u w:val="none"/>
                <w:lang w:val="en-US" w:eastAsia="zh-CN"/>
              </w:rPr>
              <w:t>违反以上承诺所造成的后果，本人自愿承担相应责任。</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w:t>
            </w:r>
          </w:p>
          <w:p w14:paraId="03E46BF0">
            <w:pPr>
              <w:keepNext w:val="0"/>
              <w:keepLines w:val="0"/>
              <w:widowControl/>
              <w:numPr>
                <w:ilvl w:val="0"/>
                <w:numId w:val="0"/>
              </w:numPr>
              <w:suppressLineNumbers w:val="0"/>
              <w:ind w:firstLine="4800" w:firstLineChars="200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应聘人员</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t>签名）</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年     月     日</w:t>
            </w:r>
          </w:p>
        </w:tc>
      </w:tr>
      <w:tr w14:paraId="41FC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B56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rPr>
              <w:t>审查</w:t>
            </w:r>
            <w:r>
              <w:rPr>
                <w:rFonts w:hint="default" w:ascii="Times New Roman" w:hAnsi="Times New Roman" w:eastAsia="宋体" w:cs="Times New Roman"/>
                <w:b w:val="0"/>
                <w:bCs w:val="0"/>
                <w:i w:val="0"/>
                <w:iCs w:val="0"/>
                <w:color w:val="000000"/>
                <w:kern w:val="0"/>
                <w:sz w:val="24"/>
                <w:szCs w:val="24"/>
                <w:u w:val="none"/>
                <w:lang w:val="en-US" w:eastAsia="zh-CN"/>
              </w:rPr>
              <w:br w:type="textWrapping"/>
            </w:r>
            <w:r>
              <w:rPr>
                <w:rFonts w:hint="default" w:ascii="Times New Roman" w:hAnsi="Times New Roman" w:eastAsia="宋体" w:cs="Times New Roman"/>
                <w:b w:val="0"/>
                <w:bCs w:val="0"/>
                <w:i w:val="0"/>
                <w:iCs w:val="0"/>
                <w:color w:val="000000"/>
                <w:kern w:val="0"/>
                <w:sz w:val="24"/>
                <w:szCs w:val="24"/>
                <w:u w:val="none"/>
                <w:lang w:val="en-US" w:eastAsia="zh-CN"/>
              </w:rPr>
              <w:t>意见</w:t>
            </w:r>
          </w:p>
        </w:tc>
        <w:tc>
          <w:tcPr>
            <w:tcW w:w="87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A43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rPr>
            </w:pPr>
            <w:r>
              <w:rPr>
                <w:rFonts w:hint="default"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w:t>
            </w:r>
          </w:p>
          <w:p w14:paraId="6DF906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rPr>
            </w:pPr>
          </w:p>
          <w:p w14:paraId="7E081C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rPr>
              <w:t xml:space="preserve">                     </w:t>
            </w:r>
            <w:r>
              <w:rPr>
                <w:rFonts w:hint="eastAsia" w:ascii="Times New Roman" w:hAnsi="Times New Roman" w:eastAsia="宋体" w:cs="Times New Roman"/>
                <w:i w:val="0"/>
                <w:iCs w:val="0"/>
                <w:color w:val="000000"/>
                <w:kern w:val="0"/>
                <w:sz w:val="24"/>
                <w:szCs w:val="24"/>
                <w:u w:val="none"/>
                <w:lang w:val="en-US" w:eastAsia="zh-CN"/>
              </w:rPr>
              <w:t>（</w:t>
            </w:r>
            <w:r>
              <w:rPr>
                <w:rFonts w:hint="default" w:ascii="Times New Roman" w:hAnsi="Times New Roman" w:eastAsia="宋体" w:cs="Times New Roman"/>
                <w:i w:val="0"/>
                <w:iCs w:val="0"/>
                <w:color w:val="000000"/>
                <w:kern w:val="0"/>
                <w:sz w:val="24"/>
                <w:szCs w:val="24"/>
                <w:u w:val="none"/>
                <w:lang w:val="en-US" w:eastAsia="zh-CN"/>
              </w:rPr>
              <w:t>签章）</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br w:type="textWrapping"/>
            </w:r>
            <w:r>
              <w:rPr>
                <w:rFonts w:hint="default" w:ascii="Times New Roman" w:hAnsi="Times New Roman" w:eastAsia="宋体" w:cs="Times New Roman"/>
                <w:i w:val="0"/>
                <w:iCs w:val="0"/>
                <w:color w:val="000000"/>
                <w:kern w:val="0"/>
                <w:sz w:val="24"/>
                <w:szCs w:val="24"/>
                <w:u w:val="none"/>
                <w:lang w:val="en-US" w:eastAsia="zh-CN"/>
              </w:rPr>
              <w:t xml:space="preserve">                       年</w:t>
            </w:r>
            <w:r>
              <w:rPr>
                <w:rFonts w:hint="eastAsia"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t>月</w:t>
            </w:r>
            <w:r>
              <w:rPr>
                <w:rFonts w:hint="eastAsia" w:ascii="Times New Roman" w:hAnsi="Times New Roman" w:eastAsia="宋体" w:cs="Times New Roman"/>
                <w:i w:val="0"/>
                <w:iCs w:val="0"/>
                <w:color w:val="000000"/>
                <w:kern w:val="0"/>
                <w:sz w:val="24"/>
                <w:szCs w:val="24"/>
                <w:u w:val="none"/>
                <w:lang w:val="en-US" w:eastAsia="zh-CN"/>
              </w:rPr>
              <w:t xml:space="preserve">   </w:t>
            </w:r>
            <w:r>
              <w:rPr>
                <w:rFonts w:hint="default" w:ascii="Times New Roman" w:hAnsi="Times New Roman" w:eastAsia="宋体" w:cs="Times New Roman"/>
                <w:i w:val="0"/>
                <w:iCs w:val="0"/>
                <w:color w:val="000000"/>
                <w:kern w:val="0"/>
                <w:sz w:val="24"/>
                <w:szCs w:val="24"/>
                <w:u w:val="none"/>
                <w:lang w:val="en-US" w:eastAsia="zh-CN"/>
              </w:rPr>
              <w:t>日</w:t>
            </w:r>
          </w:p>
        </w:tc>
      </w:tr>
      <w:tr w14:paraId="259B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167F">
            <w:pPr>
              <w:jc w:val="center"/>
              <w:rPr>
                <w:rFonts w:hint="default" w:ascii="Times New Roman" w:hAnsi="Times New Roman" w:eastAsia="宋体" w:cs="Times New Roman"/>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6D2">
            <w:pPr>
              <w:jc w:val="center"/>
              <w:rPr>
                <w:rFonts w:hint="default" w:ascii="Times New Roman" w:hAnsi="Times New Roman" w:eastAsia="宋体" w:cs="Times New Roman"/>
                <w:i w:val="0"/>
                <w:iCs w:val="0"/>
                <w:color w:val="000000"/>
                <w:sz w:val="24"/>
                <w:szCs w:val="24"/>
                <w:u w:val="none"/>
              </w:rPr>
            </w:pPr>
          </w:p>
        </w:tc>
      </w:tr>
      <w:tr w14:paraId="698C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7"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5F79">
            <w:pPr>
              <w:jc w:val="center"/>
              <w:rPr>
                <w:rFonts w:hint="default" w:ascii="Times New Roman" w:hAnsi="Times New Roman" w:eastAsia="宋体" w:cs="Times New Roman"/>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19C6">
            <w:pPr>
              <w:jc w:val="center"/>
              <w:rPr>
                <w:rFonts w:hint="default" w:ascii="Times New Roman" w:hAnsi="Times New Roman" w:eastAsia="宋体" w:cs="Times New Roman"/>
                <w:i w:val="0"/>
                <w:iCs w:val="0"/>
                <w:color w:val="000000"/>
                <w:sz w:val="24"/>
                <w:szCs w:val="24"/>
                <w:u w:val="none"/>
              </w:rPr>
            </w:pPr>
          </w:p>
        </w:tc>
      </w:tr>
    </w:tbl>
    <w:p w14:paraId="518614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24"/>
          <w:szCs w:val="24"/>
          <w:lang w:val="en-US" w:eastAsia="zh-CN"/>
        </w:rPr>
        <w:t>注：应聘人员须在网上下载填写后，双面打印</w:t>
      </w:r>
    </w:p>
    <w:p w14:paraId="67C726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tbl>
      <w:tblPr>
        <w:tblStyle w:val="2"/>
        <w:tblW w:w="8785" w:type="dxa"/>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976"/>
        <w:gridCol w:w="654"/>
        <w:gridCol w:w="708"/>
        <w:gridCol w:w="849"/>
        <w:gridCol w:w="940"/>
        <w:gridCol w:w="754"/>
        <w:gridCol w:w="646"/>
        <w:gridCol w:w="925"/>
        <w:gridCol w:w="1700"/>
      </w:tblGrid>
      <w:tr w14:paraId="5ED6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2" w:hRule="atLeast"/>
        </w:trPr>
        <w:tc>
          <w:tcPr>
            <w:tcW w:w="8785" w:type="dxa"/>
            <w:gridSpan w:val="10"/>
            <w:tcBorders>
              <w:top w:val="nil"/>
              <w:left w:val="nil"/>
              <w:bottom w:val="nil"/>
              <w:right w:val="nil"/>
            </w:tcBorders>
            <w:shd w:val="clear" w:color="auto" w:fill="auto"/>
            <w:noWrap/>
            <w:vAlign w:val="center"/>
          </w:tcPr>
          <w:p w14:paraId="093F1E27">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盘</w:t>
            </w:r>
            <w:r>
              <w:rPr>
                <w:rFonts w:hint="eastAsia" w:ascii="方正小标宋简体" w:hAnsi="方正小标宋简体" w:eastAsia="方正小标宋简体" w:cs="方正小标宋简体"/>
                <w:i w:val="0"/>
                <w:iCs w:val="0"/>
                <w:color w:val="000000"/>
                <w:kern w:val="0"/>
                <w:sz w:val="36"/>
                <w:szCs w:val="36"/>
                <w:u w:val="none"/>
                <w:lang w:val="en-US" w:eastAsia="zh-CN"/>
              </w:rPr>
              <w:t>江煤电集团医院医共体成员单位2026年</w:t>
            </w:r>
            <w:r>
              <w:rPr>
                <w:rFonts w:hint="default" w:ascii="方正小标宋简体" w:hAnsi="方正小标宋简体" w:eastAsia="方正小标宋简体" w:cs="方正小标宋简体"/>
                <w:i w:val="0"/>
                <w:iCs w:val="0"/>
                <w:color w:val="000000"/>
                <w:kern w:val="0"/>
                <w:sz w:val="36"/>
                <w:szCs w:val="36"/>
                <w:u w:val="none"/>
                <w:lang w:val="en-US" w:eastAsia="zh-CN"/>
              </w:rPr>
              <w:t>面向社会</w:t>
            </w:r>
          </w:p>
          <w:p w14:paraId="58776E9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公开</w:t>
            </w:r>
            <w:r>
              <w:rPr>
                <w:rFonts w:hint="eastAsia" w:ascii="方正小标宋简体" w:hAnsi="方正小标宋简体" w:eastAsia="方正小标宋简体" w:cs="方正小标宋简体"/>
                <w:i w:val="0"/>
                <w:iCs w:val="0"/>
                <w:color w:val="000000"/>
                <w:kern w:val="0"/>
                <w:sz w:val="36"/>
                <w:szCs w:val="36"/>
                <w:u w:val="none"/>
                <w:lang w:val="en-US" w:eastAsia="zh-CN"/>
              </w:rPr>
              <w:t>自主招聘编外人员</w:t>
            </w:r>
            <w:r>
              <w:rPr>
                <w:rFonts w:hint="default" w:ascii="方正小标宋简体" w:hAnsi="方正小标宋简体" w:eastAsia="方正小标宋简体" w:cs="方正小标宋简体"/>
                <w:i w:val="0"/>
                <w:iCs w:val="0"/>
                <w:color w:val="000000"/>
                <w:kern w:val="0"/>
                <w:sz w:val="36"/>
                <w:szCs w:val="36"/>
                <w:u w:val="none"/>
                <w:lang w:val="en-US" w:eastAsia="zh-CN"/>
              </w:rPr>
              <w:t>信息采集表</w:t>
            </w:r>
          </w:p>
          <w:p w14:paraId="525269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p>
          <w:p w14:paraId="619B76B7">
            <w:pPr>
              <w:keepNext w:val="0"/>
              <w:keepLines w:val="0"/>
              <w:widowControl/>
              <w:suppressLineNumbers w:val="0"/>
              <w:jc w:val="center"/>
              <w:textAlignment w:val="top"/>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 xml:space="preserve">                                          填表日期：           年          月       日</w:t>
            </w:r>
          </w:p>
        </w:tc>
      </w:tr>
      <w:tr w14:paraId="4360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3" w:type="dxa"/>
            <w:vMerge w:val="restart"/>
            <w:tcBorders>
              <w:top w:val="single" w:color="000000" w:sz="4" w:space="0"/>
              <w:left w:val="single" w:color="000000" w:sz="4" w:space="0"/>
              <w:bottom w:val="nil"/>
              <w:right w:val="single" w:color="000000" w:sz="4" w:space="0"/>
            </w:tcBorders>
            <w:shd w:val="clear" w:color="auto" w:fill="auto"/>
            <w:vAlign w:val="center"/>
          </w:tcPr>
          <w:p w14:paraId="7EB04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基</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本</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况</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6E2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姓名</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931A">
            <w:pPr>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2EB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性别</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D3D5">
            <w:pPr>
              <w:jc w:val="center"/>
              <w:rPr>
                <w:rFonts w:hint="eastAsia" w:ascii="黑体" w:hAnsi="宋体" w:eastAsia="黑体" w:cs="黑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C3D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婚姻状况</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2815">
            <w:pPr>
              <w:jc w:val="center"/>
              <w:rPr>
                <w:rFonts w:hint="eastAsia" w:ascii="黑体" w:hAnsi="宋体" w:eastAsia="黑体" w:cs="黑体"/>
                <w:i w:val="0"/>
                <w:iCs w:val="0"/>
                <w:color w:val="000000"/>
                <w:sz w:val="18"/>
                <w:szCs w:val="18"/>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BF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民族</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97F0">
            <w:pPr>
              <w:jc w:val="center"/>
              <w:rPr>
                <w:rFonts w:hint="eastAsia" w:ascii="黑体" w:hAnsi="宋体" w:eastAsia="黑体" w:cs="黑体"/>
                <w:i w:val="0"/>
                <w:iCs w:val="0"/>
                <w:color w:val="000000"/>
                <w:sz w:val="18"/>
                <w:szCs w:val="18"/>
                <w:u w:val="none"/>
              </w:rPr>
            </w:pP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26F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近期免冠照片</w:t>
            </w:r>
          </w:p>
        </w:tc>
      </w:tr>
      <w:tr w14:paraId="0CF4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2E9065AB">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207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政治面貌</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7032">
            <w:pPr>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461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出生日期</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602E">
            <w:pPr>
              <w:jc w:val="center"/>
              <w:rPr>
                <w:rFonts w:hint="eastAsia" w:ascii="黑体" w:hAnsi="宋体" w:eastAsia="黑体" w:cs="黑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839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籍贯</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B07D">
            <w:pPr>
              <w:jc w:val="center"/>
              <w:rPr>
                <w:rFonts w:hint="eastAsia" w:ascii="黑体" w:hAnsi="宋体" w:eastAsia="黑体" w:cs="黑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EBD9">
            <w:pPr>
              <w:jc w:val="center"/>
              <w:rPr>
                <w:rFonts w:hint="eastAsia" w:ascii="黑体" w:hAnsi="宋体" w:eastAsia="黑体" w:cs="黑体"/>
                <w:i w:val="0"/>
                <w:iCs w:val="0"/>
                <w:color w:val="000000"/>
                <w:sz w:val="18"/>
                <w:szCs w:val="18"/>
                <w:u w:val="none"/>
              </w:rPr>
            </w:pPr>
          </w:p>
        </w:tc>
      </w:tr>
      <w:tr w14:paraId="1950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3F7B7DC7">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C7A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身份证号</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7C6C">
            <w:pPr>
              <w:jc w:val="center"/>
              <w:rPr>
                <w:rFonts w:hint="eastAsia" w:ascii="黑体" w:hAnsi="宋体" w:eastAsia="黑体" w:cs="黑体"/>
                <w:i w:val="0"/>
                <w:iCs w:val="0"/>
                <w:color w:val="000000"/>
                <w:sz w:val="18"/>
                <w:szCs w:val="18"/>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338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手机号</w:t>
            </w:r>
          </w:p>
        </w:tc>
        <w:tc>
          <w:tcPr>
            <w:tcW w:w="2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AAA9">
            <w:pPr>
              <w:jc w:val="center"/>
              <w:rPr>
                <w:rFonts w:hint="eastAsia" w:ascii="黑体" w:hAnsi="宋体" w:eastAsia="黑体" w:cs="黑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ECDD">
            <w:pPr>
              <w:jc w:val="center"/>
              <w:rPr>
                <w:rFonts w:hint="eastAsia" w:ascii="黑体" w:hAnsi="宋体" w:eastAsia="黑体" w:cs="黑体"/>
                <w:i w:val="0"/>
                <w:iCs w:val="0"/>
                <w:color w:val="000000"/>
                <w:sz w:val="18"/>
                <w:szCs w:val="18"/>
                <w:u w:val="none"/>
              </w:rPr>
            </w:pPr>
          </w:p>
        </w:tc>
      </w:tr>
      <w:tr w14:paraId="0D6B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44E8A5A0">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550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9E8">
            <w:pPr>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658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专业</w:t>
            </w:r>
          </w:p>
        </w:tc>
        <w:tc>
          <w:tcPr>
            <w:tcW w:w="1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35B1">
            <w:pPr>
              <w:jc w:val="center"/>
              <w:rPr>
                <w:rFonts w:hint="eastAsia" w:ascii="黑体" w:hAnsi="宋体" w:eastAsia="黑体" w:cs="黑体"/>
                <w:i w:val="0"/>
                <w:iCs w:val="0"/>
                <w:color w:val="000000"/>
                <w:sz w:val="18"/>
                <w:szCs w:val="18"/>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F70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电子邮箱</w:t>
            </w:r>
          </w:p>
        </w:tc>
        <w:tc>
          <w:tcPr>
            <w:tcW w:w="15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4A1">
            <w:pPr>
              <w:jc w:val="center"/>
              <w:rPr>
                <w:rFonts w:hint="eastAsia" w:ascii="黑体" w:hAnsi="宋体" w:eastAsia="黑体" w:cs="黑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0E89">
            <w:pPr>
              <w:jc w:val="center"/>
              <w:rPr>
                <w:rFonts w:hint="eastAsia" w:ascii="黑体" w:hAnsi="宋体" w:eastAsia="黑体" w:cs="黑体"/>
                <w:i w:val="0"/>
                <w:iCs w:val="0"/>
                <w:color w:val="000000"/>
                <w:sz w:val="18"/>
                <w:szCs w:val="18"/>
                <w:u w:val="none"/>
              </w:rPr>
            </w:pPr>
          </w:p>
        </w:tc>
      </w:tr>
      <w:tr w14:paraId="375F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1754E627">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8D72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毕业院校</w:t>
            </w:r>
          </w:p>
        </w:tc>
        <w:tc>
          <w:tcPr>
            <w:tcW w:w="13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69F9">
            <w:pPr>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63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住址</w:t>
            </w:r>
          </w:p>
        </w:tc>
        <w:tc>
          <w:tcPr>
            <w:tcW w:w="32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4869">
            <w:pPr>
              <w:jc w:val="center"/>
              <w:rPr>
                <w:rFonts w:hint="eastAsia" w:ascii="黑体" w:hAnsi="宋体" w:eastAsia="黑体" w:cs="黑体"/>
                <w:i w:val="0"/>
                <w:iCs w:val="0"/>
                <w:color w:val="000000"/>
                <w:sz w:val="18"/>
                <w:szCs w:val="18"/>
                <w:u w:val="none"/>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F358">
            <w:pPr>
              <w:jc w:val="center"/>
              <w:rPr>
                <w:rFonts w:hint="eastAsia" w:ascii="黑体" w:hAnsi="宋体" w:eastAsia="黑体" w:cs="黑体"/>
                <w:i w:val="0"/>
                <w:iCs w:val="0"/>
                <w:color w:val="000000"/>
                <w:sz w:val="18"/>
                <w:szCs w:val="18"/>
                <w:u w:val="none"/>
              </w:rPr>
            </w:pPr>
          </w:p>
        </w:tc>
      </w:tr>
      <w:tr w14:paraId="2E29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D47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习</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（从高中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学习经历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开始填报）</w:t>
            </w: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D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A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毕业学校及专业</w:t>
            </w:r>
          </w:p>
        </w:tc>
      </w:tr>
      <w:tr w14:paraId="29F6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2B41">
            <w:pPr>
              <w:keepNext w:val="0"/>
              <w:keepLines w:val="0"/>
              <w:pageBreakBefore w:val="0"/>
              <w:kinsoku/>
              <w:wordWrap/>
              <w:overflowPunct/>
              <w:topLinePunct w:val="0"/>
              <w:autoSpaceDE/>
              <w:autoSpaceDN/>
              <w:bidi w:val="0"/>
              <w:adjustRightInd/>
              <w:snapToGrid/>
              <w:spacing w:line="22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A162">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904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161B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1E00">
            <w:pPr>
              <w:keepNext w:val="0"/>
              <w:keepLines w:val="0"/>
              <w:pageBreakBefore w:val="0"/>
              <w:kinsoku/>
              <w:wordWrap/>
              <w:overflowPunct/>
              <w:topLinePunct w:val="0"/>
              <w:autoSpaceDE/>
              <w:autoSpaceDN/>
              <w:bidi w:val="0"/>
              <w:adjustRightInd/>
              <w:snapToGrid/>
              <w:spacing w:line="22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277C">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B993">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2E1D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C68F6">
            <w:pPr>
              <w:keepNext w:val="0"/>
              <w:keepLines w:val="0"/>
              <w:pageBreakBefore w:val="0"/>
              <w:kinsoku/>
              <w:wordWrap/>
              <w:overflowPunct/>
              <w:topLinePunct w:val="0"/>
              <w:autoSpaceDE/>
              <w:autoSpaceDN/>
              <w:bidi w:val="0"/>
              <w:adjustRightInd/>
              <w:snapToGrid/>
              <w:spacing w:line="22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98A6">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3D44">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0369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E947">
            <w:pPr>
              <w:keepNext w:val="0"/>
              <w:keepLines w:val="0"/>
              <w:pageBreakBefore w:val="0"/>
              <w:kinsoku/>
              <w:wordWrap/>
              <w:overflowPunct/>
              <w:topLinePunct w:val="0"/>
              <w:autoSpaceDE/>
              <w:autoSpaceDN/>
              <w:bidi w:val="0"/>
              <w:adjustRightInd/>
              <w:snapToGrid/>
              <w:spacing w:line="22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581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D572">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433D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C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培训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简历</w:t>
            </w:r>
          </w:p>
        </w:tc>
        <w:tc>
          <w:tcPr>
            <w:tcW w:w="815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1E61">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4CE03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EBD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作</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B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1C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工作单位及职务</w:t>
            </w:r>
          </w:p>
        </w:tc>
      </w:tr>
      <w:tr w14:paraId="233A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CAB6">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7A6F">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22C4">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38DD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F807F">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AC28">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3CF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6269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9AF6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6F9C">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466">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3573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6954C">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58D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58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028E">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7AE9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技能</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专长</w:t>
            </w:r>
          </w:p>
        </w:tc>
        <w:tc>
          <w:tcPr>
            <w:tcW w:w="815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151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39C32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B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应聘岗位</w:t>
            </w:r>
          </w:p>
        </w:tc>
        <w:tc>
          <w:tcPr>
            <w:tcW w:w="22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CEB2">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6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薪资期望（元）</w:t>
            </w:r>
          </w:p>
        </w:tc>
        <w:tc>
          <w:tcPr>
            <w:tcW w:w="32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BAD">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r>
      <w:tr w14:paraId="30C1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78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3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家庭成员及重要社会关系</w:t>
            </w:r>
          </w:p>
        </w:tc>
      </w:tr>
      <w:tr w14:paraId="59EF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7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类别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2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0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4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出生</w:t>
            </w:r>
          </w:p>
          <w:p w14:paraId="1C87B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年月</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B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3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1378A9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2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5529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E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rPr>
              <w:t>父母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B5AB">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BD2D">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E47">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E37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1E21">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15AD">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r>
      <w:tr w14:paraId="010B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2F17">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9D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A9A">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AB0">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A1C8">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8D80">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2276">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r>
      <w:tr w14:paraId="0EB0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5B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rPr>
              <w:t>配偶及其</w:t>
            </w:r>
            <w:r>
              <w:rPr>
                <w:rFonts w:hint="eastAsia" w:ascii="黑体" w:hAnsi="宋体" w:eastAsia="黑体" w:cs="黑体"/>
                <w:i w:val="0"/>
                <w:iCs w:val="0"/>
                <w:color w:val="000000"/>
                <w:kern w:val="0"/>
                <w:sz w:val="16"/>
                <w:szCs w:val="16"/>
                <w:u w:val="none"/>
                <w:lang w:val="en-US" w:eastAsia="zh-CN"/>
              </w:rPr>
              <w:br w:type="textWrapping"/>
            </w:r>
            <w:r>
              <w:rPr>
                <w:rFonts w:hint="eastAsia" w:ascii="黑体" w:hAnsi="宋体" w:eastAsia="黑体" w:cs="黑体"/>
                <w:i w:val="0"/>
                <w:iCs w:val="0"/>
                <w:color w:val="000000"/>
                <w:kern w:val="0"/>
                <w:sz w:val="16"/>
                <w:szCs w:val="16"/>
                <w:u w:val="none"/>
                <w:lang w:val="en-US" w:eastAsia="zh-CN"/>
              </w:rPr>
              <w:t>父母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C55C">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3858">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7CE2">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96D">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53E4">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1AB5">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r>
      <w:tr w14:paraId="2D90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DF6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3D1B">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ABDB">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FFC5">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8CF3">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A46D">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6C12">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r>
      <w:tr w14:paraId="6A95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FDD9">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39C">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05DE">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611">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4F37">
            <w:pPr>
              <w:keepNext w:val="0"/>
              <w:keepLines w:val="0"/>
              <w:pageBreakBefore w:val="0"/>
              <w:kinsoku/>
              <w:wordWrap/>
              <w:overflowPunct/>
              <w:topLinePunct w:val="0"/>
              <w:autoSpaceDE/>
              <w:autoSpaceDN/>
              <w:bidi w:val="0"/>
              <w:adjustRightInd/>
              <w:snapToGrid/>
              <w:spacing w:line="24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6FB6">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0D94">
            <w:pPr>
              <w:keepNext w:val="0"/>
              <w:keepLines w:val="0"/>
              <w:pageBreakBefore w:val="0"/>
              <w:kinsoku/>
              <w:wordWrap/>
              <w:overflowPunct/>
              <w:topLinePunct w:val="0"/>
              <w:autoSpaceDE/>
              <w:autoSpaceDN/>
              <w:bidi w:val="0"/>
              <w:adjustRightInd/>
              <w:snapToGrid/>
              <w:spacing w:line="240" w:lineRule="exact"/>
              <w:rPr>
                <w:rFonts w:hint="eastAsia" w:ascii="黑体" w:hAnsi="宋体" w:eastAsia="黑体" w:cs="黑体"/>
                <w:i w:val="0"/>
                <w:iCs w:val="0"/>
                <w:color w:val="000000"/>
                <w:sz w:val="18"/>
                <w:szCs w:val="18"/>
                <w:u w:val="none"/>
              </w:rPr>
            </w:pPr>
          </w:p>
        </w:tc>
      </w:tr>
      <w:tr w14:paraId="0158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4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rPr>
              <w:t>类别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8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1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出生</w:t>
            </w:r>
          </w:p>
          <w:p w14:paraId="172C8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年月</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6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5B2CD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B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7C6B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5794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rPr>
              <w:t>其他直系和三代以内旁系亲属中现任或曾任厅局级及以上职务，以及移居国（境）外的人员</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7130">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AF09">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157F">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900">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2758">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91E">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46CE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3FE4">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FDF4">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E2A">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56F9">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E79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05B3">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ABF">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1582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23E7">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182A">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A6B5">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705">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3D94">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B9CE">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2193">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21CA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57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rPr>
              <w:t>本人的</w:t>
            </w:r>
            <w:r>
              <w:rPr>
                <w:rFonts w:hint="eastAsia" w:ascii="黑体" w:hAnsi="宋体" w:eastAsia="黑体" w:cs="黑体"/>
                <w:i w:val="0"/>
                <w:iCs w:val="0"/>
                <w:color w:val="000000"/>
                <w:kern w:val="0"/>
                <w:sz w:val="15"/>
                <w:szCs w:val="15"/>
                <w:u w:val="none"/>
                <w:lang w:val="en-US" w:eastAsia="zh-CN"/>
              </w:rPr>
              <w:br w:type="textWrapping"/>
            </w:r>
            <w:r>
              <w:rPr>
                <w:rFonts w:hint="eastAsia" w:ascii="黑体" w:hAnsi="宋体" w:eastAsia="黑体" w:cs="黑体"/>
                <w:i w:val="0"/>
                <w:iCs w:val="0"/>
                <w:color w:val="000000"/>
                <w:kern w:val="0"/>
                <w:sz w:val="15"/>
                <w:szCs w:val="15"/>
                <w:u w:val="none"/>
                <w:lang w:val="en-US" w:eastAsia="zh-CN"/>
              </w:rPr>
              <w:t>兄弟姐妹</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A744">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D97F">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DD4F">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C4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511B">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C348">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3BF6C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B416">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86A9">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61D3">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4C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AB62">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E082">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6E00">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0735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6AA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6271">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3DA">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AE7E">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012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8606">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6F26">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595B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D2C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0489">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C22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B722">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70F7">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148">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9B74">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45DA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66F9">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EEE5">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E5D5">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8705">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9F07">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AE4B">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7914">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6F54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exact"/>
        </w:trPr>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2CD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rPr>
              <w:t>配偶及直系亲属被司法机关追究刑事责任的情况</w:t>
            </w:r>
          </w:p>
        </w:tc>
        <w:tc>
          <w:tcPr>
            <w:tcW w:w="7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B529E">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r>
      <w:tr w14:paraId="7F35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6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A9A8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rPr>
              <w:t>与所在企业中层副职及以上干部，或从事审计、财务工作的干部有夫妻关系、直系血亲关系、三代以内旁系血亲关系及近姻亲关系的人员情况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A6E">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3B6">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5E6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E396">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22BF">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62FB">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7D2B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6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D2433">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5"/>
                <w:szCs w:val="15"/>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B21C">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B42C">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FF68">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63B3">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F9B1">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CC25">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0108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60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508981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rPr>
              <w:t>本人直系、三代以内旁系血亲关系以及近姻亲关系中从事纪检监察工作的人员情况</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A2E0">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553">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713D">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4E1F">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B816">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EE58">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07C48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exac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3CD70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D70">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C73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690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15CB">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B34A">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1AAB">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2BA5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60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CBB950">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716">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32C">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557">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i w:val="0"/>
                <w:iCs w:val="0"/>
                <w:color w:val="000000"/>
                <w:sz w:val="18"/>
                <w:szCs w:val="18"/>
                <w:u w:val="none"/>
              </w:rPr>
            </w:pP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3857">
            <w:pPr>
              <w:keepNext w:val="0"/>
              <w:keepLines w:val="0"/>
              <w:pageBreakBefore w:val="0"/>
              <w:kinsoku/>
              <w:wordWrap/>
              <w:overflowPunct/>
              <w:topLinePunct w:val="0"/>
              <w:autoSpaceDE/>
              <w:autoSpaceDN/>
              <w:bidi w:val="0"/>
              <w:adjustRightInd/>
              <w:snapToGrid/>
              <w:spacing w:line="200" w:lineRule="exact"/>
              <w:jc w:val="center"/>
              <w:rPr>
                <w:rFonts w:hint="eastAsia" w:ascii="黑体" w:hAnsi="宋体" w:eastAsia="黑体" w:cs="黑体"/>
                <w:b/>
                <w:bCs/>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D2A5">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D915">
            <w:pPr>
              <w:keepNext w:val="0"/>
              <w:keepLines w:val="0"/>
              <w:pageBreakBefore w:val="0"/>
              <w:kinsoku/>
              <w:wordWrap/>
              <w:overflowPunct/>
              <w:topLinePunct w:val="0"/>
              <w:autoSpaceDE/>
              <w:autoSpaceDN/>
              <w:bidi w:val="0"/>
              <w:adjustRightInd/>
              <w:snapToGrid/>
              <w:spacing w:line="200" w:lineRule="exact"/>
              <w:rPr>
                <w:rFonts w:hint="eastAsia" w:ascii="黑体" w:hAnsi="宋体" w:eastAsia="黑体" w:cs="黑体"/>
                <w:i w:val="0"/>
                <w:iCs w:val="0"/>
                <w:color w:val="000000"/>
                <w:sz w:val="18"/>
                <w:szCs w:val="18"/>
                <w:u w:val="none"/>
              </w:rPr>
            </w:pPr>
          </w:p>
        </w:tc>
      </w:tr>
      <w:tr w14:paraId="1836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78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B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诚    信    声   明</w:t>
            </w:r>
          </w:p>
        </w:tc>
      </w:tr>
      <w:tr w14:paraId="1B26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8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54D050">
            <w:pPr>
              <w:keepNext w:val="0"/>
              <w:keepLines w:val="0"/>
              <w:pageBreakBefore w:val="0"/>
              <w:widowControl/>
              <w:suppressLineNumbers w:val="0"/>
              <w:kinsoku/>
              <w:wordWrap/>
              <w:overflowPunct/>
              <w:topLinePunct w:val="0"/>
              <w:autoSpaceDE/>
              <w:autoSpaceDN/>
              <w:bidi w:val="0"/>
              <w:adjustRightInd/>
              <w:snapToGrid/>
              <w:spacing w:line="240" w:lineRule="exact"/>
              <w:ind w:firstLine="360" w:firstLineChars="200"/>
              <w:jc w:val="both"/>
              <w:textAlignment w:val="center"/>
              <w:rPr>
                <w:rStyle w:val="7"/>
                <w:lang w:val="en-US" w:eastAsia="zh-CN"/>
              </w:rPr>
            </w:pPr>
            <w:r>
              <w:rPr>
                <w:rFonts w:hint="eastAsia" w:ascii="黑体" w:hAnsi="宋体" w:eastAsia="黑体" w:cs="黑体"/>
                <w:i w:val="0"/>
                <w:iCs w:val="0"/>
                <w:color w:val="000000"/>
                <w:kern w:val="0"/>
                <w:sz w:val="18"/>
                <w:szCs w:val="18"/>
                <w:u w:val="none"/>
                <w:lang w:val="en-US" w:eastAsia="zh-CN"/>
              </w:rPr>
              <w:t>本人仔细阅读了本表的所有内容，并根据自身情况如实进行了填报。本人承诺，所填报的所有内容，以及附属证明材料，均真实有效，对于自身情况，没有刻意隐瞒或遗漏任何影响招聘录用的重大事项。</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如果因本人提供的信息，文件和资料不实或不全，导致招聘单位做出错误的判断，由此引发的一切后果，包括法律责任，一切由本人承担。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Style w:val="7"/>
                <w:lang w:val="en-US" w:eastAsia="zh-CN"/>
              </w:rPr>
              <w:t xml:space="preserve"> </w:t>
            </w:r>
          </w:p>
          <w:p w14:paraId="172C6E71">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both"/>
              <w:textAlignment w:val="center"/>
              <w:rPr>
                <w:rStyle w:val="7"/>
                <w:lang w:val="en-US" w:eastAsia="zh-CN"/>
              </w:rPr>
            </w:pPr>
          </w:p>
          <w:p w14:paraId="0B9B607B">
            <w:pPr>
              <w:keepNext w:val="0"/>
              <w:keepLines w:val="0"/>
              <w:pageBreakBefore w:val="0"/>
              <w:widowControl/>
              <w:suppressLineNumbers w:val="0"/>
              <w:kinsoku/>
              <w:wordWrap/>
              <w:overflowPunct/>
              <w:topLinePunct w:val="0"/>
              <w:autoSpaceDE/>
              <w:autoSpaceDN/>
              <w:bidi w:val="0"/>
              <w:adjustRightInd/>
              <w:snapToGrid/>
              <w:spacing w:line="240" w:lineRule="exact"/>
              <w:ind w:firstLine="361" w:firstLineChars="200"/>
              <w:jc w:val="both"/>
              <w:textAlignment w:val="center"/>
              <w:rPr>
                <w:rFonts w:hint="eastAsia" w:ascii="黑体" w:hAnsi="宋体" w:eastAsia="黑体" w:cs="黑体"/>
                <w:i w:val="0"/>
                <w:iCs w:val="0"/>
                <w:color w:val="000000"/>
                <w:kern w:val="0"/>
                <w:sz w:val="18"/>
                <w:szCs w:val="18"/>
                <w:u w:val="none"/>
                <w:lang w:val="en-US" w:eastAsia="zh-CN"/>
              </w:rPr>
            </w:pPr>
            <w:r>
              <w:rPr>
                <w:rStyle w:val="7"/>
                <w:lang w:val="en-US" w:eastAsia="zh-CN"/>
              </w:rPr>
              <w:t xml:space="preserve"> 诚信声明人签名：</w:t>
            </w:r>
            <w:r>
              <w:rPr>
                <w:rStyle w:val="8"/>
                <w:lang w:val="en-US" w:eastAsia="zh-CN"/>
              </w:rPr>
              <w:t xml:space="preserve">             </w:t>
            </w:r>
            <w:r>
              <w:rPr>
                <w:rFonts w:hint="eastAsia" w:ascii="黑体" w:hAnsi="宋体" w:eastAsia="黑体" w:cs="黑体"/>
                <w:i w:val="0"/>
                <w:iCs w:val="0"/>
                <w:color w:val="000000"/>
                <w:kern w:val="0"/>
                <w:sz w:val="18"/>
                <w:szCs w:val="18"/>
                <w:u w:val="none"/>
                <w:lang w:val="en-US" w:eastAsia="zh-CN"/>
              </w:rPr>
              <w:t xml:space="preserve">                   日期：          年      月    日</w:t>
            </w:r>
          </w:p>
        </w:tc>
      </w:tr>
    </w:tbl>
    <w:p w14:paraId="6F48A1C3">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填表说明：</w:t>
      </w:r>
    </w:p>
    <w:p w14:paraId="1B1BBE3E">
      <w:pP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2"/>
          <w:sz w:val="18"/>
          <w:szCs w:val="18"/>
          <w:u w:val="none"/>
          <w:lang w:val="en-US" w:eastAsia="zh-CN" w:bidi="ar-SA"/>
        </w:rPr>
        <w:t>1.以上空格请填写完整，若无可填内容，请填“无”。</w:t>
      </w:r>
    </w:p>
    <w:p w14:paraId="724CC74F">
      <w:pPr>
        <w:numPr>
          <w:ilvl w:val="0"/>
          <w:numId w:val="0"/>
        </w:numP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i w:val="0"/>
          <w:iCs w:val="0"/>
          <w:color w:val="000000"/>
          <w:kern w:val="2"/>
          <w:sz w:val="18"/>
          <w:szCs w:val="18"/>
          <w:u w:val="none"/>
          <w:lang w:val="en-US" w:eastAsia="zh-CN" w:bidi="ar-SA"/>
        </w:rPr>
        <w:t>2.</w:t>
      </w:r>
      <w:r>
        <w:rPr>
          <w:rFonts w:hint="default" w:ascii="Times New Roman" w:hAnsi="Times New Roman" w:eastAsia="宋体" w:cs="Times New Roman"/>
          <w:i w:val="0"/>
          <w:iCs w:val="0"/>
          <w:color w:val="000000"/>
          <w:kern w:val="2"/>
          <w:sz w:val="18"/>
          <w:szCs w:val="18"/>
          <w:u w:val="none"/>
          <w:lang w:val="en-US" w:eastAsia="zh-CN" w:bidi="ar-SA"/>
        </w:rPr>
        <w:t>务必贴上照片，要求一寸或二寸彩色近照</w:t>
      </w:r>
    </w:p>
    <w:p w14:paraId="1F46654D">
      <w:pPr>
        <w:numPr>
          <w:ilvl w:val="0"/>
          <w:numId w:val="0"/>
        </w:numPr>
        <w:rPr>
          <w:rFonts w:hint="default" w:ascii="Times New Roman" w:hAnsi="Times New Roman" w:cs="Times New Roman"/>
        </w:rPr>
      </w:pPr>
      <w:r>
        <w:rPr>
          <w:rFonts w:hint="default" w:ascii="Times New Roman" w:hAnsi="Times New Roman" w:eastAsia="宋体" w:cs="Times New Roman"/>
          <w:i w:val="0"/>
          <w:iCs w:val="0"/>
          <w:color w:val="000000"/>
          <w:kern w:val="2"/>
          <w:sz w:val="18"/>
          <w:szCs w:val="18"/>
          <w:u w:val="none"/>
          <w:lang w:val="en-US" w:eastAsia="zh-CN" w:bidi="ar-SA"/>
        </w:rPr>
        <w:t>3.须将本人身份证（无身份证可用户口本代替）、表中所填荣誉、资质证件复印件作为本表附件一并提交。</w:t>
      </w:r>
    </w:p>
    <w:p w14:paraId="0A37B0C9">
      <w:pPr>
        <w:numPr>
          <w:ilvl w:val="0"/>
          <w:numId w:val="0"/>
        </w:numPr>
        <w:rPr>
          <w:rFonts w:hint="default" w:ascii="Times New Roman" w:hAnsi="Times New Roman" w:cs="Times New Roman"/>
        </w:rPr>
      </w:pPr>
      <w:r>
        <w:rPr>
          <w:rFonts w:hint="default" w:ascii="Times New Roman" w:hAnsi="Times New Roman" w:eastAsia="宋体" w:cs="Times New Roman"/>
          <w:i w:val="0"/>
          <w:iCs w:val="0"/>
          <w:color w:val="000000"/>
          <w:kern w:val="2"/>
          <w:sz w:val="18"/>
          <w:szCs w:val="18"/>
          <w:u w:val="none"/>
          <w:lang w:val="en-US" w:eastAsia="zh-CN" w:bidi="ar-SA"/>
        </w:rPr>
        <w:t>4.家庭成员及重要社会关系信息填写时，针对移居国境外或持有永久居留证件的，要在工作单位及职务后注明；已（离）退休、去世的，也要填写原单位及职务，并注明已（离）退休、已去世；经商办企业的，要写明企业注册地（到县一级）；表中填写不下的或有其他需要说明的情况，可另附纸填写。</w:t>
      </w:r>
    </w:p>
    <w:p w14:paraId="09EF22E4">
      <w:pPr>
        <w:numPr>
          <w:ilvl w:val="0"/>
          <w:numId w:val="0"/>
        </w:numPr>
      </w:pPr>
      <w:r>
        <w:rPr>
          <w:rFonts w:hint="default" w:ascii="Times New Roman" w:hAnsi="Times New Roman" w:eastAsia="宋体" w:cs="Times New Roman"/>
          <w:i w:val="0"/>
          <w:iCs w:val="0"/>
          <w:color w:val="000000"/>
          <w:kern w:val="2"/>
          <w:sz w:val="18"/>
          <w:szCs w:val="18"/>
          <w:u w:val="none"/>
          <w:lang w:val="en-US" w:eastAsia="zh-CN" w:bidi="ar-SA"/>
        </w:rPr>
        <w:t>5.咨询电话：0858-2116296。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71526"/>
    <w:rsid w:val="0833477D"/>
    <w:rsid w:val="15671526"/>
    <w:rsid w:val="2D6D2063"/>
    <w:rsid w:val="3A8F302F"/>
    <w:rsid w:val="4A6C6D7F"/>
    <w:rsid w:val="5F84662B"/>
    <w:rsid w:val="6BC7538B"/>
    <w:rsid w:val="7BFC781D"/>
    <w:rsid w:val="7F385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17"/>
      <w:szCs w:val="1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character" w:customStyle="1" w:styleId="6">
    <w:name w:val="font21"/>
    <w:basedOn w:val="3"/>
    <w:qFormat/>
    <w:uiPriority w:val="0"/>
    <w:rPr>
      <w:rFonts w:hint="default" w:ascii="Times New Roman" w:hAnsi="Times New Roman" w:cs="Times New Roman"/>
      <w:color w:val="000000"/>
      <w:sz w:val="20"/>
      <w:szCs w:val="20"/>
      <w:u w:val="none"/>
    </w:rPr>
  </w:style>
  <w:style w:type="character" w:customStyle="1" w:styleId="7">
    <w:name w:val="font81"/>
    <w:basedOn w:val="3"/>
    <w:qFormat/>
    <w:uiPriority w:val="0"/>
    <w:rPr>
      <w:rFonts w:hint="eastAsia" w:ascii="黑体" w:hAnsi="宋体" w:eastAsia="黑体" w:cs="黑体"/>
      <w:b/>
      <w:bCs/>
      <w:color w:val="000000"/>
      <w:sz w:val="18"/>
      <w:szCs w:val="18"/>
      <w:u w:val="none"/>
    </w:rPr>
  </w:style>
  <w:style w:type="character" w:customStyle="1" w:styleId="8">
    <w:name w:val="font91"/>
    <w:basedOn w:val="3"/>
    <w:qFormat/>
    <w:uiPriority w:val="0"/>
    <w:rPr>
      <w:rFonts w:hint="eastAsia" w:ascii="黑体" w:hAnsi="宋体" w:eastAsia="黑体" w:cs="黑体"/>
      <w:color w:val="000000"/>
      <w:sz w:val="18"/>
      <w:szCs w:val="1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72646c61-2d89-4df5-a85e-a5d37a3d7224</errorID>
      <errorWord>下午14:00</errorWord>
      <group>L1_Knowledge</group>
      <groupName>知识性问题</groupName>
      <ability>L2_Time</ability>
      <abilityName>日期时间</abilityName>
      <candidateList>
        <item>14:00</item>
      </candidateList>
      <explain>24小时制的时间，不需要强调“下午”。</explain>
      <paraID>4FDCC48A</paraID>
      <start>44</start>
      <end>51</end>
      <status>ignored</status>
      <modifiedWord/>
      <trackRevisions>false</trackRevisions>
    </reviewItem>
    <reviewItem>
      <errorID>54a7bffd-b217-46dd-bd62-cbd00d942dfc</errorID>
      <errorWord>(</errorWord>
      <group>L1_Format</group>
      <groupName>格式问题</groupName>
      <ability>L2_HalfPunc_CN</ability>
      <abilityName>全半角问题</abilityName>
      <candidateList>
        <item>（</item>
      </candidateList>
      <explain>文本全半角错误。</explain>
      <paraID>2EC837BF</paraID>
      <start>16</start>
      <end>17</end>
      <status>modified</status>
      <modifiedWord>（</modifiedWord>
      <trackRevisions>false</trackRevisions>
    </reviewItem>
    <reviewItem>
      <errorID>39c52c90-f0cd-4ed4-9be9-bb06e2d6915b</errorID>
      <errorWord>)</errorWord>
      <group>L1_Format</group>
      <groupName>格式问题</groupName>
      <ability>L2_HalfPunc_CN</ability>
      <abilityName>全半角问题</abilityName>
      <candidateList>
        <item>）</item>
      </candidateList>
      <explain>文本全半角错误。</explain>
      <paraID>2EC837BF</paraID>
      <start>42</start>
      <end>43</end>
      <status>modified</status>
      <modifiedWord>）</modifiedWord>
      <trackRevisions>false</trackRevisions>
    </reviewItem>
    <reviewItem>
      <errorID>efa3b0d2-94bc-44f3-998e-da667c9a65c4</errorID>
      <errorWord>须</errorWord>
      <group>L1_Word</group>
      <groupName>字词问题</groupName>
      <ability>L2_Typo</ability>
      <abilityName>字词错误</abilityName>
      <candidateList>
        <item>需</item>
      </candidateList>
      <explain>存在发音相同字词的误用。</explain>
      <paraID>4C331823</paraID>
      <start>47</start>
      <end>48</end>
      <status>ignored</status>
      <modifiedWord/>
      <trackRevisions>false</trackRevisions>
    </reviewItem>
    <reviewItem>
      <errorID>e0a22308-7603-41eb-a108-a2dc98cc3f8b</errorID>
      <errorWord>下午14:00</errorWord>
      <group>L1_Knowledge</group>
      <groupName>知识性问题</groupName>
      <ability>L2_Time</ability>
      <abilityName>日期时间</abilityName>
      <candidateList>
        <item>14:00</item>
      </candidateList>
      <explain>24小时制的时间，不需要强调“下午”。</explain>
      <paraID>322F5EBA</paraID>
      <start>62</start>
      <end>69</end>
      <status>ignored</status>
      <modifiedWord/>
      <trackRevisions>false</trackRevisions>
    </reviewItem>
    <reviewItem>
      <errorID>8891ceab-1d2c-4bf6-bfe3-1884e4289f7e</errorID>
      <errorWord>.</errorWord>
      <group>L1_Format</group>
      <groupName>格式问题</groupName>
      <ability>L2_HalfPunc_CN</ability>
      <abilityName>全半角问题</abilityName>
      <candidateList>
        <item>。</item>
      </candidateList>
      <explain>文本全半角错误。</explain>
      <paraID>62DEE6B8</paraID>
      <start>38</start>
      <end>39</end>
      <status>ignored</status>
      <modifiedWord/>
      <trackRevisions>false</trackRevisions>
    </reviewItem>
    <reviewItem>
      <errorID>e9b30e74-b8ce-4f01-af1a-8b4413697a6b</errorID>
      <errorWord>.</errorWord>
      <group>L1_Format</group>
      <groupName>格式问题</groupName>
      <ability>L2_HalfPunc_CN</ability>
      <abilityName>全半角问题</abilityName>
      <candidateList>
        <item>。</item>
      </candidateList>
      <explain>文本全半角错误。</explain>
      <paraID>64D3956F</paraID>
      <start>43</start>
      <end>44</end>
      <status>ignored</status>
      <modifiedWord/>
      <trackRevisions>false</trackRevisions>
    </reviewItem>
    <reviewItem>
      <errorID>56ba4ebf-669c-45be-80e6-95cd3bdad025</errorID>
      <errorWord>.</errorWord>
      <group>L1_Format</group>
      <groupName>格式问题</groupName>
      <ability>L2_HalfPunc_CN</ability>
      <abilityName>全半角问题</abilityName>
      <candidateList>
        <item>。</item>
      </candidateList>
      <explain>文本全半角错误。</explain>
      <paraID>3AF1E869</paraID>
      <start>41</start>
      <end>42</end>
      <status>ignored</status>
      <modifiedWord/>
      <trackRevisions>false</trackRevisions>
    </reviewItem>
    <reviewItem>
      <errorID>92c5c300-dbb5-4571-a1ba-992c3d5d6fc9</errorID>
      <errorWord>紧密型医共体</errorWord>
      <group>L1_Political</group>
      <groupName>政治性问题</groupName>
      <ability>L2_Keyword</ability>
      <abilityName>固定表述</abilityName>
      <candidateList>
        <item>紧密型医联体</item>
      </candidateList>
      <explain>词汇“紧密型医联体”在特定场景下为固定表述形式，请确认此处的“紧密型医共体”是否存在不当。</explain>
      <paraID>6971E40B</paraID>
      <start>8</start>
      <end>14</end>
      <status>ignored</status>
      <modifiedWord/>
      <trackRevisions>false</trackRevisions>
    </reviewItem>
    <reviewItem>
      <errorID>a727901f-aaa3-4c64-8d58-d028db8062eb</errorID>
      <errorWord>需求与岗位</errorWord>
      <group>L1_Grammar</group>
      <groupName>语法问题</groupName>
      <ability>L2_Order</ability>
      <abilityName>语序不当</abilityName>
      <candidateList>
        <item>岗位需求与</item>
      </candidateList>
      <explain>句子可能没有遵循时空、逻辑顺序，或者介词、关联词等位置不当。</explain>
      <paraID>6971E40B</paraID>
      <start>28</start>
      <end>33</end>
      <status>ignored</status>
      <modifiedWord/>
      <trackRevisions>false</trackRevisions>
    </reviewItem>
    <reviewItem>
      <errorID>19d7db70-428d-41e1-bbf2-2fd827c12a8c</errorID>
      <errorWord>(</errorWord>
      <group>L1_Format</group>
      <groupName>格式问题</groupName>
      <ability>L2_HalfPunc_CN</ability>
      <abilityName>全半角问题</abilityName>
      <candidateList>
        <item>（</item>
      </candidateList>
      <explain>文本全半角错误。</explain>
      <paraID>17DFD05B</paraID>
      <start>15</start>
      <end>16</end>
      <status>modified</status>
      <modifiedWord>（</modifiedWord>
      <trackRevisions>false</trackRevisions>
    </reviewItem>
    <reviewItem>
      <errorID>f651add4-1555-489e-bd1e-70765b83d84c</errorID>
      <errorWord>)</errorWord>
      <group>L1_Format</group>
      <groupName>格式问题</groupName>
      <ability>L2_HalfPunc_CN</ability>
      <abilityName>全半角问题</abilityName>
      <candidateList>
        <item>）</item>
      </candidateList>
      <explain>文本全半角错误。</explain>
      <paraID>17DFD05B</paraID>
      <start>24</start>
      <end>25</end>
      <status>modified</status>
      <modifiedWord>）</modifiedWord>
      <trackRevisions>false</trackRevisions>
    </reviewItem>
    <reviewItem>
      <errorID>c6870bc7-632d-4e86-ab2c-aea32552fdbe</errorID>
      <errorWord>(</errorWord>
      <group>L1_Format</group>
      <groupName>格式问题</groupName>
      <ability>L2_HalfPunc_CN</ability>
      <abilityName>全半角问题</abilityName>
      <candidateList>
        <item>（</item>
      </candidateList>
      <explain>文本全半角错误。</explain>
      <paraID>29162E46</paraID>
      <start>2</start>
      <end>3</end>
      <status>modified</status>
      <modifiedWord>（</modifiedWord>
      <trackRevisions>false</trackRevisions>
    </reviewItem>
    <reviewItem>
      <errorID>814ea004-e743-400d-93fb-9bdcb837901b</errorID>
      <errorWord>;</errorWord>
      <group>L1_Format</group>
      <groupName>格式问题</groupName>
      <ability>L2_HalfPunc_CN</ability>
      <abilityName>全半角问题</abilityName>
      <candidateList>
        <item>；</item>
      </candidateList>
      <explain>文本全半角错误。</explain>
      <paraID>5CB9B9C0</paraID>
      <start>50</start>
      <end>51</end>
      <status>modified</status>
      <modifiedWord>；</modifiedWord>
      <trackRevisions>false</trackRevisions>
    </reviewItem>
    <reviewItem>
      <errorID>9523f3ec-190b-4fab-95ee-648976dc8786</errorID>
      <errorWord>用</errorWord>
      <group>L1_Word</group>
      <groupName>字词问题</groupName>
      <ability>L2_Typo</ability>
      <abilityName>字词错误</abilityName>
      <candidateList>
        <item>用虚</item>
      </candidateList>
      <explain/>
      <paraID>5CB9B9C0</paraID>
      <start>70</start>
      <end>72</end>
      <status>modified</status>
      <modifiedWord>用虚</modifiedWord>
      <trackRevisions>false</trackRevisions>
    </reviewItem>
    <reviewItem>
      <errorID>3e10d81d-e884-41e0-b960-b524dbc5abe4</errorID>
      <errorWord>;</errorWord>
      <group>L1_Format</group>
      <groupName>格式问题</groupName>
      <ability>L2_HalfPunc_CN</ability>
      <abilityName>全半角问题</abilityName>
      <candidateList>
        <item>；</item>
      </candidateList>
      <explain>文本全半角错误。</explain>
      <paraID>5CB9B9C0</paraID>
      <start>75</start>
      <end>76</end>
      <status>modified</status>
      <modifiedWord>；</modifiedWord>
      <trackRevisions>false</trackRevisions>
    </reviewItem>
    <reviewItem>
      <errorID>aaa2a484-e750-4e4b-8850-a04a04bf2640</errorID>
      <errorWord>;</errorWord>
      <group>L1_Format</group>
      <groupName>格式问题</groupName>
      <ability>L2_HalfPunc_CN</ability>
      <abilityName>全半角问题</abilityName>
      <candidateList>
        <item>；</item>
      </candidateList>
      <explain>文本全半角错误。</explain>
      <paraID>5CB9B9C0</paraID>
      <start>123</start>
      <end>124</end>
      <status>modified</status>
      <modifiedWord>；</modifiedWord>
      <trackRevisions>false</trackRevisions>
    </reviewItem>
    <reviewItem>
      <errorID>173dc220-a5a6-442f-b555-7710bf6b7b1b</errorID>
      <errorWord>法律、法规</errorWord>
      <group>L1_Word</group>
      <groupName>字词问题</groupName>
      <ability>L2_Typo</ability>
      <abilityName>字词错误</abilityName>
      <candidateList>
        <item>法律法规</item>
      </candidateList>
      <explain/>
      <paraID>5CB9B9C0</paraID>
      <start>134</start>
      <end>138</end>
      <status>modified</status>
      <modifiedWord>法律法规</modifiedWord>
      <trackRevisions>false</trackRevisions>
    </reviewItem>
    <reviewItem>
      <errorID>5f9efd88-d5f8-4f8d-a034-c4b3a1c83919</errorID>
      <errorWord>;</errorWord>
      <group>L1_Format</group>
      <groupName>格式问题</groupName>
      <ability>L2_HalfPunc_CN</ability>
      <abilityName>全半角问题</abilityName>
      <candidateList>
        <item>；</item>
      </candidateList>
      <explain>文本全半角错误。</explain>
      <paraID>5CB9B9C0</paraID>
      <start>149</start>
      <end>150</end>
      <status>modified</status>
      <modifiedWord>；</modifiedWord>
      <trackRevisions>false</trackRevisions>
    </reviewItem>
    <reviewItem>
      <errorID>1eebc2a4-2a22-4860-b8c7-f5ee8a696627</errorID>
      <errorWord>如对</errorWord>
      <group>L1_Word</group>
      <groupName>字词问题</groupName>
      <ability>L2_Typo</ability>
      <abilityName>字词错误</abilityName>
      <candidateList>
        <item>如</item>
      </candidateList>
      <explain/>
      <paraID>5CB9B9C0</paraID>
      <start>155</start>
      <end>156</end>
      <status>modified</status>
      <modifiedWord>如</modifiedWord>
      <trackRevisions>false</trackRevisions>
    </reviewItem>
    <reviewItem>
      <errorID>deb3520c-b0d6-4854-a074-3d8154df00c8</errorID>
      <errorWord>(</errorWord>
      <group>L1_Format</group>
      <groupName>格式问题</groupName>
      <ability>L2_HalfPunc_CN</ability>
      <abilityName>全半角问题</abilityName>
      <candidateList>
        <item>（</item>
      </candidateList>
      <explain>文本全半角错误。</explain>
      <paraID> 3E46BF0</paraID>
      <start>4</start>
      <end>5</end>
      <status>modified</status>
      <modifiedWord>（</modifiedWord>
      <trackRevisions>false</trackRevisions>
    </reviewItem>
    <reviewItem>
      <errorID>396e3890-dd3f-4440-90f9-8ac40143d409</errorID>
      <errorWord>:</errorWord>
      <group>L1_Format</group>
      <groupName>格式问题</groupName>
      <ability>L2_HalfPunc_CN</ability>
      <abilityName>全半角问题</abilityName>
      <candidateList>
        <item>：</item>
      </candidateList>
      <explain>文本全半角错误。</explain>
      <paraID> 3E46BF0</paraID>
      <start>8</start>
      <end>9</end>
      <status>modified</status>
      <modifiedWord>：</modifiedWord>
      <trackRevisions>false</trackRevisions>
    </reviewItem>
    <reviewItem>
      <errorID>96d6c237-5347-4e85-8582-aa24f203fe11</errorID>
      <errorWord>(</errorWord>
      <group>L1_Format</group>
      <groupName>格式问题</groupName>
      <ability>L2_HalfPunc_CN</ability>
      <abilityName>全半角问题</abilityName>
      <candidateList>
        <item>（</item>
      </candidateList>
      <explain>文本全半角错误。</explain>
      <paraID>7E081CCB</paraID>
      <start>21</start>
      <end>22</end>
      <status>modified</status>
      <modifiedWord>（</modifiedWord>
      <trackRevisions>false</trackRevisions>
    </reviewItem>
    <reviewItem>
      <errorID>581ec8e2-2466-41d1-a7cc-61067d1e9369</errorID>
      <errorWord>，</errorWord>
      <group>L1_Word</group>
      <groupName>字词问题</groupName>
      <ability>L2_Typo</ability>
      <abilityName>字词错误</abilityName>
      <candidateList>
        <item>，以</item>
      </candidateList>
      <explain/>
      <paraID>1954D050</paraID>
      <start>43</start>
      <end>45</end>
      <status>modified</status>
      <modifiedWord>，以</modifiedWord>
      <trackRevisions>false</trackRevisions>
    </reviewItem>
    <reviewItem>
      <errorID>6eb52a1e-23ac-4c48-84fe-6f52f6f267d0</errorID>
      <errorWord>:</errorWord>
      <group>L1_Format</group>
      <groupName>格式问题</groupName>
      <ability>L2_HalfPunc_CN</ability>
      <abilityName>全半角问题</abilityName>
      <candidateList>
        <item>：</item>
      </candidateList>
      <explain>文本全半角错误。</explain>
      <paraID> B9B607B</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210bc99-5766-45bb-b687-6dd52f67b44b}">
  <ds:schemaRefs/>
</ds:datastoreItem>
</file>

<file path=docProps/app.xml><?xml version="1.0" encoding="utf-8"?>
<Properties xmlns="http://schemas.openxmlformats.org/officeDocument/2006/extended-properties" xmlns:vt="http://schemas.openxmlformats.org/officeDocument/2006/docPropsVTypes">
  <Template>Normal.dotm</Template>
  <Pages>5</Pages>
  <Words>5054</Words>
  <Characters>5315</Characters>
  <Lines>0</Lines>
  <Paragraphs>0</Paragraphs>
  <TotalTime>16</TotalTime>
  <ScaleCrop>false</ScaleCrop>
  <LinksUpToDate>false</LinksUpToDate>
  <CharactersWithSpaces>5727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2026-06-12T02:18:00Z</dcterms:created>
  <dc:creator>伪面</dc:creator>
  <cp:lastModifiedBy>XU</cp:lastModifiedBy>
  <cp:lastPrinted>2026-06-12T03:40:00Z</cp:lastPrinted>
  <dcterms:modified xsi:type="dcterms:W3CDTF">2026-06-12T08:45:16Z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D92CBEC1AE244687B75FF5FCAB6C6DB1_13</vt:lpwstr>
  </property>
  <property fmtid="{D5CDD505-2E9C-101B-9397-08002B2CF9AE}" pid="4" name="KSOTemplateDocerSaveRecord">
    <vt:lpwstr>eyJoZGlkIjoiMzExZWVlYTk3OWE4ODVmM2E1YWVlOTFiYTk4YTY5ZjUiLCJ1c2VySWQiOiIzNTkzNDYzMjkifQ==</vt:lpwstr>
  </property>
</Properties>
</file>