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3D411">
      <w:pPr>
        <w:spacing w:line="560" w:lineRule="exact"/>
        <w:rPr>
          <w:rFonts w:hint="default" w:ascii="黑体" w:hAnsi="黑体" w:eastAsia="黑体" w:cs="黑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3</w:t>
      </w:r>
    </w:p>
    <w:p w14:paraId="5BC2280C">
      <w:pPr>
        <w:jc w:val="center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体能测评标准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682"/>
      </w:tblGrid>
      <w:tr w14:paraId="40885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522" w:type="dxa"/>
            <w:gridSpan w:val="2"/>
            <w:noWrap w:val="0"/>
            <w:vAlign w:val="top"/>
          </w:tcPr>
          <w:p w14:paraId="4D62EF7F">
            <w:pPr>
              <w:jc w:val="center"/>
              <w:rPr>
                <w:rFonts w:hint="eastAsia" w:eastAsia="黑体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男子组</w:t>
            </w:r>
          </w:p>
        </w:tc>
      </w:tr>
      <w:tr w14:paraId="46493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840" w:type="dxa"/>
            <w:noWrap w:val="0"/>
            <w:vAlign w:val="top"/>
          </w:tcPr>
          <w:p w14:paraId="54DC9D9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</w:t>
            </w:r>
          </w:p>
        </w:tc>
        <w:tc>
          <w:tcPr>
            <w:tcW w:w="5682" w:type="dxa"/>
            <w:noWrap w:val="0"/>
            <w:vAlign w:val="top"/>
          </w:tcPr>
          <w:p w14:paraId="05E168B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标准</w:t>
            </w:r>
          </w:p>
        </w:tc>
      </w:tr>
      <w:tr w14:paraId="7434B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840" w:type="dxa"/>
            <w:noWrap w:val="0"/>
            <w:vAlign w:val="center"/>
          </w:tcPr>
          <w:p w14:paraId="5BEEDF70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负重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50米折返跑</w:t>
            </w:r>
          </w:p>
          <w:p w14:paraId="3820D913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（负重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10公斤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5682" w:type="dxa"/>
            <w:noWrap w:val="0"/>
            <w:vAlign w:val="center"/>
          </w:tcPr>
          <w:p w14:paraId="39775EA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秒</w:t>
            </w:r>
          </w:p>
        </w:tc>
      </w:tr>
      <w:tr w14:paraId="49D6D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522" w:type="dxa"/>
            <w:gridSpan w:val="2"/>
            <w:noWrap w:val="0"/>
            <w:vAlign w:val="top"/>
          </w:tcPr>
          <w:p w14:paraId="3812FDEC">
            <w:pPr>
              <w:jc w:val="center"/>
              <w:rPr>
                <w:rFonts w:hint="eastAsia" w:eastAsia="黑体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女子组</w:t>
            </w:r>
          </w:p>
        </w:tc>
      </w:tr>
      <w:tr w14:paraId="1B54A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40" w:type="dxa"/>
            <w:noWrap w:val="0"/>
            <w:vAlign w:val="top"/>
          </w:tcPr>
          <w:p w14:paraId="688449E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</w:t>
            </w:r>
          </w:p>
        </w:tc>
        <w:tc>
          <w:tcPr>
            <w:tcW w:w="5682" w:type="dxa"/>
            <w:noWrap w:val="0"/>
            <w:vAlign w:val="top"/>
          </w:tcPr>
          <w:p w14:paraId="4845C70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标准</w:t>
            </w:r>
          </w:p>
        </w:tc>
      </w:tr>
      <w:tr w14:paraId="3DF6A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840" w:type="dxa"/>
            <w:noWrap w:val="0"/>
            <w:vAlign w:val="center"/>
          </w:tcPr>
          <w:p w14:paraId="093CE8D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负重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50米折返跑</w:t>
            </w:r>
          </w:p>
          <w:p w14:paraId="448AC3B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（负重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10公斤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5682" w:type="dxa"/>
            <w:noWrap w:val="0"/>
            <w:vAlign w:val="center"/>
          </w:tcPr>
          <w:p w14:paraId="5CE1595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秒</w:t>
            </w:r>
          </w:p>
        </w:tc>
      </w:tr>
    </w:tbl>
    <w:p w14:paraId="359BFD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</w:p>
    <w:p w14:paraId="4F5D4C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备注：</w:t>
      </w:r>
    </w:p>
    <w:p w14:paraId="0C6BEB38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负重50米折返跑测评最多不超过二次，测评结果得出后均不进行复测；</w:t>
      </w:r>
    </w:p>
    <w:p w14:paraId="0DF9935E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应测项目不达标的，即为体能测评不合格；</w:t>
      </w:r>
    </w:p>
    <w:p w14:paraId="6AA9E3DE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体能测评不合格人员予以淘汰，体能测评合格者确定为面试人员。</w:t>
      </w:r>
    </w:p>
    <w:p w14:paraId="0BA959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67A5ADDE">
      <w:pPr>
        <w:pStyle w:val="2"/>
      </w:pPr>
    </w:p>
    <w:p w14:paraId="65BB80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BB9D19"/>
    <w:multiLevelType w:val="singleLevel"/>
    <w:tmpl w:val="FDBB9D1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2619A"/>
    <w:rsid w:val="7DD2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2026-04-02T06:44:00Z</dcterms:created>
  <dc:creator>Maureen✨</dc:creator>
  <cp:lastModifiedBy>Maureen✨</cp:lastModifiedBy>
  <dcterms:modified xsi:type="dcterms:W3CDTF">2026-04-02T06:44:45Z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2DFBCD97FF044A128B5EFCFF8FF37FB6_11</vt:lpwstr>
  </property>
  <property fmtid="{D5CDD505-2E9C-101B-9397-08002B2CF9AE}" pid="4" name="KSOTemplateDocerSaveRecord">
    <vt:lpwstr>eyJoZGlkIjoiMGMzOTRkYTAwNWQyYmU0ZWUwODIxOWFlZDAwNDY4MmQiLCJ1c2VySWQiOiIyNTgyNzcwNzcifQ==</vt:lpwstr>
  </property>
</Properties>
</file>