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2213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黑体" w:eastAsia="黑体" w:cs="黑体"/>
          <w:b/>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附件4</w:t>
      </w:r>
      <w:bookmarkStart w:id="0" w:name="_GoBack"/>
      <w:bookmarkEnd w:id="0"/>
      <w:r>
        <w:rPr>
          <w:rFonts w:hint="eastAsia" w:ascii="黑体" w:hAnsi="黑体" w:eastAsia="黑体" w:cs="黑体"/>
          <w:b/>
          <w:bCs/>
          <w:color w:val="000000" w:themeColor="text1"/>
          <w:sz w:val="32"/>
          <w:szCs w:val="32"/>
          <w:highlight w:val="none"/>
          <w:lang w:val="en-US" w:eastAsia="zh-CN"/>
          <w14:textFill>
            <w14:solidFill>
              <w14:schemeClr w14:val="tx1"/>
            </w14:solidFill>
          </w14:textFill>
        </w:rPr>
        <w:t>：</w:t>
      </w:r>
    </w:p>
    <w:p w14:paraId="39D0E9A5">
      <w:pPr>
        <w:jc w:val="center"/>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身体状况确认书 </w:t>
      </w:r>
    </w:p>
    <w:p w14:paraId="6873EBE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本人已知悉体能测试是参加本次应聘的必经程序，能够按照体能测评项目和标准执行，自愿参加林口县应急管理局2026年度招聘矿山救护队体能测试，本人承诺：</w:t>
      </w:r>
    </w:p>
    <w:p w14:paraId="3310C0F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1.本人确认全面理解并同意遵守体测组织方所制定的各项规程、规则、规定、要求及采取的措施，承诺在测试过程中服从裁判和工作人员的管理和指挥。</w:t>
      </w:r>
    </w:p>
    <w:p w14:paraId="7366191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2.本人身体健康无重大疾病，能够按照要求参加体能测试，对测试环境和条件等因素无异议。 </w:t>
      </w:r>
    </w:p>
    <w:p w14:paraId="5313090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3.本人已知悉参加此次测试对健康状况有特殊要求以及存在的不安全因素，同时对参加测试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14:paraId="78AF40D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4.本人同意在运动中若发生任何风险，包括但不限于伤痛、身体损害、不可逆转的永久性身体损伤、后遗症、意外、责任以及事件伴随的经济损失，均由本人自己承担，与组织方无关。</w:t>
      </w:r>
    </w:p>
    <w:p w14:paraId="47A05CF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5.本人同意如因身体健康情况，在体测期间发生的人身伤害、局部或永久性伤残、死亡、医疗或住院费用，由本人承担全部责任和费用，免除组织方全部责任，组织方对此不承担任何形式的赔偿。</w:t>
      </w:r>
    </w:p>
    <w:p w14:paraId="1F67663A">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6.如因本人隐瞒身体状况，使用非正常手段参加测试，由此造成不良后果或在测试过程中因本人自身原因致使身体受到伤害的，责任由本人自负。 </w:t>
      </w:r>
    </w:p>
    <w:p w14:paraId="103C153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p>
    <w:p w14:paraId="574D7A9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p>
    <w:p w14:paraId="031227AB">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p>
    <w:p w14:paraId="14BAFB3A">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p>
    <w:p w14:paraId="2465778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p>
    <w:p w14:paraId="6B6FFFEE">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p>
    <w:p w14:paraId="5DC509C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p>
    <w:p w14:paraId="62583DB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p>
    <w:p w14:paraId="670AEA2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p>
    <w:p w14:paraId="713E593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p>
    <w:p w14:paraId="7D64C40B">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p>
    <w:p w14:paraId="7FFDC69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p>
    <w:p w14:paraId="4F3FB1D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报考人签字：                                   直系亲属（注明与考生关系）签字： </w:t>
      </w:r>
    </w:p>
    <w:p w14:paraId="035BA2C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color w:val="000000"/>
          <w:kern w:val="2"/>
          <w:sz w:val="32"/>
          <w:szCs w:val="32"/>
          <w:lang w:val="en-US" w:eastAsia="zh-CN" w:bidi="ar-SA"/>
        </w:rPr>
      </w:pPr>
    </w:p>
    <w:p w14:paraId="466D2F5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p>
    <w:p w14:paraId="293E3CD8">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080" w:firstLineChars="19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661CF6"/>
    <w:rsid w:val="54777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679</Words>
  <Characters>688</Characters>
  <Lines>0</Lines>
  <Paragraphs>0</Paragraphs>
  <TotalTime>0</TotalTime>
  <ScaleCrop>false</ScaleCrop>
  <LinksUpToDate>false</LinksUpToDate>
  <CharactersWithSpaces>728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2026-06-09T06:25:00Z</dcterms:created>
  <dc:creator>Administrator</dc:creator>
  <cp:lastModifiedBy>丰</cp:lastModifiedBy>
  <dcterms:modified xsi:type="dcterms:W3CDTF">2026-06-09T06:31:21Z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eyJoZGlkIjoiY2Q0ZDI4YzdjYjNiMWRlZDA1MmJlMjZkZjBlNDdiNjIiLCJ1c2VySWQiOiI2ODgwNDM5NjIifQ==</vt:lpwstr>
  </property>
  <property fmtid="{D5CDD505-2E9C-101B-9397-08002B2CF9AE}" pid="4" name="ICV">
    <vt:lpwstr>ECE5B1827DE04FB99D924189EC1C4D5E_12</vt:lpwstr>
  </property>
</Properties>
</file>