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2"/>
        <w:widowControl/>
        <w:spacing w:beforeLines="100" w:beforeAutospacing="0" w:afterLines="100" w:afterAutospacing="0" w:line="700" w:lineRule="exact"/>
        <w:jc w:val="center"/>
        <w:rPr>
          <w:rFonts w:hint="default" w:ascii="方正公文小标宋" w:hAnsi="方正公文小标宋" w:eastAsia="方正公文小标宋" w:cs="方正公文小标宋"/>
          <w:sz w:val="39"/>
          <w:szCs w:val="39"/>
        </w:rPr>
      </w:pPr>
      <w:r>
        <w:rPr>
          <w:rFonts w:ascii="方正公文小标宋" w:hAnsi="方正公文小标宋" w:eastAsia="方正公文小标宋" w:cs="方正公文小标宋"/>
          <w:b w:val="0"/>
          <w:bCs w:val="0"/>
          <w:sz w:val="39"/>
          <w:szCs w:val="39"/>
          <w:shd w:val="clear" w:color="auto" w:fill="FFFFFF"/>
        </w:rPr>
        <w:t>安康高新区</w:t>
      </w:r>
      <w:r>
        <w:rPr>
          <w:rFonts w:hint="eastAsia" w:ascii="方正公文小标宋" w:hAnsi="方正公文小标宋" w:eastAsia="方正公文小标宋" w:cs="方正公文小标宋"/>
          <w:b w:val="0"/>
          <w:bCs w:val="0"/>
          <w:sz w:val="39"/>
          <w:szCs w:val="39"/>
          <w:shd w:val="clear" w:color="auto" w:fill="FFFFFF"/>
          <w:lang w:eastAsia="zh-CN"/>
        </w:rPr>
        <w:t>2026</w:t>
      </w:r>
      <w:r>
        <w:rPr>
          <w:rFonts w:ascii="方正公文小标宋" w:hAnsi="方正公文小标宋" w:eastAsia="方正公文小标宋" w:cs="方正公文小标宋"/>
          <w:b w:val="0"/>
          <w:bCs w:val="0"/>
          <w:sz w:val="39"/>
          <w:szCs w:val="39"/>
          <w:shd w:val="clear" w:color="auto" w:fill="FFFFFF"/>
        </w:rPr>
        <w:t>年选聘优秀教师公告</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为进一步加强安康高新区教师队伍建设，切实做好各中小学校（幼儿园）教师队伍配备，经研究，决定面向社会公开选聘一批应往届大学生到我区中小学</w:t>
      </w:r>
      <w:r>
        <w:rPr>
          <w:rFonts w:hint="eastAsia" w:ascii="仿宋_GB2312" w:hAnsi="仿宋_GB2312" w:eastAsia="仿宋_GB2312" w:cs="仿宋_GB2312"/>
          <w:sz w:val="32"/>
          <w:szCs w:val="32"/>
          <w:shd w:val="clear" w:color="auto" w:fill="FFFFFF"/>
        </w:rPr>
        <w:t>（幼儿园）</w:t>
      </w:r>
      <w:r>
        <w:rPr>
          <w:rFonts w:hint="eastAsia" w:ascii="仿宋_GB2312" w:hAnsi="仿宋_GB2312" w:eastAsia="仿宋_GB2312" w:cs="仿宋_GB2312"/>
          <w:kern w:val="0"/>
          <w:sz w:val="32"/>
          <w:szCs w:val="32"/>
          <w:shd w:val="clear" w:color="auto" w:fill="FFFFFF"/>
        </w:rPr>
        <w:t>任教。现将有关事项公告如下： </w:t>
      </w:r>
    </w:p>
    <w:p>
      <w:pPr>
        <w:widowControl/>
        <w:spacing w:line="580" w:lineRule="exact"/>
        <w:ind w:firstLine="640" w:firstLineChars="200"/>
        <w:jc w:val="left"/>
        <w:rPr>
          <w:rFonts w:ascii="黑体" w:hAnsi="黑体" w:eastAsia="黑体" w:cs="黑体"/>
          <w:sz w:val="32"/>
          <w:szCs w:val="32"/>
        </w:rPr>
      </w:pPr>
      <w:r>
        <w:rPr>
          <w:rFonts w:hint="eastAsia" w:ascii="黑体" w:hAnsi="黑体" w:eastAsia="黑体" w:cs="黑体"/>
          <w:kern w:val="0"/>
          <w:sz w:val="32"/>
          <w:szCs w:val="32"/>
          <w:shd w:val="clear" w:color="auto" w:fill="FFFFFF"/>
        </w:rPr>
        <w:t>一、选聘范围</w:t>
      </w:r>
    </w:p>
    <w:p>
      <w:pPr>
        <w:widowControl/>
        <w:spacing w:line="58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  面向全国选聘中小学、幼儿园教师</w:t>
      </w:r>
      <w:r>
        <w:rPr>
          <w:rFonts w:hint="eastAsia" w:ascii="仿宋_GB2312" w:hAnsi="仿宋_GB2312" w:eastAsia="仿宋_GB2312" w:cs="仿宋_GB2312"/>
          <w:kern w:val="0"/>
          <w:sz w:val="32"/>
          <w:szCs w:val="32"/>
          <w:shd w:val="clear" w:color="auto" w:fill="FFFFFF"/>
          <w:lang w:val="en-US" w:eastAsia="zh-CN"/>
        </w:rPr>
        <w:t>50</w:t>
      </w:r>
      <w:r>
        <w:rPr>
          <w:rFonts w:hint="eastAsia" w:ascii="仿宋_GB2312" w:hAnsi="仿宋_GB2312" w:eastAsia="仿宋_GB2312" w:cs="仿宋_GB2312"/>
          <w:kern w:val="0"/>
          <w:sz w:val="32"/>
          <w:szCs w:val="32"/>
          <w:shd w:val="clear" w:color="auto" w:fill="FFFFFF"/>
        </w:rPr>
        <w:t>名（详见安康高新区</w:t>
      </w:r>
      <w:r>
        <w:rPr>
          <w:rFonts w:hint="eastAsia" w:ascii="仿宋_GB2312" w:hAnsi="仿宋_GB2312" w:eastAsia="仿宋_GB2312" w:cs="仿宋_GB2312"/>
          <w:kern w:val="0"/>
          <w:sz w:val="32"/>
          <w:szCs w:val="32"/>
          <w:shd w:val="clear" w:color="auto" w:fill="FFFFFF"/>
          <w:lang w:eastAsia="zh-CN"/>
        </w:rPr>
        <w:t>2026</w:t>
      </w:r>
      <w:r>
        <w:rPr>
          <w:rFonts w:hint="eastAsia" w:ascii="仿宋_GB2312" w:hAnsi="仿宋_GB2312" w:eastAsia="仿宋_GB2312" w:cs="仿宋_GB2312"/>
          <w:kern w:val="0"/>
          <w:sz w:val="32"/>
          <w:szCs w:val="32"/>
          <w:shd w:val="clear" w:color="auto" w:fill="FFFFFF"/>
        </w:rPr>
        <w:t>年中小学、幼儿园教师选聘岗位及条件）。</w:t>
      </w:r>
    </w:p>
    <w:p>
      <w:pPr>
        <w:pStyle w:val="6"/>
        <w:widowControl/>
        <w:spacing w:beforeAutospacing="0" w:afterAutospacing="0" w:line="580" w:lineRule="exact"/>
        <w:ind w:firstLine="640" w:firstLineChars="200"/>
        <w:rPr>
          <w:rFonts w:ascii="黑体" w:hAnsi="黑体" w:eastAsia="黑体" w:cs="黑体"/>
          <w:sz w:val="32"/>
          <w:szCs w:val="32"/>
        </w:rPr>
      </w:pPr>
      <w:r>
        <w:rPr>
          <w:rFonts w:hint="eastAsia" w:ascii="黑体" w:hAnsi="黑体" w:eastAsia="黑体" w:cs="黑体"/>
          <w:sz w:val="32"/>
          <w:szCs w:val="32"/>
          <w:shd w:val="clear" w:color="auto" w:fill="FFFFFF"/>
        </w:rPr>
        <w:t>二、选聘条件</w:t>
      </w:r>
    </w:p>
    <w:p>
      <w:pPr>
        <w:pStyle w:val="6"/>
        <w:widowControl/>
        <w:spacing w:beforeAutospacing="0" w:afterAutospacing="0"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b/>
          <w:bCs/>
          <w:sz w:val="32"/>
          <w:szCs w:val="32"/>
          <w:shd w:val="clear" w:color="auto" w:fill="FFFFFF"/>
        </w:rPr>
        <w:t>（一）基本条件</w:t>
      </w:r>
    </w:p>
    <w:p>
      <w:pPr>
        <w:widowControl/>
        <w:spacing w:line="580" w:lineRule="exact"/>
        <w:ind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 1.具有中华人民共和国国籍；</w:t>
      </w:r>
    </w:p>
    <w:p>
      <w:pPr>
        <w:widowControl/>
        <w:spacing w:line="580" w:lineRule="exact"/>
        <w:ind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 2.拥护中华人民共和国宪法和法律法规，拥护中国共产党领导和社会主义制度，品行端正，遵纪守法；</w:t>
      </w:r>
    </w:p>
    <w:p>
      <w:pPr>
        <w:widowControl/>
        <w:spacing w:line="580" w:lineRule="exact"/>
        <w:ind w:firstLine="640" w:firstLineChars="200"/>
        <w:jc w:val="left"/>
        <w:rPr>
          <w:rFonts w:hint="eastAsia" w:ascii="仿宋_GB2312" w:hAnsi="仿宋_GB2312" w:eastAsia="仿宋_GB2312" w:cs="仿宋_GB2312"/>
          <w:color w:val="000000" w:themeColor="text1"/>
          <w:sz w:val="32"/>
          <w:szCs w:val="32"/>
          <w:shd w:val="clear" w:color="auto" w:fill="FFFFFF"/>
        </w:rPr>
      </w:pPr>
      <w:r>
        <w:rPr>
          <w:rFonts w:hint="eastAsia" w:ascii="仿宋_GB2312" w:hAnsi="仿宋_GB2312" w:eastAsia="仿宋_GB2312" w:cs="仿宋_GB2312"/>
          <w:sz w:val="32"/>
          <w:szCs w:val="32"/>
          <w:shd w:val="clear" w:color="auto" w:fill="FFFFFF"/>
        </w:rPr>
        <w:t> 3.年龄为18周岁以上，</w:t>
      </w:r>
      <w:r>
        <w:rPr>
          <w:rFonts w:hint="eastAsia" w:ascii="仿宋_GB2312" w:hAnsi="仿宋_GB2312" w:eastAsia="仿宋_GB2312" w:cs="仿宋_GB2312"/>
          <w:color w:val="000000" w:themeColor="text1"/>
          <w:sz w:val="32"/>
          <w:szCs w:val="32"/>
          <w:shd w:val="clear" w:color="auto" w:fill="FFFFFF"/>
        </w:rPr>
        <w:t>3</w:t>
      </w:r>
      <w:r>
        <w:rPr>
          <w:rFonts w:hint="eastAsia" w:ascii="仿宋_GB2312" w:hAnsi="仿宋_GB2312" w:eastAsia="仿宋_GB2312" w:cs="仿宋_GB2312"/>
          <w:color w:val="000000" w:themeColor="text1"/>
          <w:sz w:val="32"/>
          <w:szCs w:val="32"/>
          <w:shd w:val="clear" w:color="auto" w:fill="FFFFFF"/>
          <w:lang w:val="en-US" w:eastAsia="zh-CN"/>
        </w:rPr>
        <w:t>0</w:t>
      </w:r>
      <w:r>
        <w:rPr>
          <w:rFonts w:hint="eastAsia" w:ascii="仿宋_GB2312" w:hAnsi="仿宋_GB2312" w:eastAsia="仿宋_GB2312" w:cs="仿宋_GB2312"/>
          <w:color w:val="000000" w:themeColor="text1"/>
          <w:sz w:val="32"/>
          <w:szCs w:val="32"/>
          <w:shd w:val="clear" w:color="auto" w:fill="FFFFFF"/>
        </w:rPr>
        <w:t>周岁以下（19</w:t>
      </w:r>
      <w:r>
        <w:rPr>
          <w:rFonts w:hint="eastAsia" w:ascii="仿宋_GB2312" w:hAnsi="仿宋_GB2312" w:eastAsia="仿宋_GB2312" w:cs="仿宋_GB2312"/>
          <w:color w:val="000000" w:themeColor="text1"/>
          <w:sz w:val="32"/>
          <w:szCs w:val="32"/>
          <w:shd w:val="clear" w:color="auto" w:fill="FFFFFF"/>
          <w:lang w:val="en-US" w:eastAsia="zh-CN"/>
        </w:rPr>
        <w:t>95</w:t>
      </w:r>
      <w:r>
        <w:rPr>
          <w:rFonts w:hint="eastAsia" w:ascii="仿宋_GB2312" w:hAnsi="仿宋_GB2312" w:eastAsia="仿宋_GB2312" w:cs="仿宋_GB2312"/>
          <w:color w:val="000000" w:themeColor="text1"/>
          <w:sz w:val="32"/>
          <w:szCs w:val="32"/>
          <w:shd w:val="clear" w:color="auto" w:fill="FFFFFF"/>
        </w:rPr>
        <w:t>年</w:t>
      </w:r>
      <w:r>
        <w:rPr>
          <w:rFonts w:hint="eastAsia" w:ascii="仿宋_GB2312" w:hAnsi="仿宋_GB2312" w:eastAsia="仿宋_GB2312" w:cs="仿宋_GB2312"/>
          <w:color w:val="000000" w:themeColor="text1"/>
          <w:sz w:val="32"/>
          <w:szCs w:val="32"/>
          <w:shd w:val="clear" w:color="auto" w:fill="FFFFFF"/>
          <w:lang w:val="en-US" w:eastAsia="zh-CN"/>
        </w:rPr>
        <w:t>6</w:t>
      </w:r>
      <w:r>
        <w:rPr>
          <w:rFonts w:hint="eastAsia" w:ascii="仿宋_GB2312" w:hAnsi="仿宋_GB2312" w:eastAsia="仿宋_GB2312" w:cs="仿宋_GB2312"/>
          <w:color w:val="000000" w:themeColor="text1"/>
          <w:sz w:val="32"/>
          <w:szCs w:val="32"/>
          <w:shd w:val="clear" w:color="auto" w:fill="FFFFFF"/>
        </w:rPr>
        <w:t>月</w:t>
      </w:r>
      <w:r>
        <w:rPr>
          <w:rFonts w:hint="eastAsia" w:ascii="仿宋_GB2312" w:hAnsi="仿宋_GB2312" w:eastAsia="仿宋_GB2312" w:cs="仿宋_GB2312"/>
          <w:color w:val="000000" w:themeColor="text1"/>
          <w:sz w:val="32"/>
          <w:szCs w:val="32"/>
          <w:shd w:val="clear" w:color="auto" w:fill="FFFFFF"/>
          <w:lang w:val="en-US" w:eastAsia="zh-CN"/>
        </w:rPr>
        <w:t>24</w:t>
      </w:r>
      <w:r>
        <w:rPr>
          <w:rFonts w:hint="eastAsia" w:ascii="仿宋_GB2312" w:hAnsi="仿宋_GB2312" w:eastAsia="仿宋_GB2312" w:cs="仿宋_GB2312"/>
          <w:color w:val="000000" w:themeColor="text1"/>
          <w:sz w:val="32"/>
          <w:szCs w:val="32"/>
          <w:shd w:val="clear" w:color="auto" w:fill="FFFFFF"/>
        </w:rPr>
        <w:t>日至200</w:t>
      </w:r>
      <w:r>
        <w:rPr>
          <w:rFonts w:hint="eastAsia" w:ascii="仿宋_GB2312" w:hAnsi="仿宋_GB2312" w:eastAsia="仿宋_GB2312" w:cs="仿宋_GB2312"/>
          <w:color w:val="000000" w:themeColor="text1"/>
          <w:sz w:val="32"/>
          <w:szCs w:val="32"/>
          <w:shd w:val="clear" w:color="auto" w:fill="FFFFFF"/>
          <w:lang w:val="en-US" w:eastAsia="zh-CN"/>
        </w:rPr>
        <w:t>8</w:t>
      </w:r>
      <w:r>
        <w:rPr>
          <w:rFonts w:hint="eastAsia" w:ascii="仿宋_GB2312" w:hAnsi="仿宋_GB2312" w:eastAsia="仿宋_GB2312" w:cs="仿宋_GB2312"/>
          <w:color w:val="000000" w:themeColor="text1"/>
          <w:sz w:val="32"/>
          <w:szCs w:val="32"/>
          <w:shd w:val="clear" w:color="auto" w:fill="FFFFFF"/>
        </w:rPr>
        <w:t>年</w:t>
      </w:r>
      <w:r>
        <w:rPr>
          <w:rFonts w:hint="eastAsia" w:ascii="仿宋_GB2312" w:hAnsi="仿宋_GB2312" w:eastAsia="仿宋_GB2312" w:cs="仿宋_GB2312"/>
          <w:color w:val="000000" w:themeColor="text1"/>
          <w:sz w:val="32"/>
          <w:szCs w:val="32"/>
          <w:shd w:val="clear" w:color="auto" w:fill="FFFFFF"/>
          <w:lang w:val="en-US" w:eastAsia="zh-CN"/>
        </w:rPr>
        <w:t>6</w:t>
      </w:r>
      <w:r>
        <w:rPr>
          <w:rFonts w:hint="eastAsia" w:ascii="仿宋_GB2312" w:hAnsi="仿宋_GB2312" w:eastAsia="仿宋_GB2312" w:cs="仿宋_GB2312"/>
          <w:color w:val="000000" w:themeColor="text1"/>
          <w:sz w:val="32"/>
          <w:szCs w:val="32"/>
          <w:shd w:val="clear" w:color="auto" w:fill="FFFFFF"/>
        </w:rPr>
        <w:t>月</w:t>
      </w:r>
      <w:r>
        <w:rPr>
          <w:rFonts w:hint="eastAsia" w:ascii="仿宋_GB2312" w:hAnsi="仿宋_GB2312" w:eastAsia="仿宋_GB2312" w:cs="仿宋_GB2312"/>
          <w:color w:val="000000" w:themeColor="text1"/>
          <w:sz w:val="32"/>
          <w:szCs w:val="32"/>
          <w:shd w:val="clear" w:color="auto" w:fill="FFFFFF"/>
          <w:lang w:val="en-US" w:eastAsia="zh-CN"/>
        </w:rPr>
        <w:t>23</w:t>
      </w:r>
      <w:r>
        <w:rPr>
          <w:rFonts w:hint="eastAsia" w:ascii="仿宋_GB2312" w:hAnsi="仿宋_GB2312" w:eastAsia="仿宋_GB2312" w:cs="仿宋_GB2312"/>
          <w:color w:val="000000" w:themeColor="text1"/>
          <w:sz w:val="32"/>
          <w:szCs w:val="32"/>
          <w:shd w:val="clear" w:color="auto" w:fill="FFFFFF"/>
        </w:rPr>
        <w:t>日期间出生）；</w:t>
      </w:r>
    </w:p>
    <w:p>
      <w:pPr>
        <w:widowControl/>
        <w:spacing w:line="580" w:lineRule="exact"/>
        <w:ind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 4.具有招聘岗位所需的学历、</w:t>
      </w:r>
      <w:r>
        <w:rPr>
          <w:rFonts w:hint="eastAsia" w:ascii="仿宋_GB2312" w:hAnsi="仿宋_GB2312" w:eastAsia="仿宋_GB2312" w:cs="仿宋_GB2312"/>
          <w:sz w:val="32"/>
          <w:szCs w:val="32"/>
          <w:shd w:val="clear" w:color="auto" w:fill="FFFFFF"/>
        </w:rPr>
        <w:t>专业条件。其中，学历为国家教育行政主管部门认可的</w:t>
      </w:r>
      <w:r>
        <w:rPr>
          <w:rFonts w:hint="eastAsia" w:ascii="仿宋_GB2312" w:hAnsi="仿宋_GB2312" w:eastAsia="仿宋_GB2312" w:cs="仿宋_GB2312"/>
          <w:sz w:val="32"/>
          <w:szCs w:val="32"/>
          <w:shd w:val="clear" w:color="auto" w:fill="FFFFFF"/>
          <w:lang w:val="en-US" w:eastAsia="zh-CN"/>
        </w:rPr>
        <w:t>本科</w:t>
      </w:r>
      <w:r>
        <w:rPr>
          <w:rFonts w:hint="eastAsia" w:ascii="仿宋_GB2312" w:hAnsi="仿宋_GB2312" w:eastAsia="仿宋_GB2312" w:cs="仿宋_GB2312"/>
          <w:sz w:val="32"/>
          <w:szCs w:val="32"/>
          <w:shd w:val="clear" w:color="auto" w:fill="FFFFFF"/>
        </w:rPr>
        <w:t>及以上文化程度；专业以国家教育行政主管部门公布的</w:t>
      </w:r>
      <w:r>
        <w:rPr>
          <w:rFonts w:hint="eastAsia" w:ascii="仿宋_GB2312" w:hAnsi="仿宋_GB2312" w:eastAsia="仿宋_GB2312" w:cs="仿宋_GB2312"/>
          <w:sz w:val="32"/>
          <w:szCs w:val="32"/>
          <w:shd w:val="clear" w:color="auto" w:fill="FFFFFF"/>
          <w:lang w:val="en-US" w:eastAsia="zh-CN"/>
        </w:rPr>
        <w:t>本科</w:t>
      </w:r>
      <w:r>
        <w:rPr>
          <w:rFonts w:hint="eastAsia" w:ascii="仿宋_GB2312" w:hAnsi="仿宋_GB2312" w:eastAsia="仿宋_GB2312" w:cs="仿宋_GB2312"/>
          <w:sz w:val="32"/>
          <w:szCs w:val="32"/>
          <w:shd w:val="clear" w:color="auto" w:fill="FFFFFF"/>
        </w:rPr>
        <w:t>专业目录为准。国（境）外学历专业须完成教育部留学服务中心学历认证。留学归国等应聘人员所学学科专业与资格条件要求的学科专业相近但不在选定参考目录的，由资格审查部门（单位）结合所学课程、研究方向等进行审查。毕业证、学位证以及招聘岗位所要求的证书须于</w:t>
      </w:r>
      <w:r>
        <w:rPr>
          <w:rFonts w:hint="eastAsia" w:ascii="仿宋_GB2312" w:hAnsi="仿宋_GB2312" w:eastAsia="仿宋_GB2312" w:cs="仿宋_GB2312"/>
          <w:sz w:val="32"/>
          <w:szCs w:val="32"/>
          <w:shd w:val="clear" w:color="auto" w:fill="FFFFFF"/>
          <w:lang w:eastAsia="zh-CN"/>
        </w:rPr>
        <w:t>2026</w:t>
      </w:r>
      <w:r>
        <w:rPr>
          <w:rFonts w:hint="eastAsia" w:ascii="仿宋_GB2312" w:hAnsi="仿宋_GB2312" w:eastAsia="仿宋_GB2312" w:cs="仿宋_GB2312"/>
          <w:sz w:val="32"/>
          <w:szCs w:val="32"/>
          <w:shd w:val="clear" w:color="auto" w:fill="FFFFFF"/>
        </w:rPr>
        <w:t>年9月30日前取得；</w:t>
      </w:r>
    </w:p>
    <w:p>
      <w:pPr>
        <w:widowControl/>
        <w:spacing w:line="580" w:lineRule="exact"/>
        <w:ind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 5.适应招聘岗位要求的身体条件和心理素质；</w:t>
      </w:r>
    </w:p>
    <w:p>
      <w:pPr>
        <w:widowControl/>
        <w:spacing w:line="580" w:lineRule="exact"/>
        <w:ind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 6.具备招聘岗位所需的其他条件。</w:t>
      </w:r>
    </w:p>
    <w:p>
      <w:pPr>
        <w:widowControl/>
        <w:spacing w:line="580" w:lineRule="exact"/>
        <w:ind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 招聘岗位所需的具体条件以《</w:t>
      </w:r>
      <w:r>
        <w:rPr>
          <w:rFonts w:hint="eastAsia" w:ascii="仿宋_GB2312" w:hAnsi="仿宋_GB2312" w:eastAsia="仿宋_GB2312" w:cs="仿宋_GB2312"/>
          <w:kern w:val="0"/>
          <w:sz w:val="32"/>
          <w:szCs w:val="32"/>
          <w:shd w:val="clear" w:color="auto" w:fill="FFFFFF"/>
          <w:lang w:eastAsia="zh-CN"/>
        </w:rPr>
        <w:t>2026</w:t>
      </w:r>
      <w:r>
        <w:rPr>
          <w:rFonts w:hint="eastAsia" w:ascii="仿宋_GB2312" w:hAnsi="仿宋_GB2312" w:eastAsia="仿宋_GB2312" w:cs="仿宋_GB2312"/>
          <w:kern w:val="0"/>
          <w:sz w:val="32"/>
          <w:szCs w:val="32"/>
          <w:shd w:val="clear" w:color="auto" w:fill="FFFFFF"/>
        </w:rPr>
        <w:t>年安康高新区中小学、幼儿园教师选聘岗位及条件</w:t>
      </w:r>
      <w:r>
        <w:rPr>
          <w:rFonts w:hint="eastAsia" w:ascii="仿宋_GB2312" w:hAnsi="仿宋_GB2312" w:eastAsia="仿宋_GB2312" w:cs="仿宋_GB2312"/>
          <w:sz w:val="32"/>
          <w:szCs w:val="32"/>
          <w:shd w:val="clear" w:color="auto" w:fill="FFFFFF"/>
        </w:rPr>
        <w:t>》的要求为准。</w:t>
      </w:r>
    </w:p>
    <w:p>
      <w:pPr>
        <w:widowControl/>
        <w:spacing w:line="580" w:lineRule="exact"/>
        <w:ind w:firstLine="643" w:firstLineChars="200"/>
        <w:jc w:val="left"/>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（二）不符合报名应聘的主要情形</w:t>
      </w:r>
    </w:p>
    <w:p>
      <w:pPr>
        <w:widowControl/>
        <w:spacing w:line="580" w:lineRule="exact"/>
        <w:ind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1.曾因犯罪受过刑事处罚或曾受过开除处分；在立案审查期间或未解除党纪、政纪处分的；</w:t>
      </w:r>
    </w:p>
    <w:p>
      <w:pPr>
        <w:widowControl/>
        <w:spacing w:line="580" w:lineRule="exact"/>
        <w:ind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2.曾在公务员招录、事业单位公开招聘中被认定有舞弊等严重违反纪律行为的；</w:t>
      </w:r>
    </w:p>
    <w:p>
      <w:pPr>
        <w:widowControl/>
        <w:spacing w:line="580" w:lineRule="exact"/>
        <w:ind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3.现役军人和在读的非</w:t>
      </w:r>
      <w:r>
        <w:rPr>
          <w:rFonts w:hint="eastAsia" w:ascii="仿宋_GB2312" w:hAnsi="仿宋_GB2312" w:eastAsia="仿宋_GB2312" w:cs="仿宋_GB2312"/>
          <w:sz w:val="32"/>
          <w:szCs w:val="32"/>
          <w:shd w:val="clear" w:color="auto" w:fill="FFFFFF"/>
          <w:lang w:eastAsia="zh-CN"/>
        </w:rPr>
        <w:t>2026</w:t>
      </w:r>
      <w:r>
        <w:rPr>
          <w:rFonts w:hint="eastAsia" w:ascii="仿宋_GB2312" w:hAnsi="仿宋_GB2312" w:eastAsia="仿宋_GB2312" w:cs="仿宋_GB2312"/>
          <w:sz w:val="32"/>
          <w:szCs w:val="32"/>
          <w:shd w:val="clear" w:color="auto" w:fill="FFFFFF"/>
        </w:rPr>
        <w:t>年应届毕业生，以及在读的非</w:t>
      </w:r>
      <w:r>
        <w:rPr>
          <w:rFonts w:hint="eastAsia" w:ascii="仿宋_GB2312" w:hAnsi="仿宋_GB2312" w:eastAsia="仿宋_GB2312" w:cs="仿宋_GB2312"/>
          <w:sz w:val="32"/>
          <w:szCs w:val="32"/>
          <w:shd w:val="clear" w:color="auto" w:fill="FFFFFF"/>
          <w:lang w:eastAsia="zh-CN"/>
        </w:rPr>
        <w:t>2026</w:t>
      </w:r>
      <w:r>
        <w:rPr>
          <w:rFonts w:hint="eastAsia" w:ascii="仿宋_GB2312" w:hAnsi="仿宋_GB2312" w:eastAsia="仿宋_GB2312" w:cs="仿宋_GB2312"/>
          <w:sz w:val="32"/>
          <w:szCs w:val="32"/>
          <w:shd w:val="clear" w:color="auto" w:fill="FFFFFF"/>
        </w:rPr>
        <w:t>年应届毕业生用以往取得的学历报名的；</w:t>
      </w:r>
    </w:p>
    <w:p>
      <w:pPr>
        <w:widowControl/>
        <w:spacing w:line="580" w:lineRule="exact"/>
        <w:ind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4.事业单位人事管理需要回避的；</w:t>
      </w:r>
    </w:p>
    <w:p>
      <w:pPr>
        <w:widowControl/>
        <w:spacing w:line="580" w:lineRule="exact"/>
        <w:ind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5.招聘为公务员（含参照公务员法管理单位工作人员）、事业单位工作人员有服务年限规定且服务期未满的、“特岗教师”和“三支一扶”人员在服务期内的，服务期计算截止</w:t>
      </w:r>
      <w:r>
        <w:rPr>
          <w:rFonts w:hint="eastAsia" w:ascii="仿宋_GB2312" w:hAnsi="仿宋_GB2312" w:eastAsia="仿宋_GB2312" w:cs="仿宋_GB2312"/>
          <w:sz w:val="32"/>
          <w:szCs w:val="32"/>
          <w:shd w:val="clear" w:color="auto" w:fill="FFFFFF"/>
          <w:lang w:eastAsia="zh-CN"/>
        </w:rPr>
        <w:t>2026</w:t>
      </w:r>
      <w:r>
        <w:rPr>
          <w:rFonts w:hint="eastAsia" w:ascii="仿宋_GB2312" w:hAnsi="仿宋_GB2312" w:eastAsia="仿宋_GB2312" w:cs="仿宋_GB2312"/>
          <w:sz w:val="32"/>
          <w:szCs w:val="32"/>
          <w:shd w:val="clear" w:color="auto" w:fill="FFFFFF"/>
        </w:rPr>
        <w:t>年12月31日；</w:t>
      </w:r>
    </w:p>
    <w:p>
      <w:pPr>
        <w:widowControl/>
        <w:spacing w:line="580" w:lineRule="exact"/>
        <w:ind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6.失信被执行人；</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7.法律、法规规定不符合本次招聘要求的。</w:t>
      </w:r>
    </w:p>
    <w:p>
      <w:pPr>
        <w:pStyle w:val="6"/>
        <w:widowControl/>
        <w:spacing w:beforeAutospacing="0" w:afterAutospacing="0" w:line="580"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三、选聘程序</w:t>
      </w:r>
    </w:p>
    <w:p>
      <w:pPr>
        <w:widowControl/>
        <w:spacing w:line="580" w:lineRule="exact"/>
        <w:jc w:val="left"/>
        <w:rPr>
          <w:rFonts w:ascii="仿宋_GB2312" w:hAnsi="仿宋_GB2312" w:eastAsia="仿宋_GB2312" w:cs="仿宋_GB2312"/>
          <w:b/>
          <w:bCs/>
          <w:sz w:val="32"/>
          <w:szCs w:val="32"/>
        </w:rPr>
      </w:pPr>
      <w:r>
        <w:rPr>
          <w:rFonts w:hint="eastAsia" w:ascii="仿宋_GB2312" w:hAnsi="仿宋_GB2312" w:eastAsia="仿宋_GB2312" w:cs="仿宋_GB2312"/>
          <w:kern w:val="0"/>
          <w:sz w:val="32"/>
          <w:szCs w:val="32"/>
          <w:shd w:val="clear" w:color="auto" w:fill="FFFFFF"/>
        </w:rPr>
        <w:t>  </w:t>
      </w:r>
      <w:r>
        <w:rPr>
          <w:rFonts w:hint="eastAsia" w:ascii="仿宋_GB2312" w:hAnsi="仿宋_GB2312" w:eastAsia="仿宋_GB2312" w:cs="仿宋_GB2312"/>
          <w:b/>
          <w:bCs/>
          <w:kern w:val="0"/>
          <w:sz w:val="32"/>
          <w:szCs w:val="32"/>
          <w:shd w:val="clear" w:color="auto" w:fill="FFFFFF"/>
        </w:rPr>
        <w:t>（一）发布选聘信息</w:t>
      </w:r>
    </w:p>
    <w:p>
      <w:pPr>
        <w:widowControl/>
        <w:spacing w:line="58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  在安康高新技术产业开发区管理委员会网站（</w:t>
      </w:r>
      <w:r>
        <w:rPr>
          <w:rFonts w:hint="eastAsia" w:ascii="仿宋_GB2312" w:hAnsi="仿宋_GB2312" w:eastAsia="仿宋_GB2312" w:cs="仿宋_GB2312"/>
          <w:sz w:val="32"/>
          <w:szCs w:val="32"/>
          <w:shd w:val="clear" w:color="auto" w:fill="FFFFFF"/>
        </w:rPr>
        <w:t>https://www.sxakhidz.gov.cn/</w:t>
      </w:r>
      <w:r>
        <w:rPr>
          <w:rFonts w:hint="eastAsia" w:ascii="仿宋_GB2312" w:hAnsi="仿宋_GB2312" w:eastAsia="仿宋_GB2312" w:cs="仿宋_GB2312"/>
          <w:kern w:val="0"/>
          <w:sz w:val="32"/>
          <w:szCs w:val="32"/>
          <w:shd w:val="clear" w:color="auto" w:fill="FFFFFF"/>
        </w:rPr>
        <w:t>）发布选聘信息。</w:t>
      </w:r>
    </w:p>
    <w:p>
      <w:pPr>
        <w:widowControl/>
        <w:spacing w:line="58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kern w:val="0"/>
          <w:sz w:val="32"/>
          <w:szCs w:val="32"/>
          <w:shd w:val="clear" w:color="auto" w:fill="FFFFFF"/>
        </w:rPr>
        <w:t>  （二）现场报名</w:t>
      </w:r>
    </w:p>
    <w:p>
      <w:pPr>
        <w:widowControl/>
        <w:spacing w:line="580" w:lineRule="exact"/>
        <w:ind w:left="420" w:leftChars="200" w:firstLine="640" w:firstLineChars="200"/>
        <w:jc w:val="left"/>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1.从</w:t>
      </w:r>
      <w:r>
        <w:rPr>
          <w:rFonts w:hint="eastAsia" w:ascii="仿宋_GB2312" w:hAnsi="仿宋_GB2312" w:eastAsia="仿宋_GB2312" w:cs="仿宋_GB2312"/>
          <w:color w:val="000000" w:themeColor="text1"/>
          <w:kern w:val="0"/>
          <w:sz w:val="32"/>
          <w:szCs w:val="32"/>
          <w:shd w:val="clear" w:color="auto" w:fill="FFFFFF"/>
          <w:lang w:eastAsia="zh-CN"/>
        </w:rPr>
        <w:t>2026</w:t>
      </w:r>
      <w:r>
        <w:rPr>
          <w:rFonts w:hint="eastAsia" w:ascii="仿宋_GB2312" w:hAnsi="仿宋_GB2312" w:eastAsia="仿宋_GB2312" w:cs="仿宋_GB2312"/>
          <w:color w:val="000000" w:themeColor="text1"/>
          <w:kern w:val="0"/>
          <w:sz w:val="32"/>
          <w:szCs w:val="32"/>
          <w:shd w:val="clear" w:color="auto" w:fill="FFFFFF"/>
        </w:rPr>
        <w:t>年6月</w:t>
      </w:r>
      <w:r>
        <w:rPr>
          <w:rFonts w:hint="eastAsia" w:ascii="仿宋_GB2312" w:hAnsi="仿宋_GB2312" w:eastAsia="仿宋_GB2312" w:cs="仿宋_GB2312"/>
          <w:color w:val="000000" w:themeColor="text1"/>
          <w:kern w:val="0"/>
          <w:sz w:val="32"/>
          <w:szCs w:val="32"/>
          <w:shd w:val="clear" w:color="auto" w:fill="FFFFFF"/>
          <w:lang w:val="en-US" w:eastAsia="zh-CN"/>
        </w:rPr>
        <w:t>24</w:t>
      </w:r>
      <w:r>
        <w:rPr>
          <w:rFonts w:hint="eastAsia" w:ascii="仿宋_GB2312" w:hAnsi="仿宋_GB2312" w:eastAsia="仿宋_GB2312" w:cs="仿宋_GB2312"/>
          <w:color w:val="000000" w:themeColor="text1"/>
          <w:kern w:val="0"/>
          <w:sz w:val="32"/>
          <w:szCs w:val="32"/>
          <w:shd w:val="clear" w:color="auto" w:fill="FFFFFF"/>
        </w:rPr>
        <w:t>日至</w:t>
      </w:r>
      <w:r>
        <w:rPr>
          <w:rFonts w:hint="eastAsia" w:ascii="仿宋_GB2312" w:hAnsi="仿宋_GB2312" w:eastAsia="仿宋_GB2312" w:cs="仿宋_GB2312"/>
          <w:color w:val="000000" w:themeColor="text1"/>
          <w:kern w:val="0"/>
          <w:sz w:val="32"/>
          <w:szCs w:val="32"/>
          <w:shd w:val="clear" w:color="auto" w:fill="FFFFFF"/>
          <w:lang w:eastAsia="zh-CN"/>
        </w:rPr>
        <w:t>2026</w:t>
      </w:r>
      <w:r>
        <w:rPr>
          <w:rFonts w:hint="eastAsia" w:ascii="仿宋_GB2312" w:hAnsi="仿宋_GB2312" w:eastAsia="仿宋_GB2312" w:cs="仿宋_GB2312"/>
          <w:color w:val="000000" w:themeColor="text1"/>
          <w:kern w:val="0"/>
          <w:sz w:val="32"/>
          <w:szCs w:val="32"/>
          <w:shd w:val="clear" w:color="auto" w:fill="FFFFFF"/>
        </w:rPr>
        <w:t>年</w:t>
      </w:r>
      <w:r>
        <w:rPr>
          <w:rFonts w:hint="eastAsia" w:ascii="仿宋_GB2312" w:hAnsi="仿宋_GB2312" w:eastAsia="仿宋_GB2312" w:cs="仿宋_GB2312"/>
          <w:color w:val="000000" w:themeColor="text1"/>
          <w:kern w:val="0"/>
          <w:sz w:val="32"/>
          <w:szCs w:val="32"/>
          <w:shd w:val="clear" w:color="auto" w:fill="FFFFFF"/>
          <w:lang w:val="en-US" w:eastAsia="zh-CN"/>
        </w:rPr>
        <w:t>6</w:t>
      </w:r>
      <w:r>
        <w:rPr>
          <w:rFonts w:hint="eastAsia" w:ascii="仿宋_GB2312" w:hAnsi="仿宋_GB2312" w:eastAsia="仿宋_GB2312" w:cs="仿宋_GB2312"/>
          <w:color w:val="000000" w:themeColor="text1"/>
          <w:kern w:val="0"/>
          <w:sz w:val="32"/>
          <w:szCs w:val="32"/>
          <w:shd w:val="clear" w:color="auto" w:fill="FFFFFF"/>
        </w:rPr>
        <w:t>月</w:t>
      </w:r>
      <w:r>
        <w:rPr>
          <w:rFonts w:hint="eastAsia" w:ascii="仿宋_GB2312" w:hAnsi="仿宋_GB2312" w:eastAsia="仿宋_GB2312" w:cs="仿宋_GB2312"/>
          <w:color w:val="000000" w:themeColor="text1"/>
          <w:kern w:val="0"/>
          <w:sz w:val="32"/>
          <w:szCs w:val="32"/>
          <w:shd w:val="clear" w:color="auto" w:fill="FFFFFF"/>
          <w:lang w:val="en-US" w:eastAsia="zh-CN"/>
        </w:rPr>
        <w:t>26</w:t>
      </w:r>
      <w:r>
        <w:rPr>
          <w:rFonts w:hint="eastAsia" w:ascii="仿宋_GB2312" w:hAnsi="仿宋_GB2312" w:eastAsia="仿宋_GB2312" w:cs="仿宋_GB2312"/>
          <w:color w:val="000000" w:themeColor="text1"/>
          <w:kern w:val="0"/>
          <w:sz w:val="32"/>
          <w:szCs w:val="32"/>
          <w:shd w:val="clear" w:color="auto" w:fill="FFFFFF"/>
        </w:rPr>
        <w:t>日（早上09:00-11:30，下午1</w:t>
      </w:r>
      <w:r>
        <w:rPr>
          <w:rFonts w:hint="eastAsia" w:ascii="仿宋_GB2312" w:hAnsi="仿宋_GB2312" w:eastAsia="仿宋_GB2312" w:cs="仿宋_GB2312"/>
          <w:color w:val="000000" w:themeColor="text1"/>
          <w:kern w:val="0"/>
          <w:sz w:val="32"/>
          <w:szCs w:val="32"/>
          <w:shd w:val="clear" w:color="auto" w:fill="FFFFFF"/>
          <w:lang w:val="en-US" w:eastAsia="zh-CN"/>
        </w:rPr>
        <w:t>3</w:t>
      </w:r>
      <w:r>
        <w:rPr>
          <w:rFonts w:hint="eastAsia" w:ascii="仿宋_GB2312" w:hAnsi="仿宋_GB2312" w:eastAsia="仿宋_GB2312" w:cs="仿宋_GB2312"/>
          <w:color w:val="000000" w:themeColor="text1"/>
          <w:kern w:val="0"/>
          <w:sz w:val="32"/>
          <w:szCs w:val="32"/>
          <w:shd w:val="clear" w:color="auto" w:fill="FFFFFF"/>
        </w:rPr>
        <w:t>:00-17:00）。应聘人员只能报考一个岗位。</w:t>
      </w:r>
    </w:p>
    <w:p>
      <w:pPr>
        <w:widowControl/>
        <w:spacing w:line="580" w:lineRule="exact"/>
        <w:ind w:left="420" w:leftChars="200"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shd w:val="clear" w:color="auto" w:fill="FFFFFF"/>
        </w:rPr>
        <w:t>2.报名地点：安康高新区飞地经济园区新经济产业园南侧（飞地广场东南侧）政务服务中心</w:t>
      </w:r>
      <w:r>
        <w:rPr>
          <w:rFonts w:hint="eastAsia" w:ascii="仿宋_GB2312" w:hAnsi="仿宋_GB2312" w:eastAsia="仿宋_GB2312" w:cs="仿宋_GB2312"/>
          <w:color w:val="000000" w:themeColor="text1"/>
          <w:kern w:val="0"/>
          <w:sz w:val="32"/>
          <w:szCs w:val="32"/>
          <w:shd w:val="clear" w:color="auto" w:fill="FFFFFF"/>
          <w:lang w:val="en-US" w:eastAsia="zh-CN"/>
        </w:rPr>
        <w:t>一</w:t>
      </w:r>
      <w:r>
        <w:rPr>
          <w:rFonts w:hint="eastAsia" w:ascii="仿宋_GB2312" w:hAnsi="仿宋_GB2312" w:eastAsia="仿宋_GB2312" w:cs="仿宋_GB2312"/>
          <w:color w:val="000000" w:themeColor="text1"/>
          <w:kern w:val="0"/>
          <w:sz w:val="32"/>
          <w:szCs w:val="32"/>
          <w:shd w:val="clear" w:color="auto" w:fill="FFFFFF"/>
        </w:rPr>
        <w:t>楼。</w:t>
      </w:r>
    </w:p>
    <w:p>
      <w:pPr>
        <w:widowControl/>
        <w:spacing w:line="580" w:lineRule="exact"/>
        <w:ind w:firstLine="640" w:firstLineChars="200"/>
        <w:jc w:val="left"/>
        <w:rPr>
          <w:rFonts w:hint="default" w:ascii="仿宋_GB2312" w:hAnsi="仿宋_GB2312" w:eastAsia="仿宋_GB2312" w:cs="仿宋_GB2312"/>
          <w:color w:val="000000" w:themeColor="text1"/>
          <w:kern w:val="0"/>
          <w:sz w:val="32"/>
          <w:szCs w:val="32"/>
          <w:shd w:val="clear" w:color="auto" w:fill="FFFFFF"/>
          <w:lang w:val="en-US" w:eastAsia="zh-CN"/>
        </w:rPr>
      </w:pPr>
      <w:r>
        <w:rPr>
          <w:rFonts w:hint="eastAsia" w:ascii="仿宋_GB2312" w:hAnsi="仿宋_GB2312" w:eastAsia="仿宋_GB2312" w:cs="仿宋_GB2312"/>
          <w:color w:val="000000" w:themeColor="text1"/>
          <w:kern w:val="0"/>
          <w:sz w:val="32"/>
          <w:szCs w:val="32"/>
          <w:shd w:val="clear" w:color="auto" w:fill="FFFFFF"/>
        </w:rPr>
        <w:t>  联系人：</w:t>
      </w:r>
      <w:r>
        <w:rPr>
          <w:rFonts w:hint="eastAsia" w:ascii="仿宋_GB2312" w:hAnsi="仿宋_GB2312" w:eastAsia="仿宋_GB2312" w:cs="仿宋_GB2312"/>
          <w:color w:val="000000" w:themeColor="text1"/>
          <w:kern w:val="0"/>
          <w:sz w:val="32"/>
          <w:szCs w:val="32"/>
          <w:shd w:val="clear" w:color="auto" w:fill="FFFFFF"/>
          <w:lang w:val="en-US" w:eastAsia="zh-CN"/>
        </w:rPr>
        <w:t>高中段：周芮冰  18209158787</w:t>
      </w:r>
    </w:p>
    <w:p>
      <w:pPr>
        <w:widowControl/>
        <w:spacing w:line="580" w:lineRule="exact"/>
        <w:ind w:firstLine="2560" w:firstLineChars="800"/>
        <w:jc w:val="left"/>
        <w:rPr>
          <w:rFonts w:hint="default"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kern w:val="0"/>
          <w:sz w:val="32"/>
          <w:szCs w:val="32"/>
          <w:shd w:val="clear" w:color="auto" w:fill="FFFFFF"/>
        </w:rPr>
        <w:t>初中段：</w:t>
      </w:r>
      <w:r>
        <w:rPr>
          <w:rFonts w:hint="eastAsia" w:ascii="仿宋_GB2312" w:hAnsi="仿宋_GB2312" w:eastAsia="仿宋_GB2312" w:cs="仿宋_GB2312"/>
          <w:color w:val="000000" w:themeColor="text1"/>
          <w:kern w:val="0"/>
          <w:sz w:val="32"/>
          <w:szCs w:val="32"/>
          <w:shd w:val="clear" w:color="auto" w:fill="FFFFFF"/>
          <w:lang w:val="en-US" w:eastAsia="zh-CN"/>
        </w:rPr>
        <w:t>陈梦颖</w:t>
      </w:r>
      <w:r>
        <w:rPr>
          <w:rFonts w:hint="eastAsia" w:ascii="仿宋_GB2312" w:hAnsi="仿宋_GB2312" w:eastAsia="仿宋_GB2312" w:cs="仿宋_GB2312"/>
          <w:color w:val="000000" w:themeColor="text1"/>
          <w:kern w:val="0"/>
          <w:sz w:val="32"/>
          <w:szCs w:val="32"/>
          <w:shd w:val="clear" w:color="auto" w:fill="FFFFFF"/>
        </w:rPr>
        <w:t xml:space="preserve">  </w:t>
      </w:r>
      <w:r>
        <w:rPr>
          <w:rFonts w:hint="eastAsia" w:ascii="仿宋_GB2312" w:hAnsi="仿宋_GB2312" w:eastAsia="仿宋_GB2312" w:cs="仿宋_GB2312"/>
          <w:color w:val="000000" w:themeColor="text1"/>
          <w:kern w:val="0"/>
          <w:sz w:val="32"/>
          <w:szCs w:val="32"/>
          <w:shd w:val="clear" w:color="auto" w:fill="FFFFFF"/>
          <w:lang w:val="en-US" w:eastAsia="zh-CN"/>
        </w:rPr>
        <w:t>15769204156</w:t>
      </w:r>
    </w:p>
    <w:p>
      <w:pPr>
        <w:widowControl/>
        <w:spacing w:line="580" w:lineRule="exact"/>
        <w:ind w:left="2558" w:leftChars="304" w:hanging="1920" w:hangingChars="600"/>
        <w:jc w:val="left"/>
        <w:rPr>
          <w:rFonts w:hint="default" w:ascii="仿宋_GB2312" w:hAnsi="仿宋_GB2312" w:eastAsia="仿宋_GB2312" w:cs="仿宋_GB2312"/>
          <w:color w:val="000000" w:themeColor="text1"/>
          <w:kern w:val="0"/>
          <w:sz w:val="32"/>
          <w:szCs w:val="32"/>
          <w:shd w:val="clear" w:color="auto" w:fill="FFFFFF"/>
          <w:lang w:val="en-US" w:eastAsia="zh-CN"/>
        </w:rPr>
      </w:pPr>
      <w:r>
        <w:rPr>
          <w:rFonts w:hint="eastAsia" w:ascii="仿宋_GB2312" w:hAnsi="仿宋_GB2312" w:eastAsia="仿宋_GB2312" w:cs="仿宋_GB2312"/>
          <w:color w:val="000000" w:themeColor="text1"/>
          <w:kern w:val="0"/>
          <w:sz w:val="32"/>
          <w:szCs w:val="32"/>
          <w:shd w:val="clear" w:color="auto" w:fill="FFFFFF"/>
        </w:rPr>
        <w:t>      小学段：</w:t>
      </w:r>
      <w:r>
        <w:rPr>
          <w:rFonts w:hint="eastAsia" w:ascii="仿宋_GB2312" w:hAnsi="仿宋_GB2312" w:eastAsia="仿宋_GB2312" w:cs="仿宋_GB2312"/>
          <w:color w:val="000000" w:themeColor="text1"/>
          <w:kern w:val="0"/>
          <w:sz w:val="32"/>
          <w:szCs w:val="32"/>
          <w:shd w:val="clear" w:color="auto" w:fill="FFFFFF"/>
          <w:lang w:val="en-US" w:eastAsia="zh-CN"/>
        </w:rPr>
        <w:t>何学伟</w:t>
      </w:r>
      <w:r>
        <w:rPr>
          <w:rFonts w:hint="eastAsia" w:ascii="仿宋_GB2312" w:hAnsi="仿宋_GB2312" w:eastAsia="仿宋_GB2312" w:cs="仿宋_GB2312"/>
          <w:color w:val="000000" w:themeColor="text1"/>
          <w:kern w:val="0"/>
          <w:sz w:val="32"/>
          <w:szCs w:val="32"/>
          <w:shd w:val="clear" w:color="auto" w:fill="FFFFFF"/>
        </w:rPr>
        <w:t xml:space="preserve">  </w:t>
      </w:r>
      <w:r>
        <w:rPr>
          <w:rFonts w:hint="eastAsia" w:ascii="仿宋_GB2312" w:hAnsi="仿宋_GB2312" w:eastAsia="仿宋_GB2312" w:cs="仿宋_GB2312"/>
          <w:color w:val="000000" w:themeColor="text1"/>
          <w:kern w:val="0"/>
          <w:sz w:val="32"/>
          <w:szCs w:val="32"/>
          <w:shd w:val="clear" w:color="auto" w:fill="FFFFFF"/>
          <w:lang w:val="en-US" w:eastAsia="zh-CN"/>
        </w:rPr>
        <w:t>13389152999</w:t>
      </w:r>
      <w:r>
        <w:rPr>
          <w:rFonts w:hint="eastAsia" w:ascii="仿宋_GB2312" w:hAnsi="仿宋_GB2312" w:eastAsia="仿宋_GB2312" w:cs="仿宋_GB2312"/>
          <w:color w:val="000000" w:themeColor="text1"/>
          <w:kern w:val="0"/>
          <w:sz w:val="32"/>
          <w:szCs w:val="32"/>
          <w:shd w:val="clear" w:color="auto" w:fill="FFFFFF"/>
        </w:rPr>
        <w:t xml:space="preserve">            幼儿园：</w:t>
      </w:r>
      <w:r>
        <w:rPr>
          <w:rFonts w:hint="eastAsia" w:ascii="仿宋_GB2312" w:hAnsi="仿宋_GB2312" w:eastAsia="仿宋_GB2312" w:cs="仿宋_GB2312"/>
          <w:color w:val="000000" w:themeColor="text1"/>
          <w:kern w:val="0"/>
          <w:sz w:val="32"/>
          <w:szCs w:val="32"/>
          <w:shd w:val="clear" w:color="auto" w:fill="FFFFFF"/>
          <w:lang w:val="en-US" w:eastAsia="zh-CN"/>
        </w:rPr>
        <w:t>徐  丹</w:t>
      </w:r>
      <w:r>
        <w:rPr>
          <w:rFonts w:hint="eastAsia" w:ascii="仿宋_GB2312" w:hAnsi="仿宋_GB2312" w:eastAsia="仿宋_GB2312" w:cs="仿宋_GB2312"/>
          <w:color w:val="000000" w:themeColor="text1"/>
          <w:kern w:val="0"/>
          <w:sz w:val="32"/>
          <w:szCs w:val="32"/>
          <w:shd w:val="clear" w:color="auto" w:fill="FFFFFF"/>
        </w:rPr>
        <w:t xml:space="preserve">  </w:t>
      </w:r>
      <w:r>
        <w:rPr>
          <w:rFonts w:hint="eastAsia" w:ascii="仿宋_GB2312" w:hAnsi="仿宋_GB2312" w:eastAsia="仿宋_GB2312" w:cs="仿宋_GB2312"/>
          <w:color w:val="000000" w:themeColor="text1"/>
          <w:kern w:val="0"/>
          <w:sz w:val="32"/>
          <w:szCs w:val="32"/>
          <w:shd w:val="clear" w:color="auto" w:fill="FFFFFF"/>
          <w:lang w:val="en-US" w:eastAsia="zh-CN"/>
        </w:rPr>
        <w:t>15809151381</w:t>
      </w:r>
    </w:p>
    <w:p>
      <w:pPr>
        <w:widowControl/>
        <w:spacing w:line="580" w:lineRule="exact"/>
        <w:ind w:firstLine="640" w:firstLineChars="200"/>
        <w:jc w:val="left"/>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3.所需材料：</w:t>
      </w:r>
    </w:p>
    <w:p>
      <w:pPr>
        <w:widowControl/>
        <w:spacing w:line="580" w:lineRule="exact"/>
        <w:ind w:firstLine="640" w:firstLineChars="200"/>
        <w:jc w:val="left"/>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（1）《安康高新区</w:t>
      </w:r>
      <w:r>
        <w:rPr>
          <w:rFonts w:hint="eastAsia" w:ascii="仿宋_GB2312" w:hAnsi="仿宋_GB2312" w:eastAsia="仿宋_GB2312" w:cs="仿宋_GB2312"/>
          <w:color w:val="000000" w:themeColor="text1"/>
          <w:kern w:val="0"/>
          <w:sz w:val="32"/>
          <w:szCs w:val="32"/>
          <w:shd w:val="clear" w:color="auto" w:fill="FFFFFF"/>
          <w:lang w:eastAsia="zh-CN"/>
        </w:rPr>
        <w:t>2026</w:t>
      </w:r>
      <w:r>
        <w:rPr>
          <w:rFonts w:hint="eastAsia" w:ascii="仿宋_GB2312" w:hAnsi="仿宋_GB2312" w:eastAsia="仿宋_GB2312" w:cs="仿宋_GB2312"/>
          <w:color w:val="000000" w:themeColor="text1"/>
          <w:kern w:val="0"/>
          <w:sz w:val="32"/>
          <w:szCs w:val="32"/>
          <w:shd w:val="clear" w:color="auto" w:fill="FFFFFF"/>
        </w:rPr>
        <w:t>年选聘教师报名表》1份。近期（三个月内）正面免冠2寸照片2张；</w:t>
      </w:r>
    </w:p>
    <w:p>
      <w:pPr>
        <w:widowControl/>
        <w:spacing w:line="580" w:lineRule="exact"/>
        <w:ind w:firstLine="640" w:firstLineChars="200"/>
        <w:jc w:val="left"/>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（2）有效期内身份证原件（复印件留存）；</w:t>
      </w:r>
    </w:p>
    <w:p>
      <w:pPr>
        <w:widowControl/>
        <w:spacing w:line="580" w:lineRule="exact"/>
        <w:ind w:firstLine="640" w:firstLineChars="200"/>
        <w:jc w:val="left"/>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3）毕业证书、学位证原件（复印件留存），有效期内的《教育部学历证书电子注册备案表》《中国高等教育学位在线验证报告》，应届毕业生暂未取得毕业证的需提交《教育部学籍在线验证报告》，如在国（境）外取得的学历学位证书，必须提供教育部学历学位认证报告（教育部留学服务中心http://www.cscse.edu.cn打印）；</w:t>
      </w:r>
    </w:p>
    <w:p>
      <w:pPr>
        <w:widowControl/>
        <w:spacing w:line="580" w:lineRule="exact"/>
        <w:ind w:firstLine="640" w:firstLineChars="200"/>
        <w:jc w:val="left"/>
        <w:rPr>
          <w:rFonts w:ascii="仿宋_GB2312" w:hAnsi="仿宋_GB2312" w:eastAsia="仿宋_GB2312" w:cs="仿宋_GB2312"/>
          <w:color w:val="000000" w:themeColor="text1"/>
          <w:kern w:val="0"/>
          <w:sz w:val="32"/>
          <w:szCs w:val="32"/>
          <w:shd w:val="clear" w:color="auto" w:fill="FFFFFF"/>
        </w:rPr>
      </w:pPr>
      <w:r>
        <w:rPr>
          <w:rFonts w:hint="eastAsia" w:ascii="仿宋_GB2312" w:hAnsi="仿宋_GB2312" w:eastAsia="仿宋_GB2312" w:cs="仿宋_GB2312"/>
          <w:color w:val="000000" w:themeColor="text1"/>
          <w:kern w:val="0"/>
          <w:sz w:val="32"/>
          <w:szCs w:val="32"/>
          <w:shd w:val="clear" w:color="auto" w:fill="FFFFFF"/>
        </w:rPr>
        <w:t>（4）教师资格证原件（复印件留存）；</w:t>
      </w:r>
    </w:p>
    <w:p>
      <w:pPr>
        <w:pStyle w:val="6"/>
        <w:widowControl/>
        <w:spacing w:beforeAutospacing="0" w:afterAutospacing="0" w:line="58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shd w:val="clear" w:color="auto" w:fill="FFFFFF"/>
        </w:rPr>
        <w:t>（三）资格审查</w:t>
      </w:r>
    </w:p>
    <w:p>
      <w:pPr>
        <w:pStyle w:val="6"/>
        <w:widowControl/>
        <w:spacing w:beforeAutospacing="0" w:afterAutospacing="0" w:line="580" w:lineRule="exact"/>
        <w:ind w:firstLine="640" w:firstLineChars="200"/>
        <w:jc w:val="both"/>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shd w:val="clear" w:color="auto" w:fill="FFFFFF"/>
        </w:rPr>
        <w:t>根据选聘条件审查，确定符合报考条件的人员。</w:t>
      </w:r>
    </w:p>
    <w:p>
      <w:pPr>
        <w:widowControl/>
        <w:spacing w:line="58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kern w:val="0"/>
          <w:sz w:val="32"/>
          <w:szCs w:val="32"/>
          <w:shd w:val="clear" w:color="auto" w:fill="FFFFFF"/>
        </w:rPr>
        <w:t> （四）笔试</w:t>
      </w:r>
    </w:p>
    <w:p>
      <w:pPr>
        <w:pStyle w:val="6"/>
        <w:widowControl/>
        <w:spacing w:beforeAutospacing="0" w:afterAutospacing="0" w:line="58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1.方式内容：笔试采用闭卷方式。考试内容为《职业能力倾向测验》和《综合应用能力测试》两科，各科满分均为150分。</w:t>
      </w:r>
    </w:p>
    <w:p>
      <w:pPr>
        <w:pStyle w:val="6"/>
        <w:widowControl/>
        <w:spacing w:beforeAutospacing="0" w:afterAutospacing="0" w:line="58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2.笔试时间：</w:t>
      </w:r>
      <w:r>
        <w:rPr>
          <w:rFonts w:hint="eastAsia" w:ascii="仿宋_GB2312" w:hAnsi="仿宋_GB2312" w:eastAsia="仿宋_GB2312" w:cs="仿宋_GB2312"/>
          <w:sz w:val="32"/>
          <w:szCs w:val="32"/>
          <w:shd w:val="clear" w:color="auto" w:fill="FFFFFF"/>
          <w:lang w:eastAsia="zh-CN"/>
        </w:rPr>
        <w:t>2026</w:t>
      </w:r>
      <w:r>
        <w:rPr>
          <w:rFonts w:hint="eastAsia" w:ascii="仿宋_GB2312" w:hAnsi="仿宋_GB2312" w:eastAsia="仿宋_GB2312" w:cs="仿宋_GB2312"/>
          <w:sz w:val="32"/>
          <w:szCs w:val="32"/>
          <w:shd w:val="clear" w:color="auto" w:fill="FFFFFF"/>
        </w:rPr>
        <w:t>年</w:t>
      </w:r>
      <w:r>
        <w:rPr>
          <w:rFonts w:hint="eastAsia" w:ascii="仿宋_GB2312" w:hAnsi="仿宋_GB2312" w:eastAsia="仿宋_GB2312" w:cs="仿宋_GB2312"/>
          <w:sz w:val="32"/>
          <w:szCs w:val="32"/>
          <w:shd w:val="clear" w:color="auto" w:fill="FFFFFF"/>
          <w:lang w:val="en-US" w:eastAsia="zh-CN"/>
        </w:rPr>
        <w:t>7</w:t>
      </w:r>
      <w:r>
        <w:rPr>
          <w:rFonts w:hint="eastAsia" w:ascii="仿宋_GB2312" w:hAnsi="仿宋_GB2312" w:eastAsia="仿宋_GB2312" w:cs="仿宋_GB2312"/>
          <w:sz w:val="32"/>
          <w:szCs w:val="32"/>
          <w:shd w:val="clear" w:color="auto" w:fill="FFFFFF"/>
        </w:rPr>
        <w:t>月</w:t>
      </w:r>
      <w:r>
        <w:rPr>
          <w:rFonts w:hint="eastAsia" w:ascii="仿宋_GB2312" w:hAnsi="仿宋_GB2312" w:eastAsia="仿宋_GB2312" w:cs="仿宋_GB2312"/>
          <w:sz w:val="32"/>
          <w:szCs w:val="32"/>
          <w:shd w:val="clear" w:color="auto" w:fill="FFFFFF"/>
          <w:lang w:val="en-US" w:eastAsia="zh-CN"/>
        </w:rPr>
        <w:t>10</w:t>
      </w:r>
      <w:r>
        <w:rPr>
          <w:rFonts w:hint="eastAsia" w:ascii="仿宋_GB2312" w:hAnsi="仿宋_GB2312" w:eastAsia="仿宋_GB2312" w:cs="仿宋_GB2312"/>
          <w:sz w:val="32"/>
          <w:szCs w:val="32"/>
          <w:shd w:val="clear" w:color="auto" w:fill="FFFFFF"/>
        </w:rPr>
        <w:t>日（星期</w:t>
      </w:r>
      <w:r>
        <w:rPr>
          <w:rFonts w:hint="eastAsia" w:ascii="仿宋_GB2312" w:hAnsi="仿宋_GB2312" w:eastAsia="仿宋_GB2312" w:cs="仿宋_GB2312"/>
          <w:sz w:val="32"/>
          <w:szCs w:val="32"/>
          <w:shd w:val="clear" w:color="auto" w:fill="FFFFFF"/>
          <w:lang w:val="en-US" w:eastAsia="zh-CN"/>
        </w:rPr>
        <w:t>五</w:t>
      </w:r>
      <w:r>
        <w:rPr>
          <w:rFonts w:hint="eastAsia" w:ascii="仿宋_GB2312" w:hAnsi="仿宋_GB2312" w:eastAsia="仿宋_GB2312" w:cs="仿宋_GB2312"/>
          <w:sz w:val="32"/>
          <w:szCs w:val="32"/>
          <w:shd w:val="clear" w:color="auto" w:fill="FFFFFF"/>
        </w:rPr>
        <w:t>）</w:t>
      </w:r>
    </w:p>
    <w:p>
      <w:pPr>
        <w:pStyle w:val="6"/>
        <w:widowControl/>
        <w:spacing w:beforeAutospacing="0" w:afterAutospacing="0" w:line="580" w:lineRule="exact"/>
        <w:ind w:firstLine="960" w:firstLineChars="3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08:30－10:00《职业能力倾向测验》</w:t>
      </w:r>
    </w:p>
    <w:p>
      <w:pPr>
        <w:pStyle w:val="6"/>
        <w:widowControl/>
        <w:spacing w:beforeAutospacing="0" w:afterAutospacing="0" w:line="580" w:lineRule="exact"/>
        <w:ind w:firstLine="960" w:firstLineChars="3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10:00－12:00《综合应用能力测试》</w:t>
      </w:r>
    </w:p>
    <w:p>
      <w:pPr>
        <w:pStyle w:val="6"/>
        <w:widowControl/>
        <w:spacing w:beforeAutospacing="0" w:afterAutospacing="0" w:line="58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3.笔试地点：安康高新区第一初级中学。具体地点安排详见准考证。笔试考务工作由安康高新区管委会办公室、教育体育局负责组织实施。</w:t>
      </w:r>
    </w:p>
    <w:p>
      <w:pPr>
        <w:widowControl/>
        <w:spacing w:line="580" w:lineRule="exac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进入面试人员名单。笔试成绩设置合格分数线(合格分数线=本次全部考生笔试有效成绩平均分*60%)，笔试成绩低于合格分数线的不得进入面试。达到合格分数线标准而报考岗位人数大于拟选聘计划3倍的按1:3比例确定参加面试人选(笔试成绩出现末位成绩并列的全部进入面试)，小于3倍的达到合格分数线者全部进入面试。</w:t>
      </w:r>
    </w:p>
    <w:p>
      <w:pPr>
        <w:widowControl/>
        <w:spacing w:line="58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kern w:val="0"/>
          <w:sz w:val="32"/>
          <w:szCs w:val="32"/>
          <w:shd w:val="clear" w:color="auto" w:fill="FFFFFF"/>
        </w:rPr>
        <w:t>（五）面试</w:t>
      </w: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1.时间地点：</w:t>
      </w:r>
      <w:r>
        <w:rPr>
          <w:rFonts w:hint="eastAsia" w:ascii="仿宋_GB2312" w:hAnsi="仿宋_GB2312" w:eastAsia="仿宋_GB2312" w:cs="仿宋_GB2312"/>
          <w:sz w:val="32"/>
          <w:szCs w:val="32"/>
          <w:shd w:val="clear" w:color="auto" w:fill="FFFFFF"/>
          <w:lang w:eastAsia="zh-CN"/>
        </w:rPr>
        <w:t>2026</w:t>
      </w:r>
      <w:r>
        <w:rPr>
          <w:rFonts w:hint="eastAsia" w:ascii="仿宋_GB2312" w:hAnsi="仿宋_GB2312" w:eastAsia="仿宋_GB2312" w:cs="仿宋_GB2312"/>
          <w:sz w:val="32"/>
          <w:szCs w:val="32"/>
          <w:shd w:val="clear" w:color="auto" w:fill="FFFFFF"/>
        </w:rPr>
        <w:t>年7月</w:t>
      </w:r>
      <w:r>
        <w:rPr>
          <w:rFonts w:hint="eastAsia" w:ascii="仿宋_GB2312" w:hAnsi="仿宋_GB2312" w:eastAsia="仿宋_GB2312" w:cs="仿宋_GB2312"/>
          <w:sz w:val="32"/>
          <w:szCs w:val="32"/>
          <w:shd w:val="clear" w:color="auto" w:fill="FFFFFF"/>
          <w:lang w:val="en-US" w:eastAsia="zh-CN"/>
        </w:rPr>
        <w:t>24</w:t>
      </w:r>
      <w:r>
        <w:rPr>
          <w:rFonts w:hint="eastAsia" w:ascii="仿宋_GB2312" w:hAnsi="仿宋_GB2312" w:eastAsia="仿宋_GB2312" w:cs="仿宋_GB2312"/>
          <w:sz w:val="32"/>
          <w:szCs w:val="32"/>
          <w:shd w:val="clear" w:color="auto" w:fill="FFFFFF"/>
        </w:rPr>
        <w:t>日</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星期五</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在安康高新区第一初级中学进行面试。所有参加面试人员携带本人身份证原件、笔试准考证于</w:t>
      </w:r>
      <w:r>
        <w:rPr>
          <w:rFonts w:hint="eastAsia" w:ascii="仿宋_GB2312" w:hAnsi="仿宋_GB2312" w:eastAsia="仿宋_GB2312" w:cs="仿宋_GB2312"/>
          <w:sz w:val="32"/>
          <w:szCs w:val="32"/>
          <w:shd w:val="clear" w:color="auto" w:fill="FFFFFF"/>
          <w:lang w:eastAsia="zh-CN"/>
        </w:rPr>
        <w:t>2026</w:t>
      </w:r>
      <w:r>
        <w:rPr>
          <w:rFonts w:hint="eastAsia" w:ascii="仿宋_GB2312" w:hAnsi="仿宋_GB2312" w:eastAsia="仿宋_GB2312" w:cs="仿宋_GB2312"/>
          <w:sz w:val="32"/>
          <w:szCs w:val="32"/>
          <w:shd w:val="clear" w:color="auto" w:fill="FFFFFF"/>
        </w:rPr>
        <w:t>年7月</w:t>
      </w:r>
      <w:r>
        <w:rPr>
          <w:rFonts w:hint="eastAsia" w:ascii="仿宋_GB2312" w:hAnsi="仿宋_GB2312" w:eastAsia="仿宋_GB2312" w:cs="仿宋_GB2312"/>
          <w:sz w:val="32"/>
          <w:szCs w:val="32"/>
          <w:shd w:val="clear" w:color="auto" w:fill="FFFFFF"/>
          <w:lang w:val="en-US" w:eastAsia="zh-CN"/>
        </w:rPr>
        <w:t>24</w:t>
      </w:r>
      <w:r>
        <w:rPr>
          <w:rFonts w:hint="eastAsia" w:ascii="仿宋_GB2312" w:hAnsi="仿宋_GB2312" w:eastAsia="仿宋_GB2312" w:cs="仿宋_GB2312"/>
          <w:sz w:val="32"/>
          <w:szCs w:val="32"/>
          <w:shd w:val="clear" w:color="auto" w:fill="FFFFFF"/>
        </w:rPr>
        <w:t>日早</w:t>
      </w:r>
      <w:r>
        <w:rPr>
          <w:rFonts w:hint="eastAsia" w:ascii="仿宋_GB2312" w:hAnsi="仿宋_GB2312" w:eastAsia="仿宋_GB2312" w:cs="仿宋_GB2312"/>
          <w:sz w:val="32"/>
          <w:szCs w:val="32"/>
          <w:shd w:val="clear" w:color="auto" w:fill="FFFFFF"/>
          <w:lang w:val="en-US" w:eastAsia="zh-CN"/>
        </w:rPr>
        <w:t>8</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0</w:t>
      </w:r>
      <w:r>
        <w:rPr>
          <w:rFonts w:hint="eastAsia" w:ascii="仿宋_GB2312" w:hAnsi="仿宋_GB2312" w:eastAsia="仿宋_GB2312" w:cs="仿宋_GB2312"/>
          <w:sz w:val="32"/>
          <w:szCs w:val="32"/>
          <w:shd w:val="clear" w:color="auto" w:fill="FFFFFF"/>
        </w:rPr>
        <w:t>0到达面试考点集中候考，未按时到达的视为自动放弃。</w:t>
      </w: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2.面试形式：教师面试采用讲微型课</w:t>
      </w:r>
      <w:r>
        <w:rPr>
          <w:rFonts w:hint="eastAsia" w:ascii="仿宋_GB2312" w:hAnsi="仿宋_GB2312" w:eastAsia="仿宋_GB2312" w:cs="仿宋_GB2312"/>
          <w:sz w:val="32"/>
          <w:szCs w:val="32"/>
          <w:shd w:val="clear" w:color="auto" w:fill="FFFFFF"/>
          <w:lang w:val="en-US" w:eastAsia="zh-CN"/>
        </w:rPr>
        <w:t>形式</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所用教材为现行教材，题目为相应学科学段内容，每个考生</w:t>
      </w:r>
      <w:r>
        <w:rPr>
          <w:rFonts w:hint="eastAsia" w:ascii="仿宋_GB2312" w:hAnsi="仿宋_GB2312" w:eastAsia="仿宋_GB2312" w:cs="仿宋_GB2312"/>
          <w:sz w:val="32"/>
          <w:szCs w:val="32"/>
          <w:shd w:val="clear" w:color="auto" w:fill="FFFFFF"/>
        </w:rPr>
        <w:t>备课时间</w:t>
      </w:r>
      <w:r>
        <w:rPr>
          <w:rFonts w:hint="eastAsia" w:ascii="仿宋_GB2312" w:hAnsi="仿宋_GB2312" w:eastAsia="仿宋_GB2312" w:cs="仿宋_GB2312"/>
          <w:color w:val="000000" w:themeColor="text1"/>
          <w:sz w:val="32"/>
          <w:szCs w:val="32"/>
          <w:shd w:val="clear" w:color="auto" w:fill="FFFFFF"/>
          <w:lang w:val="en-US" w:eastAsia="zh-CN"/>
        </w:rPr>
        <w:t>20</w:t>
      </w:r>
      <w:r>
        <w:rPr>
          <w:rFonts w:hint="eastAsia" w:ascii="仿宋_GB2312" w:hAnsi="仿宋_GB2312" w:eastAsia="仿宋_GB2312" w:cs="仿宋_GB2312"/>
          <w:color w:val="000000" w:themeColor="text1"/>
          <w:sz w:val="32"/>
          <w:szCs w:val="32"/>
          <w:shd w:val="clear" w:color="auto" w:fill="FFFFFF"/>
        </w:rPr>
        <w:t>分钟，</w:t>
      </w:r>
      <w:r>
        <w:rPr>
          <w:rFonts w:hint="eastAsia" w:ascii="仿宋_GB2312" w:hAnsi="仿宋_GB2312" w:eastAsia="仿宋_GB2312" w:cs="仿宋_GB2312"/>
          <w:sz w:val="32"/>
          <w:szCs w:val="32"/>
          <w:shd w:val="clear" w:color="auto" w:fill="FFFFFF"/>
        </w:rPr>
        <w:t>讲课时间</w:t>
      </w:r>
      <w:r>
        <w:rPr>
          <w:rFonts w:hint="eastAsia" w:ascii="仿宋_GB2312" w:hAnsi="仿宋_GB2312" w:eastAsia="仿宋_GB2312" w:cs="仿宋_GB2312"/>
          <w:sz w:val="32"/>
          <w:szCs w:val="32"/>
          <w:shd w:val="clear" w:color="auto" w:fill="FFFFFF"/>
          <w:lang w:val="en-US" w:eastAsia="zh-CN"/>
        </w:rPr>
        <w:t>为</w:t>
      </w:r>
      <w:r>
        <w:rPr>
          <w:rFonts w:hint="eastAsia" w:ascii="仿宋_GB2312" w:hAnsi="仿宋_GB2312" w:eastAsia="仿宋_GB2312" w:cs="仿宋_GB2312"/>
          <w:sz w:val="32"/>
          <w:szCs w:val="32"/>
          <w:shd w:val="clear" w:color="auto" w:fill="FFFFFF"/>
        </w:rPr>
        <w:t>10分钟。面试满分为100分。计分方法为去掉一个最高分和一个最低分，其余考官所赋分的平均值为面试人员所得分(保留两位小数，不实行四舍五入)。</w:t>
      </w:r>
      <w:r>
        <w:rPr>
          <w:rFonts w:ascii="仿宋_GB2312" w:hAnsi="仿宋_GB2312" w:eastAsia="仿宋_GB2312" w:cs="仿宋_GB2312"/>
          <w:sz w:val="32"/>
          <w:szCs w:val="32"/>
          <w:shd w:val="clear" w:color="auto" w:fill="FFFFFF"/>
        </w:rPr>
        <w:t>面试成绩当场告知应聘人员，并由应聘人员签字确认。</w:t>
      </w:r>
    </w:p>
    <w:p>
      <w:pPr>
        <w:pStyle w:val="6"/>
        <w:widowControl/>
        <w:spacing w:beforeAutospacing="0" w:afterAutospacing="0" w:line="580" w:lineRule="exact"/>
        <w:ind w:firstLine="643" w:firstLineChars="200"/>
        <w:jc w:val="both"/>
        <w:rPr>
          <w:rFonts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rPr>
        <w:t>具体参加笔试、面试的时间、地点和其他事项在安康高新技术产业开发区管理委员会网站另行发布。</w:t>
      </w:r>
    </w:p>
    <w:p>
      <w:pPr>
        <w:pStyle w:val="6"/>
        <w:widowControl/>
        <w:spacing w:beforeAutospacing="0" w:afterAutospacing="0" w:line="58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shd w:val="clear" w:color="auto" w:fill="FFFFFF"/>
        </w:rPr>
        <w:t>（六）综合评定</w:t>
      </w: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面试结束后计算考试综合成绩，考试综合成绩=［笔试成绩（职业能力倾向测验成绩+综合应用能力成绩）÷3］×60%+面试成绩×40% 。根据成绩高低，确定拟</w:t>
      </w:r>
      <w:r>
        <w:rPr>
          <w:rFonts w:hint="eastAsia" w:ascii="仿宋_GB2312" w:hAnsi="仿宋_GB2312" w:eastAsia="仿宋_GB2312" w:cs="仿宋_GB2312"/>
          <w:sz w:val="32"/>
          <w:szCs w:val="32"/>
          <w:shd w:val="clear" w:color="auto" w:fill="FFFFFF"/>
          <w:lang w:val="en-US" w:eastAsia="zh-CN"/>
        </w:rPr>
        <w:t>聘</w:t>
      </w:r>
      <w:r>
        <w:rPr>
          <w:rFonts w:hint="eastAsia" w:ascii="仿宋_GB2312" w:hAnsi="仿宋_GB2312" w:eastAsia="仿宋_GB2312" w:cs="仿宋_GB2312"/>
          <w:sz w:val="32"/>
          <w:szCs w:val="32"/>
          <w:shd w:val="clear" w:color="auto" w:fill="FFFFFF"/>
        </w:rPr>
        <w:t>人员（成绩并列的，笔试成绩高者优先），拟</w:t>
      </w:r>
      <w:r>
        <w:rPr>
          <w:rFonts w:hint="eastAsia" w:ascii="仿宋_GB2312" w:hAnsi="仿宋_GB2312" w:eastAsia="仿宋_GB2312" w:cs="仿宋_GB2312"/>
          <w:sz w:val="32"/>
          <w:szCs w:val="32"/>
          <w:shd w:val="clear" w:color="auto" w:fill="FFFFFF"/>
          <w:lang w:eastAsia="zh-CN"/>
        </w:rPr>
        <w:t>聘</w:t>
      </w:r>
      <w:r>
        <w:rPr>
          <w:rFonts w:hint="eastAsia" w:ascii="仿宋_GB2312" w:hAnsi="仿宋_GB2312" w:eastAsia="仿宋_GB2312" w:cs="仿宋_GB2312"/>
          <w:sz w:val="32"/>
          <w:szCs w:val="32"/>
          <w:shd w:val="clear" w:color="auto" w:fill="FFFFFF"/>
        </w:rPr>
        <w:t>人员报安康高新区选聘教师工作领导小组审定后，在安康高新技术产业开发区管理委员会网站（https://www.sxakhidz.gov.cn/）公示。</w:t>
      </w:r>
    </w:p>
    <w:p>
      <w:pPr>
        <w:pStyle w:val="6"/>
        <w:widowControl/>
        <w:spacing w:beforeAutospacing="0" w:afterAutospacing="0" w:line="580" w:lineRule="exact"/>
        <w:jc w:val="both"/>
        <w:rPr>
          <w:rFonts w:ascii="仿宋_GB2312" w:hAnsi="仿宋_GB2312" w:eastAsia="仿宋_GB2312" w:cs="仿宋_GB2312"/>
          <w:b/>
          <w:bCs/>
          <w:sz w:val="32"/>
          <w:szCs w:val="32"/>
          <w:shd w:val="clear" w:color="auto" w:fill="FFFFFF"/>
        </w:rPr>
      </w:pPr>
      <w:r>
        <w:rPr>
          <w:rFonts w:hint="eastAsia" w:ascii="仿宋_GB2312" w:hAnsi="仿宋_GB2312" w:eastAsia="仿宋_GB2312" w:cs="仿宋_GB2312"/>
          <w:sz w:val="32"/>
          <w:szCs w:val="32"/>
          <w:shd w:val="clear" w:color="auto" w:fill="FFFFFF"/>
        </w:rPr>
        <w:t> </w:t>
      </w:r>
      <w:r>
        <w:rPr>
          <w:rFonts w:hint="eastAsia" w:ascii="仿宋_GB2312" w:hAnsi="仿宋_GB2312" w:eastAsia="仿宋_GB2312" w:cs="仿宋_GB2312"/>
          <w:b/>
          <w:bCs/>
          <w:sz w:val="32"/>
          <w:szCs w:val="32"/>
          <w:shd w:val="clear" w:color="auto" w:fill="FFFFFF"/>
        </w:rPr>
        <w:t> （七）入职体检</w:t>
      </w:r>
    </w:p>
    <w:p>
      <w:pPr>
        <w:pStyle w:val="3"/>
        <w:widowControl/>
        <w:numPr>
          <w:ilvl w:val="0"/>
          <w:numId w:val="0"/>
        </w:numPr>
        <w:kinsoku w:val="0"/>
        <w:autoSpaceDE w:val="0"/>
        <w:autoSpaceDN w:val="0"/>
        <w:adjustRightInd w:val="0"/>
        <w:snapToGrid w:val="0"/>
        <w:spacing w:line="560" w:lineRule="exact"/>
        <w:ind w:firstLine="688" w:firstLineChars="200"/>
        <w:textAlignment w:val="baseline"/>
        <w:rPr>
          <w:rFonts w:hint="eastAsia" w:ascii="仿宋_GB2312" w:hAnsi="仿宋_GB2312" w:eastAsia="仿宋_GB2312" w:cs="仿宋_GB2312"/>
          <w:color w:val="000000" w:themeColor="text1"/>
          <w:spacing w:val="12"/>
          <w:sz w:val="32"/>
          <w:szCs w:val="32"/>
          <w:lang w:eastAsia="zh-CN"/>
        </w:rPr>
      </w:pPr>
      <w:r>
        <w:rPr>
          <w:rFonts w:hint="eastAsia" w:ascii="仿宋_GB2312" w:hAnsi="仿宋_GB2312" w:eastAsia="仿宋_GB2312" w:cs="仿宋_GB2312"/>
          <w:color w:val="000000" w:themeColor="text1"/>
          <w:spacing w:val="12"/>
          <w:sz w:val="32"/>
          <w:szCs w:val="32"/>
          <w:lang w:val="en-US" w:eastAsia="zh-CN"/>
        </w:rPr>
        <w:t>1.</w:t>
      </w:r>
      <w:r>
        <w:rPr>
          <w:rFonts w:hint="eastAsia" w:ascii="仿宋_GB2312" w:hAnsi="仿宋_GB2312" w:eastAsia="仿宋_GB2312" w:cs="仿宋_GB2312"/>
          <w:color w:val="000000" w:themeColor="text1"/>
          <w:spacing w:val="12"/>
          <w:sz w:val="32"/>
          <w:szCs w:val="32"/>
          <w:lang w:eastAsia="zh-CN"/>
        </w:rPr>
        <w:t>体检工作由招聘单位主管部门组织实施，在三级以上医院进行。体检标准参照《公务员录用体检通用标准(试行)》及有关规定执行。体检费按医院体检收费标准，由参加体检的人员缴纳。</w:t>
      </w:r>
    </w:p>
    <w:p>
      <w:pPr>
        <w:pStyle w:val="3"/>
        <w:widowControl/>
        <w:numPr>
          <w:ilvl w:val="0"/>
          <w:numId w:val="0"/>
        </w:numPr>
        <w:kinsoku w:val="0"/>
        <w:autoSpaceDE w:val="0"/>
        <w:autoSpaceDN w:val="0"/>
        <w:adjustRightInd w:val="0"/>
        <w:snapToGrid w:val="0"/>
        <w:spacing w:line="560" w:lineRule="exact"/>
        <w:ind w:firstLine="688" w:firstLineChars="200"/>
        <w:textAlignment w:val="baseline"/>
        <w:rPr>
          <w:rFonts w:ascii="仿宋_GB2312" w:hAnsi="仿宋_GB2312" w:eastAsia="仿宋_GB2312" w:cs="仿宋_GB2312"/>
          <w:color w:val="000000" w:themeColor="text1"/>
          <w:spacing w:val="12"/>
          <w:sz w:val="32"/>
          <w:szCs w:val="32"/>
          <w:lang w:eastAsia="zh-CN"/>
        </w:rPr>
      </w:pPr>
      <w:r>
        <w:rPr>
          <w:rFonts w:hint="eastAsia" w:ascii="仿宋_GB2312" w:hAnsi="仿宋_GB2312" w:eastAsia="仿宋_GB2312" w:cs="仿宋_GB2312"/>
          <w:color w:val="000000" w:themeColor="text1"/>
          <w:spacing w:val="12"/>
          <w:sz w:val="32"/>
          <w:szCs w:val="32"/>
          <w:lang w:eastAsia="zh-CN"/>
        </w:rPr>
        <w:t>对体检结果有异议的，可在得知体检结果后2个工作日内申请复查，复查只进行一次，体检结论以复查结果为准。</w:t>
      </w:r>
    </w:p>
    <w:p>
      <w:pPr>
        <w:widowControl/>
        <w:spacing w:line="580" w:lineRule="exact"/>
        <w:jc w:val="left"/>
        <w:rPr>
          <w:rFonts w:ascii="仿宋_GB2312" w:hAnsi="仿宋_GB2312" w:eastAsia="仿宋_GB2312" w:cs="仿宋_GB2312"/>
          <w:sz w:val="32"/>
          <w:szCs w:val="32"/>
          <w:shd w:val="clear" w:color="auto" w:fill="FFFFFF"/>
        </w:rPr>
      </w:pPr>
      <w:r>
        <w:rPr>
          <w:rFonts w:hint="eastAsia" w:ascii="仿宋_GB2312" w:hAnsi="仿宋_GB2312" w:eastAsia="仿宋_GB2312" w:cs="仿宋_GB2312"/>
          <w:kern w:val="0"/>
          <w:sz w:val="32"/>
          <w:szCs w:val="32"/>
          <w:shd w:val="clear" w:color="auto" w:fill="FFFFFF"/>
        </w:rPr>
        <w:t>  2.</w:t>
      </w:r>
      <w:r>
        <w:rPr>
          <w:rFonts w:hint="eastAsia" w:ascii="仿宋_GB2312" w:hAnsi="仿宋_GB2312" w:eastAsia="仿宋_GB2312" w:cs="仿宋_GB2312"/>
          <w:sz w:val="32"/>
          <w:szCs w:val="32"/>
          <w:shd w:val="clear" w:color="auto" w:fill="FFFFFF"/>
        </w:rPr>
        <w:t>应聘人员未按规定时间、地点参加体检的，视为自动放弃。因应聘人员放弃或体检不合格形成的缺额，从该选聘岗位综合成绩从高到低依次递补。</w:t>
      </w:r>
    </w:p>
    <w:p>
      <w:pPr>
        <w:pStyle w:val="3"/>
        <w:widowControl/>
        <w:kinsoku w:val="0"/>
        <w:autoSpaceDE w:val="0"/>
        <w:autoSpaceDN w:val="0"/>
        <w:adjustRightInd w:val="0"/>
        <w:snapToGrid w:val="0"/>
        <w:spacing w:line="560" w:lineRule="exact"/>
        <w:ind w:firstLine="649"/>
        <w:textAlignment w:val="baseline"/>
        <w:rPr>
          <w:rFonts w:ascii="仿宋_GB2312" w:hAnsi="仿宋_GB2312" w:eastAsia="仿宋_GB2312" w:cs="仿宋_GB2312"/>
          <w:b/>
          <w:bCs/>
          <w:color w:val="000000" w:themeColor="text1"/>
          <w:spacing w:val="12"/>
          <w:sz w:val="32"/>
          <w:szCs w:val="32"/>
          <w:lang w:eastAsia="zh-CN"/>
        </w:rPr>
      </w:pPr>
      <w:r>
        <w:rPr>
          <w:rFonts w:hint="eastAsia" w:ascii="仿宋_GB2312" w:hAnsi="仿宋_GB2312" w:eastAsia="仿宋_GB2312" w:cs="仿宋_GB2312"/>
          <w:b/>
          <w:bCs/>
          <w:color w:val="000000" w:themeColor="text1"/>
          <w:spacing w:val="12"/>
          <w:sz w:val="32"/>
          <w:szCs w:val="32"/>
          <w:lang w:eastAsia="zh-CN"/>
        </w:rPr>
        <w:t>参加体检人员名单、体检时间、地点及其他事宜在</w:t>
      </w:r>
      <w:r>
        <w:rPr>
          <w:b/>
          <w:bCs/>
        </w:rPr>
        <w:fldChar w:fldCharType="begin"/>
      </w:r>
      <w:r>
        <w:rPr>
          <w:b/>
          <w:bCs/>
        </w:rPr>
        <w:instrText xml:space="preserve"> HYPERLINK "https://www.sxakhidz.gov.cn/" </w:instrText>
      </w:r>
      <w:r>
        <w:rPr>
          <w:b/>
          <w:bCs/>
        </w:rPr>
        <w:fldChar w:fldCharType="separate"/>
      </w:r>
      <w:r>
        <w:rPr>
          <w:rFonts w:hint="eastAsia" w:ascii="仿宋_GB2312" w:hAnsi="仿宋_GB2312" w:eastAsia="仿宋_GB2312" w:cs="仿宋_GB2312"/>
          <w:b/>
          <w:bCs/>
          <w:color w:val="000000" w:themeColor="text1"/>
          <w:spacing w:val="12"/>
          <w:sz w:val="32"/>
          <w:szCs w:val="32"/>
          <w:lang w:eastAsia="zh-CN"/>
        </w:rPr>
        <w:t>安康高新技术产业开发区管理委员会网站</w:t>
      </w:r>
      <w:r>
        <w:rPr>
          <w:rFonts w:hint="eastAsia" w:ascii="仿宋_GB2312" w:hAnsi="仿宋_GB2312" w:eastAsia="仿宋_GB2312" w:cs="仿宋_GB2312"/>
          <w:b/>
          <w:bCs/>
          <w:color w:val="000000" w:themeColor="text1"/>
          <w:spacing w:val="12"/>
          <w:sz w:val="32"/>
          <w:szCs w:val="32"/>
          <w:lang w:eastAsia="zh-CN"/>
        </w:rPr>
        <w:fldChar w:fldCharType="end"/>
      </w:r>
      <w:r>
        <w:rPr>
          <w:rFonts w:hint="eastAsia" w:ascii="仿宋_GB2312" w:hAnsi="仿宋_GB2312" w:eastAsia="仿宋_GB2312" w:cs="仿宋_GB2312"/>
          <w:b/>
          <w:bCs/>
          <w:color w:val="000000" w:themeColor="text1"/>
          <w:spacing w:val="12"/>
          <w:sz w:val="32"/>
          <w:szCs w:val="32"/>
          <w:lang w:eastAsia="zh-CN"/>
        </w:rPr>
        <w:t>公布。</w:t>
      </w:r>
    </w:p>
    <w:p>
      <w:pPr>
        <w:widowControl/>
        <w:numPr>
          <w:ilvl w:val="0"/>
          <w:numId w:val="1"/>
        </w:numPr>
        <w:spacing w:line="580" w:lineRule="exact"/>
        <w:ind w:firstLine="643" w:firstLineChars="200"/>
        <w:jc w:val="left"/>
        <w:rPr>
          <w:rFonts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考察</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由安康高新区教育体育局</w:t>
      </w:r>
      <w:r>
        <w:rPr>
          <w:rFonts w:hint="eastAsia" w:ascii="仿宋_GB2312" w:hAnsi="仿宋_GB2312" w:eastAsia="仿宋_GB2312" w:cs="仿宋_GB2312"/>
          <w:kern w:val="0"/>
          <w:sz w:val="32"/>
          <w:szCs w:val="32"/>
          <w:shd w:val="clear" w:color="auto" w:fill="FFFFFF"/>
          <w:lang w:val="en-US" w:eastAsia="zh-CN"/>
        </w:rPr>
        <w:t>组织</w:t>
      </w:r>
      <w:r>
        <w:rPr>
          <w:rFonts w:hint="eastAsia" w:ascii="仿宋_GB2312" w:hAnsi="仿宋_GB2312" w:eastAsia="仿宋_GB2312" w:cs="仿宋_GB2312"/>
          <w:kern w:val="0"/>
          <w:sz w:val="32"/>
          <w:szCs w:val="32"/>
          <w:shd w:val="clear" w:color="auto" w:fill="FFFFFF"/>
        </w:rPr>
        <w:t>对体检合格人员的考察工作。重点考察应聘人员的思想政治表现、道德品质以及与选聘岗位相关的专业素养、业务能力等，并再对应聘人员的资格条件进行复审。考察不合格的，取消应聘资格。</w:t>
      </w:r>
    </w:p>
    <w:p>
      <w:pPr>
        <w:widowControl/>
        <w:spacing w:line="580" w:lineRule="exact"/>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  因应聘人员放弃或考察不合格形成的缺额，从该选聘岗位中按照</w:t>
      </w:r>
      <w:r>
        <w:rPr>
          <w:rFonts w:hint="eastAsia" w:ascii="仿宋_GB2312" w:hAnsi="仿宋_GB2312" w:eastAsia="仿宋_GB2312" w:cs="仿宋_GB2312"/>
          <w:kern w:val="0"/>
          <w:sz w:val="32"/>
          <w:szCs w:val="32"/>
          <w:shd w:val="clear" w:color="auto" w:fill="FFFFFF"/>
          <w:lang w:val="en-US" w:eastAsia="zh-CN"/>
        </w:rPr>
        <w:t>综合</w:t>
      </w:r>
      <w:r>
        <w:rPr>
          <w:rFonts w:hint="eastAsia" w:ascii="仿宋_GB2312" w:hAnsi="仿宋_GB2312" w:eastAsia="仿宋_GB2312" w:cs="仿宋_GB2312"/>
          <w:kern w:val="0"/>
          <w:sz w:val="32"/>
          <w:szCs w:val="32"/>
          <w:shd w:val="clear" w:color="auto" w:fill="FFFFFF"/>
        </w:rPr>
        <w:t>成绩从高到低递补一次人员体检。对体检合格者，再进行考察。</w:t>
      </w:r>
    </w:p>
    <w:p>
      <w:pPr>
        <w:widowControl/>
        <w:spacing w:line="580" w:lineRule="exact"/>
        <w:ind w:firstLine="643" w:firstLineChars="200"/>
        <w:jc w:val="left"/>
        <w:rPr>
          <w:rFonts w:ascii="仿宋_GB2312" w:hAnsi="仿宋_GB2312" w:eastAsia="仿宋_GB2312" w:cs="仿宋_GB2312"/>
          <w:b/>
          <w:bCs/>
          <w:kern w:val="0"/>
          <w:sz w:val="32"/>
          <w:szCs w:val="32"/>
          <w:shd w:val="clear" w:color="auto" w:fill="FFFFFF"/>
        </w:rPr>
      </w:pPr>
      <w:r>
        <w:rPr>
          <w:rFonts w:hint="eastAsia" w:ascii="仿宋_GB2312" w:hAnsi="仿宋_GB2312" w:eastAsia="仿宋_GB2312" w:cs="仿宋_GB2312"/>
          <w:b/>
          <w:bCs/>
          <w:kern w:val="0"/>
          <w:sz w:val="32"/>
          <w:szCs w:val="32"/>
          <w:shd w:val="clear" w:color="auto" w:fill="FFFFFF"/>
        </w:rPr>
        <w:t>（九）公示</w:t>
      </w:r>
    </w:p>
    <w:p>
      <w:pPr>
        <w:widowControl/>
        <w:spacing w:line="580" w:lineRule="exact"/>
        <w:ind w:firstLine="640" w:firstLineChars="2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根据考试、体检、考察结果，确定拟聘人员。在安康高新技术产业开发区管理委员会网站（</w:t>
      </w:r>
      <w:r>
        <w:fldChar w:fldCharType="begin"/>
      </w:r>
      <w:r>
        <w:instrText xml:space="preserve"> HYPERLINK "https://www.sxakhidz.gov.cn/" </w:instrText>
      </w:r>
      <w:r>
        <w:fldChar w:fldCharType="separate"/>
      </w:r>
      <w:r>
        <w:rPr>
          <w:rFonts w:hint="eastAsia" w:ascii="仿宋_GB2312" w:hAnsi="仿宋_GB2312" w:eastAsia="仿宋_GB2312" w:cs="仿宋_GB2312"/>
          <w:sz w:val="32"/>
          <w:szCs w:val="32"/>
          <w:shd w:val="clear" w:color="auto" w:fill="FFFFFF"/>
        </w:rPr>
        <w:t>https://www.sxakhidz.gov.cn/</w:t>
      </w:r>
      <w:r>
        <w:rPr>
          <w:rFonts w:hint="eastAsia" w:ascii="仿宋_GB2312" w:hAnsi="仿宋_GB2312" w:eastAsia="仿宋_GB2312" w:cs="仿宋_GB2312"/>
          <w:sz w:val="32"/>
          <w:szCs w:val="32"/>
          <w:shd w:val="clear" w:color="auto" w:fill="FFFFFF"/>
        </w:rPr>
        <w:fldChar w:fldCharType="end"/>
      </w:r>
      <w:r>
        <w:rPr>
          <w:rFonts w:hint="eastAsia" w:ascii="仿宋_GB2312" w:hAnsi="仿宋_GB2312" w:eastAsia="仿宋_GB2312" w:cs="仿宋_GB2312"/>
          <w:kern w:val="0"/>
          <w:sz w:val="32"/>
          <w:szCs w:val="32"/>
          <w:shd w:val="clear" w:color="auto" w:fill="FFFFFF"/>
        </w:rPr>
        <w:t>）公示拟聘人员名单。公示期为5个工作日，公示期间如有异议，请及时向</w:t>
      </w:r>
      <w:r>
        <w:rPr>
          <w:rFonts w:hint="eastAsia" w:ascii="仿宋_GB2312" w:hAnsi="仿宋_GB2312" w:eastAsia="仿宋_GB2312" w:cs="仿宋_GB2312"/>
          <w:sz w:val="32"/>
          <w:szCs w:val="32"/>
          <w:shd w:val="clear" w:color="auto" w:fill="FFFFFF"/>
        </w:rPr>
        <w:t>安康高新区管委会办公室</w:t>
      </w:r>
      <w:r>
        <w:rPr>
          <w:rFonts w:hint="eastAsia" w:ascii="仿宋_GB2312" w:hAnsi="仿宋_GB2312" w:eastAsia="仿宋_GB2312" w:cs="仿宋_GB2312"/>
          <w:kern w:val="0"/>
          <w:sz w:val="32"/>
          <w:szCs w:val="32"/>
          <w:shd w:val="clear" w:color="auto" w:fill="FFFFFF"/>
        </w:rPr>
        <w:t>反映。</w:t>
      </w:r>
    </w:p>
    <w:p>
      <w:pPr>
        <w:widowControl/>
        <w:spacing w:line="580" w:lineRule="exact"/>
        <w:ind w:firstLine="643" w:firstLineChars="200"/>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shd w:val="clear" w:color="auto" w:fill="FFFFFF"/>
        </w:rPr>
        <w:t>（十）聘用</w:t>
      </w:r>
    </w:p>
    <w:p>
      <w:pPr>
        <w:pStyle w:val="6"/>
        <w:widowControl/>
        <w:spacing w:beforeAutospacing="0" w:afterAutospacing="0" w:line="58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1.新聘用人员由高新区教育体育产业发展有限公司</w:t>
      </w:r>
      <w:r>
        <w:rPr>
          <w:rFonts w:hint="eastAsia" w:ascii="仿宋_GB2312" w:hAnsi="仿宋_GB2312" w:eastAsia="仿宋_GB2312" w:cs="仿宋_GB2312"/>
          <w:sz w:val="32"/>
          <w:szCs w:val="32"/>
          <w:shd w:val="clear" w:color="auto" w:fill="FFFFFF"/>
          <w:lang w:val="en-US" w:eastAsia="zh-CN"/>
        </w:rPr>
        <w:t>签订劳动合同</w:t>
      </w:r>
      <w:r>
        <w:rPr>
          <w:rFonts w:hint="eastAsia" w:ascii="仿宋_GB2312" w:hAnsi="仿宋_GB2312" w:eastAsia="仿宋_GB2312" w:cs="仿宋_GB2312"/>
          <w:sz w:val="32"/>
          <w:szCs w:val="32"/>
          <w:shd w:val="clear" w:color="auto" w:fill="FFFFFF"/>
        </w:rPr>
        <w:t>。由安康高新区教育体育局派遣到相关中小学（幼儿园）任教。</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2.新聘用人员实行试用期制度。试用期限</w:t>
      </w:r>
      <w:r>
        <w:rPr>
          <w:rFonts w:hint="eastAsia" w:ascii="仿宋_GB2312" w:hAnsi="仿宋_GB2312" w:eastAsia="仿宋_GB2312" w:cs="仿宋_GB2312"/>
          <w:kern w:val="0"/>
          <w:sz w:val="32"/>
          <w:szCs w:val="32"/>
          <w:shd w:val="clear" w:color="auto" w:fill="FFFFFF"/>
          <w:lang w:val="en-US" w:eastAsia="zh-CN"/>
        </w:rPr>
        <w:t>参照</w:t>
      </w:r>
      <w:r>
        <w:rPr>
          <w:rFonts w:hint="eastAsia" w:ascii="仿宋_GB2312" w:hAnsi="仿宋_GB2312" w:eastAsia="仿宋_GB2312" w:cs="仿宋_GB2312"/>
          <w:kern w:val="0"/>
          <w:sz w:val="32"/>
          <w:szCs w:val="32"/>
          <w:shd w:val="clear" w:color="auto" w:fill="FFFFFF"/>
        </w:rPr>
        <w:t>《事业单位人事管理条例》和《陕西省事业单位聘用合同管理暂行办法》规定执行。</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3.新聘用人员在安康高新区中小学</w:t>
      </w:r>
      <w:r>
        <w:rPr>
          <w:rFonts w:hint="eastAsia" w:ascii="仿宋_GB2312" w:hAnsi="仿宋_GB2312" w:eastAsia="仿宋_GB2312" w:cs="仿宋_GB2312"/>
          <w:sz w:val="32"/>
          <w:szCs w:val="32"/>
          <w:shd w:val="clear" w:color="auto" w:fill="FFFFFF"/>
        </w:rPr>
        <w:t>（幼儿园）</w:t>
      </w:r>
      <w:r>
        <w:rPr>
          <w:rFonts w:hint="eastAsia" w:ascii="仿宋_GB2312" w:hAnsi="仿宋_GB2312" w:eastAsia="仿宋_GB2312" w:cs="仿宋_GB2312"/>
          <w:kern w:val="0"/>
          <w:sz w:val="32"/>
          <w:szCs w:val="32"/>
          <w:shd w:val="clear" w:color="auto" w:fill="FFFFFF"/>
        </w:rPr>
        <w:t>最低服务年限为5年。在最低服务年限内，不得以工作需要等名义借调、调动到其他单位工作或参加其他单位招聘（考）。新聘用人员因个人原因产生的纠纷或其他与聘用无关的事项，由本人负责。</w:t>
      </w:r>
    </w:p>
    <w:p>
      <w:pPr>
        <w:widowControl/>
        <w:spacing w:line="580" w:lineRule="exact"/>
        <w:ind w:firstLine="640" w:firstLineChars="200"/>
        <w:jc w:val="left"/>
        <w:rPr>
          <w:rFonts w:ascii="黑体" w:hAnsi="黑体" w:eastAsia="黑体" w:cs="黑体"/>
          <w:sz w:val="32"/>
          <w:szCs w:val="32"/>
        </w:rPr>
      </w:pPr>
      <w:r>
        <w:rPr>
          <w:rFonts w:hint="eastAsia" w:ascii="黑体" w:hAnsi="黑体" w:eastAsia="黑体" w:cs="黑体"/>
          <w:kern w:val="0"/>
          <w:sz w:val="32"/>
          <w:szCs w:val="32"/>
          <w:shd w:val="clear" w:color="auto" w:fill="FFFFFF"/>
        </w:rPr>
        <w:t>四、纪律要求</w:t>
      </w:r>
    </w:p>
    <w:p>
      <w:pPr>
        <w:widowControl/>
        <w:spacing w:line="580" w:lineRule="exact"/>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为确保本次公开选聘工作公平、公正，所有参与公开选聘的工作人员要严格执行此次公开选聘程序，规范操作，自觉接受社会及纪检监察部门的监督。应聘人员在报名和资格审査、笔试、面试、体检、考察等环节提交的有关信息、资料应全面，准确，有效，并对信息、资料的真实性作出承诺。对公开选聘工作中出现的违纪违规行为，按《事业单位公开招聘违纪违规行为处理规定》等予以处理；构成犯罪的，移交司法机关追究刑事责任。</w:t>
      </w:r>
    </w:p>
    <w:p>
      <w:pPr>
        <w:widowControl/>
        <w:spacing w:line="580" w:lineRule="exact"/>
        <w:ind w:firstLine="640" w:firstLineChars="200"/>
        <w:jc w:val="left"/>
        <w:rPr>
          <w:rFonts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rPr>
        <w:t>五、重要提示</w:t>
      </w:r>
    </w:p>
    <w:p>
      <w:pPr>
        <w:widowControl/>
        <w:shd w:val="clear" w:color="auto" w:fill="FFFFFF"/>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333333"/>
          <w:kern w:val="0"/>
          <w:sz w:val="32"/>
          <w:szCs w:val="32"/>
          <w:shd w:val="clear" w:color="auto" w:fill="FFFFFF"/>
        </w:rPr>
        <w:t> </w:t>
      </w:r>
      <w:r>
        <w:rPr>
          <w:rFonts w:hint="eastAsia" w:ascii="仿宋_GB2312" w:hAnsi="仿宋_GB2312" w:eastAsia="仿宋_GB2312" w:cs="仿宋_GB2312"/>
          <w:color w:val="000000" w:themeColor="text1"/>
          <w:kern w:val="0"/>
          <w:sz w:val="32"/>
          <w:szCs w:val="32"/>
          <w:shd w:val="clear" w:color="auto" w:fill="FFFFFF"/>
        </w:rPr>
        <w:t> （一）应聘人员的资格审查，既有报名时的审查、考试前的资格复审，也包括考察、公示，以及聘用等环节的监督，贯穿于招聘工作全过程。</w:t>
      </w:r>
    </w:p>
    <w:p>
      <w:pPr>
        <w:widowControl/>
        <w:shd w:val="clear" w:color="auto" w:fill="FFFFFF"/>
        <w:rPr>
          <w:rFonts w:ascii="仿宋_GB2312" w:hAnsi="仿宋_GB2312" w:eastAsia="仿宋_GB2312" w:cs="仿宋_GB2312"/>
          <w:b/>
          <w:bCs/>
          <w:color w:val="000000" w:themeColor="text1"/>
          <w:sz w:val="32"/>
          <w:szCs w:val="32"/>
        </w:rPr>
      </w:pPr>
      <w:r>
        <w:rPr>
          <w:rFonts w:hint="eastAsia" w:ascii="仿宋_GB2312" w:hAnsi="仿宋_GB2312" w:eastAsia="仿宋_GB2312" w:cs="仿宋_GB2312"/>
          <w:color w:val="000000" w:themeColor="text1"/>
          <w:kern w:val="0"/>
          <w:sz w:val="32"/>
          <w:szCs w:val="32"/>
          <w:shd w:val="clear" w:color="auto" w:fill="FFFFFF"/>
        </w:rPr>
        <w:t>  </w:t>
      </w:r>
      <w:r>
        <w:rPr>
          <w:rFonts w:hint="eastAsia" w:ascii="仿宋_GB2312" w:hAnsi="仿宋_GB2312" w:eastAsia="仿宋_GB2312" w:cs="仿宋_GB2312"/>
          <w:b/>
          <w:bCs/>
          <w:color w:val="000000" w:themeColor="text1"/>
          <w:kern w:val="0"/>
          <w:sz w:val="32"/>
          <w:szCs w:val="32"/>
          <w:shd w:val="clear" w:color="auto" w:fill="FFFFFF"/>
        </w:rPr>
        <w:t>应聘人员应实时关注安康高新区管委会网站有关公告信息，并保持通讯畅通，避免错过相关时间节点。</w:t>
      </w:r>
    </w:p>
    <w:p>
      <w:pPr>
        <w:widowControl/>
        <w:shd w:val="clear" w:color="auto" w:fill="FFFFFF"/>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kern w:val="0"/>
          <w:sz w:val="32"/>
          <w:szCs w:val="32"/>
          <w:shd w:val="clear" w:color="auto" w:fill="FFFFFF"/>
        </w:rPr>
        <w:t>  （二）本次招聘考试，不指定教材和辅导用书，不举办也不委托任何机构和个人举办考试辅导培训班。目前社会上出现的假借“陕西省事业单位公开招聘考试命题组”“招聘主管部门”等名义举办的辅导班、辅导网站或发行的出版物、上网卡等，均与本次公开招聘无关。敬请广大应聘人员提高警惕，切勿上当受骗。</w:t>
      </w:r>
    </w:p>
    <w:p>
      <w:pPr>
        <w:widowControl/>
        <w:spacing w:line="580" w:lineRule="exact"/>
        <w:ind w:left="420" w:leftChars="200"/>
        <w:jc w:val="left"/>
        <w:rPr>
          <w:rFonts w:ascii="仿宋_GB2312" w:hAnsi="仿宋_GB2312" w:eastAsia="仿宋_GB2312" w:cs="仿宋_GB2312"/>
          <w:kern w:val="0"/>
          <w:sz w:val="32"/>
          <w:szCs w:val="32"/>
          <w:shd w:val="clear" w:color="auto" w:fill="FFFFFF"/>
        </w:rPr>
      </w:pPr>
    </w:p>
    <w:p>
      <w:pPr>
        <w:widowControl/>
        <w:spacing w:line="580" w:lineRule="exact"/>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  附件：1.</w:t>
      </w:r>
      <w:r>
        <w:rPr>
          <w:rStyle w:val="10"/>
          <w:rFonts w:hint="eastAsia" w:ascii="仿宋_GB2312" w:hAnsi="仿宋_GB2312" w:eastAsia="仿宋_GB2312" w:cs="仿宋_GB2312"/>
          <w:color w:val="auto"/>
          <w:sz w:val="32"/>
          <w:szCs w:val="32"/>
          <w:u w:val="none"/>
          <w:shd w:val="clear" w:color="auto" w:fill="FFFFFF"/>
        </w:rPr>
        <w:t>安康高新区</w:t>
      </w:r>
      <w:r>
        <w:rPr>
          <w:rStyle w:val="10"/>
          <w:rFonts w:hint="eastAsia" w:ascii="仿宋_GB2312" w:hAnsi="仿宋_GB2312" w:eastAsia="仿宋_GB2312" w:cs="仿宋_GB2312"/>
          <w:color w:val="auto"/>
          <w:sz w:val="32"/>
          <w:szCs w:val="32"/>
          <w:u w:val="none"/>
          <w:shd w:val="clear" w:color="auto" w:fill="FFFFFF"/>
          <w:lang w:eastAsia="zh-CN"/>
        </w:rPr>
        <w:t>2026</w:t>
      </w:r>
      <w:r>
        <w:rPr>
          <w:rStyle w:val="10"/>
          <w:rFonts w:hint="eastAsia" w:ascii="仿宋_GB2312" w:hAnsi="仿宋_GB2312" w:eastAsia="仿宋_GB2312" w:cs="仿宋_GB2312"/>
          <w:color w:val="auto"/>
          <w:sz w:val="32"/>
          <w:szCs w:val="32"/>
          <w:u w:val="none"/>
          <w:shd w:val="clear" w:color="auto" w:fill="FFFFFF"/>
        </w:rPr>
        <w:t>年选聘教师报名表</w:t>
      </w:r>
      <w:r>
        <w:rPr>
          <w:rFonts w:hint="eastAsia" w:ascii="仿宋_GB2312" w:hAnsi="仿宋_GB2312" w:eastAsia="仿宋_GB2312" w:cs="仿宋_GB2312"/>
          <w:kern w:val="0"/>
          <w:sz w:val="32"/>
          <w:szCs w:val="32"/>
          <w:shd w:val="clear" w:color="auto" w:fill="FFFFFF"/>
        </w:rPr>
        <w:t xml:space="preserve">        </w:t>
      </w:r>
    </w:p>
    <w:p>
      <w:pPr>
        <w:widowControl/>
        <w:spacing w:line="580" w:lineRule="exact"/>
        <w:ind w:firstLine="1600" w:firstLineChars="500"/>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2.安康高新区</w:t>
      </w:r>
      <w:r>
        <w:rPr>
          <w:rFonts w:hint="eastAsia" w:ascii="仿宋_GB2312" w:hAnsi="仿宋_GB2312" w:eastAsia="仿宋_GB2312" w:cs="仿宋_GB2312"/>
          <w:kern w:val="0"/>
          <w:sz w:val="32"/>
          <w:szCs w:val="32"/>
          <w:shd w:val="clear" w:color="auto" w:fill="FFFFFF"/>
          <w:lang w:eastAsia="zh-CN"/>
        </w:rPr>
        <w:t>2026</w:t>
      </w:r>
      <w:r>
        <w:rPr>
          <w:rFonts w:hint="eastAsia" w:ascii="仿宋_GB2312" w:hAnsi="仿宋_GB2312" w:eastAsia="仿宋_GB2312" w:cs="仿宋_GB2312"/>
          <w:kern w:val="0"/>
          <w:sz w:val="32"/>
          <w:szCs w:val="32"/>
          <w:shd w:val="clear" w:color="auto" w:fill="FFFFFF"/>
        </w:rPr>
        <w:t>年中小学、幼儿园教师选聘岗位及条件</w:t>
      </w:r>
    </w:p>
    <w:p>
      <w:pPr>
        <w:widowControl/>
        <w:spacing w:line="580" w:lineRule="exact"/>
        <w:jc w:val="right"/>
        <w:rPr>
          <w:rFonts w:ascii="仿宋_GB2312" w:hAnsi="仿宋_GB2312" w:eastAsia="仿宋_GB2312" w:cs="仿宋_GB2312"/>
          <w:kern w:val="0"/>
          <w:sz w:val="32"/>
          <w:szCs w:val="32"/>
          <w:shd w:val="clear" w:color="auto" w:fill="FFFFFF"/>
        </w:rPr>
      </w:pPr>
    </w:p>
    <w:p>
      <w:pPr>
        <w:widowControl/>
        <w:spacing w:line="580" w:lineRule="exact"/>
        <w:ind w:right="640"/>
        <w:jc w:val="center"/>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en-US" w:eastAsia="zh-CN"/>
        </w:rPr>
        <w:t xml:space="preserve">              </w:t>
      </w:r>
      <w:r>
        <w:rPr>
          <w:rFonts w:hint="eastAsia" w:ascii="仿宋_GB2312" w:hAnsi="仿宋_GB2312" w:eastAsia="仿宋_GB2312" w:cs="仿宋_GB2312"/>
          <w:kern w:val="0"/>
          <w:sz w:val="32"/>
          <w:szCs w:val="32"/>
          <w:shd w:val="clear" w:color="auto" w:fill="FFFFFF"/>
        </w:rPr>
        <w:t>安康高新区教师选聘工作领导小组 </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 xml:space="preserve">                                </w:t>
      </w:r>
      <w:r>
        <w:rPr>
          <w:rFonts w:hint="eastAsia" w:ascii="仿宋_GB2312" w:hAnsi="仿宋_GB2312" w:eastAsia="仿宋_GB2312" w:cs="仿宋_GB2312"/>
          <w:kern w:val="0"/>
          <w:sz w:val="32"/>
          <w:szCs w:val="32"/>
          <w:shd w:val="clear" w:color="auto" w:fill="FFFFFF"/>
          <w:lang w:eastAsia="zh-CN"/>
        </w:rPr>
        <w:t>2026</w:t>
      </w:r>
      <w:r>
        <w:rPr>
          <w:rFonts w:hint="eastAsia" w:ascii="仿宋_GB2312" w:hAnsi="仿宋_GB2312" w:eastAsia="仿宋_GB2312" w:cs="仿宋_GB2312"/>
          <w:kern w:val="0"/>
          <w:sz w:val="32"/>
          <w:szCs w:val="32"/>
          <w:shd w:val="clear" w:color="auto" w:fill="FFFFFF"/>
        </w:rPr>
        <w:t>年6月</w:t>
      </w:r>
      <w:r>
        <w:rPr>
          <w:rFonts w:hint="eastAsia" w:ascii="仿宋_GB2312" w:hAnsi="仿宋_GB2312" w:eastAsia="仿宋_GB2312" w:cs="仿宋_GB2312"/>
          <w:kern w:val="0"/>
          <w:sz w:val="32"/>
          <w:szCs w:val="32"/>
          <w:shd w:val="clear" w:color="auto" w:fill="FFFFFF"/>
          <w:lang w:val="en-US" w:eastAsia="zh-CN"/>
        </w:rPr>
        <w:t>17</w:t>
      </w:r>
      <w:bookmarkStart w:id="0" w:name="_GoBack"/>
      <w:bookmarkEnd w:id="0"/>
      <w:r>
        <w:rPr>
          <w:rFonts w:hint="eastAsia" w:ascii="仿宋_GB2312" w:hAnsi="仿宋_GB2312" w:eastAsia="仿宋_GB2312" w:cs="仿宋_GB2312"/>
          <w:kern w:val="0"/>
          <w:sz w:val="32"/>
          <w:szCs w:val="32"/>
          <w:shd w:val="clear" w:color="auto" w:fill="FFFFFF"/>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41A7F7-A6A1-4E8F-967E-62C67A6914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embedRegular r:id="rId2" w:fontKey="{A045762E-53DE-4966-A2C5-6D06559BDB89}"/>
  </w:font>
  <w:font w:name="方正公文小标宋">
    <w:panose1 w:val="02000500000000000000"/>
    <w:charset w:val="86"/>
    <w:family w:val="auto"/>
    <w:pitch w:val="default"/>
    <w:sig w:usb0="00000000" w:usb1="00000000" w:usb2="00000000" w:usb3="00000000" w:csb0="00000000" w:csb1="00000000"/>
    <w:embedRegular r:id="rId3" w:fontKey="{191CB8CA-D15E-4B7B-8DFB-8F95B8F0B161}"/>
  </w:font>
  <w:font w:name="Arial">
    <w:panose1 w:val="020B0604020202020204"/>
    <w:charset w:val="00"/>
    <w:family w:val="auto"/>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600078175">
    <w:nsid w:val="9AFA0B5F"/>
    <w:multiLevelType w:val="singleLevel"/>
    <w:tmpl w:val="9AFA0B5F"/>
    <w:lvl w:ilvl="0" w:tentative="1">
      <w:start w:val="8"/>
      <w:numFmt w:val="chineseCounting"/>
      <w:suff w:val="nothing"/>
      <w:lvlText w:val="（%1）"/>
      <w:lvlJc w:val="left"/>
      <w:rPr>
        <w:rFonts w:hint="eastAsia"/>
      </w:rPr>
    </w:lvl>
  </w:abstractNum>
  <w:num w:numId="1">
    <w:abstractNumId w:val="26000781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A5ZGUzYzY3MzIzNjUwNzQyMWRmMWYxOWRlMWE0YzMifQ=="/>
  </w:docVars>
  <w:rsids>
    <w:rsidRoot w:val="002C19E1"/>
    <w:rsid w:val="0010799A"/>
    <w:rsid w:val="001B468C"/>
    <w:rsid w:val="002C19E1"/>
    <w:rsid w:val="004E0612"/>
    <w:rsid w:val="00736F02"/>
    <w:rsid w:val="0081450E"/>
    <w:rsid w:val="008A18E9"/>
    <w:rsid w:val="01692415"/>
    <w:rsid w:val="01AC4426"/>
    <w:rsid w:val="04044656"/>
    <w:rsid w:val="04BD2B37"/>
    <w:rsid w:val="06546ED3"/>
    <w:rsid w:val="092B3F6C"/>
    <w:rsid w:val="0CF45F68"/>
    <w:rsid w:val="0E6970EE"/>
    <w:rsid w:val="0FE27F79"/>
    <w:rsid w:val="11E2780C"/>
    <w:rsid w:val="11EE5A02"/>
    <w:rsid w:val="125F189F"/>
    <w:rsid w:val="129709C9"/>
    <w:rsid w:val="138B1890"/>
    <w:rsid w:val="14A625C4"/>
    <w:rsid w:val="158E71EA"/>
    <w:rsid w:val="18AD19BA"/>
    <w:rsid w:val="1A5E5585"/>
    <w:rsid w:val="1AA441FC"/>
    <w:rsid w:val="1AC71476"/>
    <w:rsid w:val="1C9C3950"/>
    <w:rsid w:val="1D094163"/>
    <w:rsid w:val="1E7A3CAC"/>
    <w:rsid w:val="1F3C07A8"/>
    <w:rsid w:val="22400D05"/>
    <w:rsid w:val="246651B8"/>
    <w:rsid w:val="281875F6"/>
    <w:rsid w:val="2943406B"/>
    <w:rsid w:val="2A5266D7"/>
    <w:rsid w:val="2BF34291"/>
    <w:rsid w:val="2D9F6A34"/>
    <w:rsid w:val="2F733D0B"/>
    <w:rsid w:val="338F1525"/>
    <w:rsid w:val="33A640A7"/>
    <w:rsid w:val="34E14412"/>
    <w:rsid w:val="37AF2682"/>
    <w:rsid w:val="38F32DAE"/>
    <w:rsid w:val="39916AF0"/>
    <w:rsid w:val="3A0B68A2"/>
    <w:rsid w:val="3A2E125A"/>
    <w:rsid w:val="3BD05F07"/>
    <w:rsid w:val="3C57517B"/>
    <w:rsid w:val="41AF20BE"/>
    <w:rsid w:val="42336DC8"/>
    <w:rsid w:val="44266B5B"/>
    <w:rsid w:val="446A4DB4"/>
    <w:rsid w:val="4DAB0ECC"/>
    <w:rsid w:val="4EA164DA"/>
    <w:rsid w:val="505A7C93"/>
    <w:rsid w:val="50807960"/>
    <w:rsid w:val="51EB2653"/>
    <w:rsid w:val="549079CA"/>
    <w:rsid w:val="59B86C51"/>
    <w:rsid w:val="5C9E25C4"/>
    <w:rsid w:val="5D62503F"/>
    <w:rsid w:val="5EAF6E3C"/>
    <w:rsid w:val="698B64A7"/>
    <w:rsid w:val="6B160B56"/>
    <w:rsid w:val="6B7610B0"/>
    <w:rsid w:val="6D14632A"/>
    <w:rsid w:val="724F64B5"/>
    <w:rsid w:val="72B52E17"/>
    <w:rsid w:val="73344215"/>
    <w:rsid w:val="74164B14"/>
    <w:rsid w:val="74767512"/>
    <w:rsid w:val="74D13F85"/>
    <w:rsid w:val="757B6A8A"/>
    <w:rsid w:val="78CF05BD"/>
    <w:rsid w:val="7B523033"/>
    <w:rsid w:val="7D083CD8"/>
    <w:rsid w:val="7D6A669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7">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semiHidden/>
    <w:qFormat/>
    <w:uiPriority w:val="0"/>
    <w:rPr>
      <w:rFonts w:ascii="仿宋_GB2312" w:hAnsi="仿宋_GB2312" w:eastAsia="仿宋_GB2312" w:cs="仿宋_GB2312"/>
      <w:sz w:val="31"/>
      <w:szCs w:val="31"/>
      <w:lang w:eastAsia="en-US"/>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 w:type="character" w:customStyle="1" w:styleId="12">
    <w:name w:val="页眉 Char"/>
    <w:basedOn w:val="7"/>
    <w:link w:val="5"/>
    <w:qFormat/>
    <w:uiPriority w:val="0"/>
    <w:rPr>
      <w:rFonts w:asciiTheme="minorHAnsi" w:hAnsiTheme="minorHAnsi" w:eastAsiaTheme="minorEastAsia" w:cstheme="minorBidi"/>
      <w:kern w:val="2"/>
      <w:sz w:val="18"/>
      <w:szCs w:val="18"/>
    </w:rPr>
  </w:style>
  <w:style w:type="character" w:customStyle="1" w:styleId="13">
    <w:name w:val="页脚 Char"/>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592</Words>
  <Characters>631</Characters>
  <Lines>26</Lines>
  <Paragraphs>7</Paragraphs>
  <TotalTime>0</TotalTime>
  <ScaleCrop>false</ScaleCrop>
  <LinksUpToDate>false</LinksUpToDate>
  <CharactersWithSpaces>631</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2025-06-13T08:55:00Z</dcterms:created>
  <dc:creator>Administrator</dc:creator>
  <cp:lastModifiedBy>Administrator</cp:lastModifiedBy>
  <cp:lastPrinted>2026-06-11T06:56:00Z</cp:lastPrinted>
  <dcterms:modified xsi:type="dcterms:W3CDTF">2026-06-17T07:43:59Z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y fmtid="{D5CDD505-2E9C-101B-9397-08002B2CF9AE}" pid="3" name="ICV">
    <vt:lpwstr>082DC748E81A403F8A54C8DCEDE126D1_13</vt:lpwstr>
  </property>
  <property fmtid="{D5CDD505-2E9C-101B-9397-08002B2CF9AE}" pid="4" name="KSOTemplateDocerSaveRecord">
    <vt:lpwstr>eyJoZGlkIjoiMjFjZDdkNTZjM2EzMjcxYTRiZWRlMjNjNWE5OGZjNzciLCJ1c2VySWQiOiI0MzI2MzU0MzcifQ==</vt:lpwstr>
  </property>
</Properties>
</file>