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20" w:tblpY="3409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714"/>
        <w:gridCol w:w="1126"/>
        <w:gridCol w:w="4645"/>
      </w:tblGrid>
      <w:tr w14:paraId="24B7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72" w:type="dxa"/>
            <w:vAlign w:val="center"/>
          </w:tcPr>
          <w:p w14:paraId="73AE089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岗位代码</w:t>
            </w:r>
          </w:p>
        </w:tc>
        <w:tc>
          <w:tcPr>
            <w:tcW w:w="1714" w:type="dxa"/>
            <w:vAlign w:val="center"/>
          </w:tcPr>
          <w:p w14:paraId="51046D5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招聘岗位</w:t>
            </w:r>
          </w:p>
        </w:tc>
        <w:tc>
          <w:tcPr>
            <w:tcW w:w="1126" w:type="dxa"/>
            <w:vAlign w:val="center"/>
          </w:tcPr>
          <w:p w14:paraId="7B657DF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4645" w:type="dxa"/>
            <w:vAlign w:val="center"/>
          </w:tcPr>
          <w:p w14:paraId="150D410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岗位要求</w:t>
            </w:r>
          </w:p>
        </w:tc>
      </w:tr>
      <w:tr w14:paraId="5FFF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72" w:type="dxa"/>
            <w:vAlign w:val="center"/>
          </w:tcPr>
          <w:p w14:paraId="25D1A0BC">
            <w:pPr>
              <w:spacing w:line="600" w:lineRule="auto"/>
              <w:jc w:val="center"/>
            </w:pPr>
            <w:r>
              <w:rPr>
                <w:rFonts w:hint="eastAsia"/>
              </w:rPr>
              <w:t>001</w:t>
            </w:r>
          </w:p>
        </w:tc>
        <w:tc>
          <w:tcPr>
            <w:tcW w:w="1714" w:type="dxa"/>
            <w:vAlign w:val="center"/>
          </w:tcPr>
          <w:p w14:paraId="7C2F021F">
            <w:pPr>
              <w:spacing w:line="48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AI视频制作专员</w:t>
            </w:r>
          </w:p>
        </w:tc>
        <w:tc>
          <w:tcPr>
            <w:tcW w:w="1126" w:type="dxa"/>
            <w:vAlign w:val="center"/>
          </w:tcPr>
          <w:p w14:paraId="0A28E81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645" w:type="dxa"/>
          </w:tcPr>
          <w:p w14:paraId="2377EB1F">
            <w:pPr>
              <w:rPr>
                <w:rFonts w:hint="eastAsia"/>
              </w:rPr>
            </w:pPr>
            <w:bookmarkStart w:id="0" w:name="OLE_LINK2"/>
            <w:bookmarkStart w:id="1" w:name="OLE_LINK1"/>
            <w:r>
              <w:rPr>
                <w:rFonts w:hint="eastAsia"/>
              </w:rPr>
              <w:t>1.年龄:</w:t>
            </w: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hint="eastAsia"/>
              </w:rPr>
              <w:t>岁以内，199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年2月以后出生</w:t>
            </w:r>
          </w:p>
          <w:p w14:paraId="356AB002">
            <w:pPr>
              <w:rPr>
                <w:rFonts w:hint="eastAsia"/>
              </w:rPr>
            </w:pPr>
            <w:r>
              <w:rPr>
                <w:rFonts w:hint="eastAsia"/>
              </w:rPr>
              <w:t>2.大专及以上学历</w:t>
            </w:r>
          </w:p>
          <w:p w14:paraId="680E8C7C"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新闻传播学类、戏剧与影视学类、设计学类</w:t>
            </w:r>
            <w:r>
              <w:rPr>
                <w:rFonts w:hint="eastAsia"/>
              </w:rPr>
              <w:t>相关专业优先</w:t>
            </w:r>
            <w:bookmarkEnd w:id="0"/>
            <w:bookmarkEnd w:id="1"/>
          </w:p>
        </w:tc>
      </w:tr>
      <w:tr w14:paraId="5E9F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72" w:type="dxa"/>
            <w:vAlign w:val="center"/>
          </w:tcPr>
          <w:p w14:paraId="213AFB6E">
            <w:pPr>
              <w:spacing w:line="60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002</w:t>
            </w:r>
          </w:p>
        </w:tc>
        <w:tc>
          <w:tcPr>
            <w:tcW w:w="1714" w:type="dxa"/>
            <w:vAlign w:val="center"/>
          </w:tcPr>
          <w:p w14:paraId="048CC439">
            <w:pPr>
              <w:spacing w:line="48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AI后期制作专员</w:t>
            </w:r>
          </w:p>
        </w:tc>
        <w:tc>
          <w:tcPr>
            <w:tcW w:w="1126" w:type="dxa"/>
            <w:vAlign w:val="center"/>
          </w:tcPr>
          <w:p w14:paraId="70005DA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645" w:type="dxa"/>
          </w:tcPr>
          <w:p w14:paraId="3EC6416E">
            <w:pPr>
              <w:rPr>
                <w:rFonts w:hint="eastAsia"/>
              </w:rPr>
            </w:pPr>
            <w:r>
              <w:rPr>
                <w:rFonts w:hint="eastAsia"/>
              </w:rPr>
              <w:t>1.年龄:</w:t>
            </w: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hint="eastAsia"/>
              </w:rPr>
              <w:t>岁以内，199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年2月以后出生</w:t>
            </w:r>
          </w:p>
          <w:p w14:paraId="28247EED">
            <w:pPr>
              <w:rPr>
                <w:rFonts w:hint="eastAsia"/>
              </w:rPr>
            </w:pPr>
            <w:r>
              <w:rPr>
                <w:rFonts w:hint="eastAsia"/>
              </w:rPr>
              <w:t>2.大专及以上学历</w:t>
            </w:r>
          </w:p>
          <w:p w14:paraId="1DE019F0">
            <w:pPr>
              <w:tabs>
                <w:tab w:val="left" w:pos="1069"/>
              </w:tabs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新闻传播学类、戏剧与影视学类</w:t>
            </w:r>
            <w:r>
              <w:rPr>
                <w:rFonts w:hint="eastAsia"/>
              </w:rPr>
              <w:t>相关专业优先</w:t>
            </w:r>
          </w:p>
        </w:tc>
      </w:tr>
      <w:tr w14:paraId="097C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72" w:type="dxa"/>
            <w:vAlign w:val="center"/>
          </w:tcPr>
          <w:p w14:paraId="301C3A06">
            <w:pPr>
              <w:spacing w:line="60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003</w:t>
            </w:r>
          </w:p>
        </w:tc>
        <w:tc>
          <w:tcPr>
            <w:tcW w:w="1714" w:type="dxa"/>
            <w:vAlign w:val="center"/>
          </w:tcPr>
          <w:p w14:paraId="5A89DD7B">
            <w:pPr>
              <w:spacing w:line="48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AIG内容</w:t>
            </w:r>
            <w:r>
              <w:rPr>
                <w:rFonts w:hint="eastAsia"/>
                <w:lang w:eastAsia="zh-CN"/>
              </w:rPr>
              <w:t>编导</w:t>
            </w:r>
          </w:p>
        </w:tc>
        <w:tc>
          <w:tcPr>
            <w:tcW w:w="1126" w:type="dxa"/>
            <w:vAlign w:val="center"/>
          </w:tcPr>
          <w:p w14:paraId="1ED2068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645" w:type="dxa"/>
          </w:tcPr>
          <w:p w14:paraId="7F4548F4">
            <w:pPr>
              <w:rPr>
                <w:rFonts w:hint="eastAsia"/>
              </w:rPr>
            </w:pPr>
            <w:r>
              <w:rPr>
                <w:rFonts w:hint="eastAsia"/>
              </w:rPr>
              <w:t>1.年龄:35岁以内，1991年2月以后出生</w:t>
            </w:r>
          </w:p>
          <w:p w14:paraId="5F8A9303">
            <w:pPr>
              <w:rPr>
                <w:rFonts w:hint="eastAsia"/>
              </w:rPr>
            </w:pPr>
            <w:r>
              <w:rPr>
                <w:rFonts w:hint="eastAsia"/>
              </w:rPr>
              <w:t>2.大专及以上学历</w:t>
            </w:r>
          </w:p>
          <w:p w14:paraId="7C27C647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default"/>
                <w:lang w:val="en-US" w:eastAsia="zh-CN"/>
              </w:rPr>
              <w:t>影视导演、广播电视编导、数字媒体艺术、动画、美术学、设计学类</w:t>
            </w:r>
            <w:r>
              <w:rPr>
                <w:rFonts w:hint="eastAsia"/>
              </w:rPr>
              <w:t>相关专业优先</w:t>
            </w:r>
          </w:p>
        </w:tc>
      </w:tr>
      <w:tr w14:paraId="2816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72" w:type="dxa"/>
            <w:vAlign w:val="center"/>
          </w:tcPr>
          <w:p w14:paraId="1AD6DCD6">
            <w:pPr>
              <w:spacing w:line="60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14" w:type="dxa"/>
            <w:vAlign w:val="center"/>
          </w:tcPr>
          <w:p w14:paraId="06E05415">
            <w:pPr>
              <w:spacing w:line="48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行政人事专员</w:t>
            </w:r>
          </w:p>
        </w:tc>
        <w:tc>
          <w:tcPr>
            <w:tcW w:w="1126" w:type="dxa"/>
            <w:vAlign w:val="center"/>
          </w:tcPr>
          <w:p w14:paraId="1F146B4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645" w:type="dxa"/>
          </w:tcPr>
          <w:p w14:paraId="77899F10">
            <w:pPr>
              <w:rPr>
                <w:rFonts w:hint="eastAsia"/>
              </w:rPr>
            </w:pPr>
            <w:r>
              <w:rPr>
                <w:rFonts w:hint="eastAsia"/>
              </w:rPr>
              <w:t>1.年龄:35岁以内，1991年2月以后出生</w:t>
            </w:r>
          </w:p>
          <w:p w14:paraId="558A380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2.</w:t>
            </w:r>
            <w:bookmarkStart w:id="2" w:name="OLE_LINK9"/>
            <w:bookmarkStart w:id="3" w:name="OLE_LINK10"/>
            <w:r>
              <w:rPr>
                <w:rFonts w:hint="eastAsia"/>
              </w:rPr>
              <w:t>本科及以上学历，人力、行政管理相关专业</w:t>
            </w:r>
            <w:bookmarkEnd w:id="2"/>
            <w:bookmarkEnd w:id="3"/>
            <w:r>
              <w:rPr>
                <w:rFonts w:hint="eastAsia"/>
              </w:rPr>
              <w:t>，</w:t>
            </w:r>
            <w:bookmarkStart w:id="4" w:name="OLE_LINK12"/>
            <w:bookmarkStart w:id="5" w:name="OLE_LINK11"/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条件优秀者，上述条件可</w:t>
            </w:r>
            <w:bookmarkEnd w:id="4"/>
            <w:bookmarkEnd w:id="5"/>
            <w:r>
              <w:rPr>
                <w:rFonts w:hint="eastAsia"/>
                <w:lang w:eastAsia="zh-CN"/>
              </w:rPr>
              <w:t>适当放宽</w:t>
            </w:r>
          </w:p>
        </w:tc>
      </w:tr>
      <w:tr w14:paraId="2002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72" w:type="dxa"/>
            <w:vAlign w:val="center"/>
          </w:tcPr>
          <w:p w14:paraId="6DF3D420">
            <w:pPr>
              <w:spacing w:line="60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14" w:type="dxa"/>
            <w:vAlign w:val="center"/>
          </w:tcPr>
          <w:p w14:paraId="0D44BA2A">
            <w:pPr>
              <w:spacing w:line="48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线上</w:t>
            </w:r>
            <w:r>
              <w:rPr>
                <w:rFonts w:hint="eastAsia"/>
                <w:lang w:eastAsia="zh-CN"/>
              </w:rPr>
              <w:t>运营</w:t>
            </w:r>
            <w:r>
              <w:rPr>
                <w:rFonts w:hint="eastAsia"/>
                <w:lang w:val="en-US" w:eastAsia="zh-CN"/>
              </w:rPr>
              <w:t>专员</w:t>
            </w:r>
          </w:p>
        </w:tc>
        <w:tc>
          <w:tcPr>
            <w:tcW w:w="1126" w:type="dxa"/>
            <w:vAlign w:val="center"/>
          </w:tcPr>
          <w:p w14:paraId="74E970C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645" w:type="dxa"/>
          </w:tcPr>
          <w:p w14:paraId="56ED27E9">
            <w:pPr>
              <w:rPr>
                <w:rFonts w:hint="eastAsia"/>
              </w:rPr>
            </w:pPr>
            <w:r>
              <w:rPr>
                <w:rFonts w:hint="eastAsia"/>
              </w:rPr>
              <w:t>1.年龄:35岁以内，1991年2月以后出生</w:t>
            </w:r>
          </w:p>
          <w:p w14:paraId="490F61D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hint="eastAsia"/>
              </w:rPr>
              <w:t>及以上学历，计算机，工商管理，市场营销，电子商务等相关专业</w:t>
            </w:r>
          </w:p>
        </w:tc>
      </w:tr>
      <w:tr w14:paraId="4E48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786" w:type="dxa"/>
            <w:gridSpan w:val="2"/>
            <w:vAlign w:val="center"/>
          </w:tcPr>
          <w:p w14:paraId="30ECF939">
            <w:pPr>
              <w:jc w:val="both"/>
            </w:pPr>
            <w:r>
              <w:rPr>
                <w:rFonts w:hint="eastAsia"/>
              </w:rPr>
              <w:t>合计（人数）</w:t>
            </w:r>
          </w:p>
        </w:tc>
        <w:tc>
          <w:tcPr>
            <w:tcW w:w="1126" w:type="dxa"/>
            <w:vAlign w:val="center"/>
          </w:tcPr>
          <w:p w14:paraId="308C195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645" w:type="dxa"/>
          </w:tcPr>
          <w:p w14:paraId="7539626C"/>
        </w:tc>
      </w:tr>
    </w:tbl>
    <w:p w14:paraId="1E207A0D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6"/>
        </w:rPr>
      </w:pPr>
      <w:bookmarkStart w:id="6" w:name="_GoBack"/>
      <w:r>
        <w:rPr>
          <w:rFonts w:hint="eastAsia" w:ascii="宋体" w:hAnsi="宋体" w:eastAsia="宋体" w:cs="宋体"/>
          <w:b/>
          <w:bCs/>
          <w:sz w:val="32"/>
          <w:szCs w:val="36"/>
        </w:rPr>
        <w:t>中豫数创（河南）科技有限公司2026年度招聘</w:t>
      </w:r>
    </w:p>
    <w:p w14:paraId="6B2F72A5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岗位信息表</w:t>
      </w:r>
    </w:p>
    <w:bookmarkEnd w:id="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NDQzYWE2YzQxYjk0NDM3NDVlYThlYWUwZWM5MzEifQ=="/>
  </w:docVars>
  <w:rsids>
    <w:rsidRoot w:val="00BF66C6"/>
    <w:rsid w:val="0011363F"/>
    <w:rsid w:val="002A33A8"/>
    <w:rsid w:val="0037262C"/>
    <w:rsid w:val="00475788"/>
    <w:rsid w:val="00746F77"/>
    <w:rsid w:val="009614F3"/>
    <w:rsid w:val="00AA60D3"/>
    <w:rsid w:val="00BF66C6"/>
    <w:rsid w:val="00EA1959"/>
    <w:rsid w:val="06912840"/>
    <w:rsid w:val="0C0474AE"/>
    <w:rsid w:val="0D47566D"/>
    <w:rsid w:val="12B64C4B"/>
    <w:rsid w:val="2A4741A3"/>
    <w:rsid w:val="36283BA1"/>
    <w:rsid w:val="3A543DA5"/>
    <w:rsid w:val="3EF11B34"/>
    <w:rsid w:val="41F9764E"/>
    <w:rsid w:val="429B0C6B"/>
    <w:rsid w:val="46AC5600"/>
    <w:rsid w:val="52657DAF"/>
    <w:rsid w:val="5812472A"/>
    <w:rsid w:val="6106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68F09D-BB9D-4D57-BECB-A8EDA1B61D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404</Characters>
  <Lines>4</Lines>
  <Paragraphs>1</Paragraphs>
  <TotalTime>1</TotalTime>
  <ScaleCrop>false</ScaleCrop>
  <LinksUpToDate>false</LinksUpToDate>
  <CharactersWithSpaces>405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2026-05-25T03:02:00Z</dcterms:created>
  <dc:creator>Administrator</dc:creator>
  <cp:lastModifiedBy>八方来财</cp:lastModifiedBy>
  <dcterms:modified xsi:type="dcterms:W3CDTF">2026-06-09T07:40:06Z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C5D166579E664930B66A60B4B851777E_13</vt:lpwstr>
  </property>
  <property fmtid="{D5CDD505-2E9C-101B-9397-08002B2CF9AE}" pid="4" name="KSOTemplateDocerSaveRecord">
    <vt:lpwstr>eyJoZGlkIjoiZDhlYzk5YTJhN2Q5MDg0NTBhNjY1Nzg5YjI0YzE4NDUiLCJ1c2VySWQiOiIxNjQ5Njk5ODc5In0=</vt:lpwstr>
  </property>
</Properties>
</file>