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9D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贡山县公安局招聘相关事宜告知书</w:t>
      </w:r>
    </w:p>
    <w:p w14:paraId="17C1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CF2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致所有报考贡山县公安局相关岗位的考生：</w:t>
      </w:r>
    </w:p>
    <w:p w14:paraId="0BD8D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现将本次招聘笔试、体能测评、资格复审等各环节相关要求明确告知如下，请各位考生仔细阅读、全面知晓，签字确认即视为已完全理解并自愿遵守本告知书所有内容，若违反相关规定，将按对应要求处理。</w:t>
      </w:r>
    </w:p>
    <w:p w14:paraId="71B2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一、笔试相关要求</w:t>
      </w:r>
    </w:p>
    <w:p w14:paraId="067E7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报名后通过资格初审的应聘人员，需按照电话通知要求，提前到达指定地点，持本人身份证、准考证参加闭卷考试；笔试卷面总分100分，考试时长120分钟，准考证于考试当天现场发放。</w:t>
      </w:r>
    </w:p>
    <w:p w14:paraId="53C2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未参加笔试或未完成笔试的人员，不得进入后续招聘环节。</w:t>
      </w:r>
    </w:p>
    <w:p w14:paraId="5F71C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笔试阅卷结束后，由贡山县公安局研究确定各岗位笔试合格分数线，相关笔试成绩、进入体能测评人员名单、资格复审时间及地点等要求，将在“贡山警方”微信公众号公布。</w:t>
      </w:r>
    </w:p>
    <w:p w14:paraId="469C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笔试加分政策：烈士、因公牺牲人民警察和警务辅助人员的配偶、子女，笔试成绩加5分；退役军人、退出国家综合性消防救援队伍的救援人员，笔试成绩加3分；见义勇为人员，笔试成绩加2分。</w:t>
      </w:r>
    </w:p>
    <w:p w14:paraId="7586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 成绩查疑：正常参加考试但分数为零、未缺考但被标记为缺考、对违规违纪情形有异议的人员，可于笔试成绩公布后2日内（含公布当日）向贡山县公安局申请查疑。</w:t>
      </w:r>
    </w:p>
    <w:p w14:paraId="3AC3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二、体能测评相关要求</w:t>
      </w:r>
    </w:p>
    <w:p w14:paraId="3B050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测评方式及内容：参照《公安机关录用人民警察体能测评项目和标准》组织实施，按照笔试成绩排名1:3的比例确定进入体能测评人员名单；进入体能测评人员需按照电话通知，提前到达指定地点，持本人身份证、准考证参加测评。</w:t>
      </w:r>
    </w:p>
    <w:p w14:paraId="04EF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体能测评由考生根据自身身体状况自愿决定是否参加，无法参加的，不再进入后续招聘程序；测评过程中因考生本人原因造成的一切不良后果，由考生本人自行承担。</w:t>
      </w:r>
    </w:p>
    <w:p w14:paraId="32CA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测评项目：</w:t>
      </w:r>
    </w:p>
    <w:p w14:paraId="0F77A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（1）男子：纵跳摸高、10米×4往返跑、1000米跑；</w:t>
      </w:r>
    </w:p>
    <w:p w14:paraId="7C04C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（2）女子：纵跳摸高、10米×4往返跑、800米跑。</w:t>
      </w:r>
    </w:p>
    <w:p w14:paraId="74E9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测评合格标准：三个项目中有一项不合格，即视为体能测评不合格，不合格人员不得进入后续招聘环节。</w:t>
      </w:r>
    </w:p>
    <w:p w14:paraId="4077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三、资格复审相关要求</w:t>
      </w:r>
    </w:p>
    <w:p w14:paraId="0E2A3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体能测评结束后，从体能测评合格人员中，根据岗位笔试成绩由高到低排序，按照岗位招聘计划1:2的比例确定进入资格复审人员；若最后1名笔试成绩出现并列，并列人员均进入资格复审。</w:t>
      </w:r>
    </w:p>
    <w:p w14:paraId="57A8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资格复审不合格的，取消应聘资格；自愿放弃资格复审的，须于体能测评成绩公布之日起3日内，向贡山县公安局提交书面申请。</w:t>
      </w:r>
    </w:p>
    <w:p w14:paraId="1D53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复审需提供材料（均需原件及复印件）：</w:t>
      </w:r>
    </w:p>
    <w:p w14:paraId="0646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（1）本人有效身份证、户口簿；</w:t>
      </w:r>
    </w:p>
    <w:p w14:paraId="12FD4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（2）报考岗位要求的相关学历证明；</w:t>
      </w:r>
    </w:p>
    <w:p w14:paraId="0501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（3）退役军人、退出国家综合性消防救援队伍的相关证明材料；</w:t>
      </w:r>
    </w:p>
    <w:p w14:paraId="66C3E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（4）中国人民银行征信中心出具的详细版征信报告（报告日期需在资格复审三日内）；</w:t>
      </w:r>
    </w:p>
    <w:p w14:paraId="536C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（5）符合条件的加分证明材料。</w:t>
      </w:r>
    </w:p>
    <w:p w14:paraId="2096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考生提供虚假材料的，一经查实，取消考试和聘用资格。</w:t>
      </w:r>
    </w:p>
    <w:p w14:paraId="5EA1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四、面试相关要求</w:t>
      </w:r>
    </w:p>
    <w:p w14:paraId="54DE6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通过资格复审的人员进入面试，面试总分为100分，合格分数线为70分，面试成绩未达到合格分数线的，不得参与后续环节。</w:t>
      </w:r>
    </w:p>
    <w:p w14:paraId="6C8A9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综合成绩计算方法：综合成绩=笔试成绩×50%+面试成绩×50%；笔试、面试、综合成绩四舍五入后均保留小数点后2位。</w:t>
      </w:r>
    </w:p>
    <w:p w14:paraId="524D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若综合成绩相同，按综合成绩四舍五入后保留小数点后3位，由高到低确定排名；面试成绩、综合成绩现场公布，考生签字确认后离场。</w:t>
      </w:r>
    </w:p>
    <w:p w14:paraId="4A28A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五、体检相关要求</w:t>
      </w:r>
    </w:p>
    <w:p w14:paraId="620D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笔试、面试、体能测评结束后，根据考生综合成绩从高到低，按招考岗位计划人数1:2的比例确定体检对象；体检标准参照《公务员录用体检通用标准（试行）》执行，体检费用由考生自行承担。</w:t>
      </w:r>
    </w:p>
    <w:p w14:paraId="69FA4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六、政治考察相关要求</w:t>
      </w:r>
    </w:p>
    <w:p w14:paraId="077B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体检结束后，对体检合格人员进行政治考察，考察参照《公安机关录用人民警察政治考察工作办法》有关规定和《云南省公安机关警务辅助人员招聘办法》实施。</w:t>
      </w:r>
    </w:p>
    <w:p w14:paraId="4DABC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七、递补相关要求</w:t>
      </w:r>
    </w:p>
    <w:p w14:paraId="23076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或政治考察阶段，因人员放弃、不合格等原因出现录用计划空缺的，在面试合格分数线以上人员中，按照空缺数和综合成绩由高到低顺序递补；若综合成绩相同，递补顺序与首次确定体检、考察人选标准一致。结合岗位空缺和人员需求，视情针对参与笔试人员开展递补工作。</w:t>
      </w:r>
    </w:p>
    <w:p w14:paraId="1F792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八、公示相关要求</w:t>
      </w:r>
    </w:p>
    <w:p w14:paraId="4E30B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根据政治考察结果，确定拟聘用人员名单并进行公示，公示期为5个工作日，同时公布监督电话，接受社会监督。</w:t>
      </w:r>
    </w:p>
    <w:p w14:paraId="7EA94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九、后备人员库相关要求</w:t>
      </w:r>
    </w:p>
    <w:p w14:paraId="6862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未进入体检程序、且面试成绩70分以上的考生，按照综合成绩排名由高到低依次选取10名作为备选人员，纳入招聘后备人员库。</w:t>
      </w:r>
    </w:p>
    <w:p w14:paraId="1364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当同一岗位招聘人员因离职等原因造成岗位缺额时，根据该岗位综合成绩从高到低顺序，从后备人员库中等额补录，补录人员需完成体检、政治考察等后续程序且合格后，方可予以聘用。</w:t>
      </w:r>
    </w:p>
    <w:p w14:paraId="1711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招聘后备人员库有效期为12个月，后备人员库相关情况将在“贡山警方”微信公众号公示。</w:t>
      </w:r>
    </w:p>
    <w:p w14:paraId="6E8E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十、聘用相关要求</w:t>
      </w:r>
    </w:p>
    <w:p w14:paraId="296E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公示期满后，对没有问题或反映的问题不影响聘用的人员，办理聘用手续；对反映有影响聘用的问题并查实的，不予聘用；对反映的问题一时难以查实的，暂缓聘用，待查清后再决定是否聘用。</w:t>
      </w:r>
    </w:p>
    <w:p w14:paraId="0F7F9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公示期满无异议的，拟聘用人员与贡山县公安局依法签订劳动合同，试用期为1个月，试用期满考核不合格的，取消聘用资格。</w:t>
      </w:r>
    </w:p>
    <w:p w14:paraId="7C51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确认签字栏</w:t>
      </w:r>
    </w:p>
    <w:p w14:paraId="62258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本人已仔细阅读并完全理解本告知书所有内容，自愿遵守本次招聘相关规定，若违反相关要求，自愿接受相应处理。</w:t>
      </w:r>
    </w:p>
    <w:p w14:paraId="0C83F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18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考生签字：________________________</w:t>
      </w:r>
    </w:p>
    <w:p w14:paraId="1624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身份证号：________________________</w:t>
      </w:r>
    </w:p>
    <w:p w14:paraId="4381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日期：______年____月____日</w:t>
      </w:r>
    </w:p>
    <w:p w14:paraId="1A525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B6D9B"/>
    <w:rsid w:val="5CD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怒江州贡山县党政机关单位</Company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2026-03-25T07:03:00Z</dcterms:created>
  <dc:creator> 我的王</dc:creator>
  <cp:lastModifiedBy> 我的王</cp:lastModifiedBy>
  <dcterms:modified xsi:type="dcterms:W3CDTF">2026-03-25T07:07:00Z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7D078EE7FF5F45ADB4FDE89DFB32BF66_11</vt:lpwstr>
  </property>
  <property fmtid="{D5CDD505-2E9C-101B-9397-08002B2CF9AE}" pid="4" name="KSOTemplateDocerSaveRecord">
    <vt:lpwstr>eyJoZGlkIjoiZGFiOTMyZGZlMDUzZDA1MmY5ZmRkOTc5ZWRhOTlmYzEiLCJ1c2VySWQiOiI0NzYzMDIyOTkifQ==</vt:lpwstr>
  </property>
</Properties>
</file>