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3046"/>
        <w:tblW w:w="96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709"/>
        <w:gridCol w:w="1318"/>
        <w:gridCol w:w="1200"/>
        <w:gridCol w:w="1593"/>
        <w:gridCol w:w="1842"/>
      </w:tblGrid>
      <w:tr w14:paraId="75E97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A8B2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69C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80F9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B051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6EF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4A58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EAF5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14:paraId="2572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6459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90EF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01AC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561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E96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7C75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4EC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1D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7D9A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5C01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5BA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5C8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9AB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25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04C9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65F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FB39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948D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9D7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14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F40A2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745F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60C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259D6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8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34D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长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8F1BC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11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B03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D114A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F5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762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0E54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D177522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本人承诺：上述所填报名信息真实、准确。提供的学历证书等相关证件均真实有效。如有弄虚作假或填涂错误，由本人承担一切后果，并自愿接受有关部门的处理。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本人签名：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7A3B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E9D8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E6464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资格审查意见：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503E1F1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7542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FD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4881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政治审查意见：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33F2661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年    月     日</w:t>
            </w:r>
          </w:p>
        </w:tc>
      </w:tr>
      <w:tr w14:paraId="36AA3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4FC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管理局聘用意见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DC6D5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961BA09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52AD13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单位盖章：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年    月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2317C7F4">
      <w:pPr>
        <w:widowControl w:val="0"/>
        <w:spacing w:line="550" w:lineRule="exact"/>
        <w:jc w:val="center"/>
        <w:rPr>
          <w:rFonts w:hint="eastAsia"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贵州茂兰国家级自然保护区管理局</w:t>
      </w:r>
    </w:p>
    <w:p w14:paraId="625EAFC9">
      <w:pPr>
        <w:widowControl w:val="0"/>
        <w:spacing w:line="550" w:lineRule="exact"/>
        <w:jc w:val="center"/>
        <w:rPr>
          <w:rFonts w:hint="eastAsia"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36"/>
          <w:szCs w:val="36"/>
        </w:rPr>
        <w:t>2026年公开招聘专职护林员报名登记表</w:t>
      </w:r>
    </w:p>
    <w:p w14:paraId="4BB587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2026-06-16T02:55:15Z</dcterms:created>
  <dc:creator>Administrator</dc:creator>
  <cp:lastModifiedBy>pb</cp:lastModifiedBy>
  <dcterms:modified xsi:type="dcterms:W3CDTF">2026-06-16T02:56:25Z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eyJoZGlkIjoiOWQ2YmIyY2NhNWU3NWRkNjZhOTM2MmNjMGFmYTQ0NTciLCJ1c2VySWQiOiI0Mjk5MDM1MTgifQ==</vt:lpwstr>
  </property>
  <property fmtid="{D5CDD505-2E9C-101B-9397-08002B2CF9AE}" pid="4" name="ICV">
    <vt:lpwstr>F33B2F97853D4B71A55C4820E0A0CCD3_12</vt:lpwstr>
  </property>
</Properties>
</file>