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EC5"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 w14:paraId="72DCE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宜丰县2026年县属国有企业公开招聘纪检工作人员岗位表</w:t>
      </w:r>
    </w:p>
    <w:tbl>
      <w:tblPr>
        <w:tblStyle w:val="4"/>
        <w:tblW w:w="12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25"/>
        <w:gridCol w:w="597"/>
        <w:gridCol w:w="1239"/>
        <w:gridCol w:w="780"/>
        <w:gridCol w:w="2844"/>
        <w:gridCol w:w="700"/>
        <w:gridCol w:w="973"/>
        <w:gridCol w:w="1713"/>
        <w:gridCol w:w="1231"/>
      </w:tblGrid>
      <w:tr w14:paraId="463E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62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宜丰综投集团（含子公司）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6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0795-2760819（县综投集团）</w:t>
            </w:r>
          </w:p>
          <w:p w14:paraId="4B07C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0795-2963167（县纪委监委）</w:t>
            </w:r>
          </w:p>
          <w:p w14:paraId="536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从事企业纪检监察工作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0301法学类、0809计算机类、0810土木类、120105工程造价；</w:t>
            </w:r>
          </w:p>
          <w:p w14:paraId="468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0301法学、0812计算机科学与技术、0775计算机科学与技术、0814土木工程、085901土木工程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本科及以上学历，并获得相应学位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行政职业能力测验、中国共产党纪律处分条例、中华人民共和国监察法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</w:tr>
    </w:tbl>
    <w:p w14:paraId="3B52DE8E"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</w:p>
    <w:p w14:paraId="2D29523C">
      <w:pPr>
        <w:spacing w:line="580" w:lineRule="exact"/>
        <w:rPr>
          <w:rFonts w:hint="eastAsia" w:ascii="仿宋_GB2312" w:eastAsia="仿宋_GB2312" w:cs="仿宋_GB2312"/>
          <w:sz w:val="32"/>
          <w:szCs w:val="32"/>
        </w:rPr>
        <w:sectPr>
          <w:pgSz w:w="16838" w:h="11905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4C01AFB5">
      <w:pPr>
        <w:spacing w:line="58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</w:p>
    <w:p w14:paraId="2E7367C2">
      <w:pPr>
        <w:spacing w:line="58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032ACB2B">
      <w:pPr>
        <w:spacing w:line="590" w:lineRule="exact"/>
        <w:jc w:val="center"/>
        <w:rPr>
          <w:rFonts w:hint="eastAsia" w:ascii="方正小标宋简体" w:hAnsi="华文中宋" w:eastAsia="方正小标宋简体" w:cs="华文中宋"/>
          <w:sz w:val="44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44"/>
          <w:lang w:val="en-US" w:eastAsia="zh-CN"/>
        </w:rPr>
        <w:t>宜丰县2026年县属国有企业公开招聘</w:t>
      </w:r>
    </w:p>
    <w:p w14:paraId="3A17109E">
      <w:pPr>
        <w:spacing w:line="590" w:lineRule="exact"/>
        <w:jc w:val="center"/>
        <w:rPr>
          <w:rFonts w:ascii="方正小标宋简体" w:hAnsi="华文中宋" w:eastAsia="方正小标宋简体" w:cs="华文中宋"/>
          <w:sz w:val="44"/>
        </w:rPr>
      </w:pPr>
      <w:r>
        <w:rPr>
          <w:rFonts w:hint="eastAsia" w:ascii="方正小标宋简体" w:hAnsi="华文中宋" w:eastAsia="方正小标宋简体" w:cs="华文中宋"/>
          <w:sz w:val="44"/>
          <w:lang w:val="en-US" w:eastAsia="zh-CN"/>
        </w:rPr>
        <w:t>工作人员报名表</w:t>
      </w:r>
    </w:p>
    <w:p w14:paraId="0049501A">
      <w:pPr>
        <w:pStyle w:val="2"/>
        <w:spacing w:line="300" w:lineRule="exact"/>
      </w:pPr>
    </w:p>
    <w:p w14:paraId="0045B00C">
      <w:pPr>
        <w:spacing w:line="1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67"/>
        <w:gridCol w:w="848"/>
        <w:gridCol w:w="442"/>
        <w:gridCol w:w="939"/>
        <w:gridCol w:w="246"/>
        <w:gridCol w:w="1296"/>
        <w:gridCol w:w="58"/>
        <w:gridCol w:w="1322"/>
        <w:gridCol w:w="77"/>
        <w:gridCol w:w="1355"/>
        <w:gridCol w:w="1883"/>
      </w:tblGrid>
      <w:tr w14:paraId="4CB9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93" w:type="dxa"/>
            <w:gridSpan w:val="2"/>
            <w:vAlign w:val="center"/>
          </w:tcPr>
          <w:p w14:paraId="6483B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2436611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8D7641E">
            <w:pPr>
              <w:spacing w:line="400" w:lineRule="exac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354" w:type="dxa"/>
            <w:gridSpan w:val="2"/>
            <w:vAlign w:val="center"/>
          </w:tcPr>
          <w:p w14:paraId="70A991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E421B08">
            <w:pPr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 xml:space="preserve">  岁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32" w:type="dxa"/>
            <w:gridSpan w:val="2"/>
            <w:vAlign w:val="center"/>
          </w:tcPr>
          <w:p w14:paraId="2588B1D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1330EFF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4696384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017ADBD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2E3D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3" w:type="dxa"/>
            <w:gridSpan w:val="2"/>
            <w:vAlign w:val="center"/>
          </w:tcPr>
          <w:p w14:paraId="22AD413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 w14:paraId="1FC5AB5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369ECA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354" w:type="dxa"/>
            <w:gridSpan w:val="2"/>
            <w:vAlign w:val="center"/>
          </w:tcPr>
          <w:p w14:paraId="2BD4F77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23232B9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</w:t>
            </w:r>
          </w:p>
          <w:p w14:paraId="1D747F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时间</w:t>
            </w:r>
          </w:p>
        </w:tc>
        <w:tc>
          <w:tcPr>
            <w:tcW w:w="1432" w:type="dxa"/>
            <w:gridSpan w:val="2"/>
            <w:vAlign w:val="center"/>
          </w:tcPr>
          <w:p w14:paraId="57A913B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484F46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AA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3" w:type="dxa"/>
            <w:gridSpan w:val="2"/>
            <w:vAlign w:val="center"/>
          </w:tcPr>
          <w:p w14:paraId="3EDAC94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73C010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290" w:type="dxa"/>
            <w:gridSpan w:val="2"/>
            <w:vAlign w:val="center"/>
          </w:tcPr>
          <w:p w14:paraId="6B3D44B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59879E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出生地</w:t>
            </w:r>
          </w:p>
        </w:tc>
        <w:tc>
          <w:tcPr>
            <w:tcW w:w="1354" w:type="dxa"/>
            <w:gridSpan w:val="2"/>
            <w:vAlign w:val="center"/>
          </w:tcPr>
          <w:p w14:paraId="104C42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F134B5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入党时间</w:t>
            </w:r>
          </w:p>
        </w:tc>
        <w:tc>
          <w:tcPr>
            <w:tcW w:w="1432" w:type="dxa"/>
            <w:gridSpan w:val="2"/>
            <w:vAlign w:val="center"/>
          </w:tcPr>
          <w:p w14:paraId="50CEDD0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257CDCE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43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 w14:paraId="5F3243D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  <w:p w14:paraId="0D69C35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 w14:paraId="4847A0E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全日制</w:t>
            </w:r>
          </w:p>
          <w:p w14:paraId="1A90359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育</w:t>
            </w:r>
          </w:p>
        </w:tc>
        <w:tc>
          <w:tcPr>
            <w:tcW w:w="1185" w:type="dxa"/>
            <w:gridSpan w:val="2"/>
            <w:vAlign w:val="center"/>
          </w:tcPr>
          <w:p w14:paraId="139709A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38F2D0C">
            <w:pPr>
              <w:spacing w:line="34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毕业院校</w:t>
            </w:r>
          </w:p>
          <w:p w14:paraId="005C8F5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及专业</w:t>
            </w:r>
          </w:p>
        </w:tc>
        <w:tc>
          <w:tcPr>
            <w:tcW w:w="4637" w:type="dxa"/>
            <w:gridSpan w:val="4"/>
            <w:vAlign w:val="center"/>
          </w:tcPr>
          <w:p w14:paraId="0C45D7FF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A3E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 w14:paraId="29EB50B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1E4AD4F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职</w:t>
            </w:r>
          </w:p>
          <w:p w14:paraId="314302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育</w:t>
            </w:r>
          </w:p>
        </w:tc>
        <w:tc>
          <w:tcPr>
            <w:tcW w:w="1185" w:type="dxa"/>
            <w:gridSpan w:val="2"/>
            <w:vAlign w:val="center"/>
          </w:tcPr>
          <w:p w14:paraId="6BF003C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593643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  <w:p w14:paraId="1B3CF7C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及专业</w:t>
            </w:r>
          </w:p>
        </w:tc>
        <w:tc>
          <w:tcPr>
            <w:tcW w:w="4637" w:type="dxa"/>
            <w:gridSpan w:val="4"/>
            <w:vAlign w:val="center"/>
          </w:tcPr>
          <w:p w14:paraId="6319C5A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F15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93" w:type="dxa"/>
            <w:gridSpan w:val="2"/>
            <w:vAlign w:val="center"/>
          </w:tcPr>
          <w:p w14:paraId="24D61BC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现工作单位及职务</w:t>
            </w:r>
          </w:p>
        </w:tc>
        <w:tc>
          <w:tcPr>
            <w:tcW w:w="3829" w:type="dxa"/>
            <w:gridSpan w:val="6"/>
            <w:vAlign w:val="center"/>
          </w:tcPr>
          <w:p w14:paraId="23BA309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C1C287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专业技术职称</w:t>
            </w:r>
          </w:p>
        </w:tc>
        <w:tc>
          <w:tcPr>
            <w:tcW w:w="3315" w:type="dxa"/>
            <w:gridSpan w:val="3"/>
            <w:vAlign w:val="center"/>
          </w:tcPr>
          <w:p w14:paraId="3D68C7D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B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93" w:type="dxa"/>
            <w:gridSpan w:val="2"/>
            <w:vAlign w:val="center"/>
          </w:tcPr>
          <w:p w14:paraId="6CCA244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熟悉专业有何专长</w:t>
            </w:r>
          </w:p>
        </w:tc>
        <w:tc>
          <w:tcPr>
            <w:tcW w:w="3829" w:type="dxa"/>
            <w:gridSpan w:val="6"/>
            <w:vAlign w:val="center"/>
          </w:tcPr>
          <w:p w14:paraId="4E46221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D36E9A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联系电话</w:t>
            </w:r>
          </w:p>
        </w:tc>
        <w:tc>
          <w:tcPr>
            <w:tcW w:w="3315" w:type="dxa"/>
            <w:gridSpan w:val="3"/>
            <w:vAlign w:val="center"/>
          </w:tcPr>
          <w:p w14:paraId="5433C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FAF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7" w:hRule="atLeast"/>
          <w:jc w:val="center"/>
        </w:trPr>
        <w:tc>
          <w:tcPr>
            <w:tcW w:w="826" w:type="dxa"/>
            <w:vAlign w:val="center"/>
          </w:tcPr>
          <w:p w14:paraId="00BEF3A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27D28BA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187172D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3BCC265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68ACB98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43EC159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5F6A21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833" w:type="dxa"/>
            <w:gridSpan w:val="11"/>
            <w:vAlign w:val="center"/>
          </w:tcPr>
          <w:p w14:paraId="5EEF3C3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6CE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26" w:type="dxa"/>
            <w:vAlign w:val="center"/>
          </w:tcPr>
          <w:p w14:paraId="0A6740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 w14:paraId="3F20599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惩</w:t>
            </w:r>
          </w:p>
          <w:p w14:paraId="6380117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13B601A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8833" w:type="dxa"/>
            <w:gridSpan w:val="11"/>
          </w:tcPr>
          <w:p w14:paraId="55E6827C">
            <w:pPr>
              <w:tabs>
                <w:tab w:val="left" w:pos="930"/>
              </w:tabs>
              <w:spacing w:line="400" w:lineRule="exact"/>
              <w:rPr>
                <w:rFonts w:eastAsia="仿宋_GB2312"/>
                <w:sz w:val="24"/>
              </w:rPr>
            </w:pPr>
          </w:p>
          <w:p w14:paraId="3BDDC654">
            <w:pPr>
              <w:pStyle w:val="2"/>
              <w:rPr>
                <w:rFonts w:eastAsia="仿宋_GB2312"/>
              </w:rPr>
            </w:pPr>
          </w:p>
          <w:p w14:paraId="53DF6F99">
            <w:pPr>
              <w:pStyle w:val="2"/>
              <w:rPr>
                <w:rFonts w:eastAsia="仿宋_GB2312"/>
              </w:rPr>
            </w:pPr>
          </w:p>
          <w:p w14:paraId="57A7B7B8">
            <w:pPr>
              <w:pStyle w:val="2"/>
              <w:rPr>
                <w:rFonts w:eastAsia="仿宋_GB2312"/>
              </w:rPr>
            </w:pPr>
          </w:p>
          <w:p w14:paraId="09EB5D8F">
            <w:pPr>
              <w:pStyle w:val="2"/>
              <w:rPr>
                <w:rFonts w:eastAsia="仿宋_GB2312"/>
              </w:rPr>
            </w:pPr>
          </w:p>
          <w:p w14:paraId="5E3EBAD3">
            <w:pPr>
              <w:pStyle w:val="2"/>
              <w:rPr>
                <w:rFonts w:eastAsia="仿宋_GB2312"/>
              </w:rPr>
            </w:pPr>
          </w:p>
          <w:p w14:paraId="66460CD2">
            <w:pPr>
              <w:pStyle w:val="2"/>
              <w:rPr>
                <w:rFonts w:eastAsia="仿宋_GB2312"/>
              </w:rPr>
            </w:pPr>
          </w:p>
          <w:p w14:paraId="5F4D09C6">
            <w:pPr>
              <w:pStyle w:val="2"/>
              <w:rPr>
                <w:rFonts w:eastAsia="仿宋_GB2312"/>
              </w:rPr>
            </w:pPr>
          </w:p>
          <w:p w14:paraId="695DEF93">
            <w:pPr>
              <w:pStyle w:val="2"/>
              <w:rPr>
                <w:rFonts w:eastAsia="仿宋_GB2312"/>
              </w:rPr>
            </w:pPr>
          </w:p>
          <w:p w14:paraId="46CD477A">
            <w:pPr>
              <w:pStyle w:val="2"/>
              <w:rPr>
                <w:rFonts w:eastAsia="仿宋_GB2312"/>
              </w:rPr>
            </w:pPr>
          </w:p>
          <w:p w14:paraId="1FE6F913">
            <w:pPr>
              <w:pStyle w:val="2"/>
              <w:rPr>
                <w:rFonts w:eastAsia="仿宋_GB2312"/>
              </w:rPr>
            </w:pPr>
          </w:p>
          <w:p w14:paraId="7C56ED8F">
            <w:pPr>
              <w:pStyle w:val="2"/>
              <w:rPr>
                <w:rFonts w:eastAsia="仿宋_GB2312"/>
              </w:rPr>
            </w:pPr>
          </w:p>
        </w:tc>
      </w:tr>
      <w:tr w14:paraId="412A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26" w:type="dxa"/>
            <w:vMerge w:val="restart"/>
            <w:vAlign w:val="center"/>
          </w:tcPr>
          <w:p w14:paraId="04316D54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家庭主要成员及重要社会关系</w:t>
            </w:r>
          </w:p>
        </w:tc>
        <w:tc>
          <w:tcPr>
            <w:tcW w:w="1215" w:type="dxa"/>
            <w:gridSpan w:val="2"/>
            <w:vAlign w:val="center"/>
          </w:tcPr>
          <w:p w14:paraId="4203698F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 w14:paraId="48170247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1A4F98FC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57" w:type="dxa"/>
            <w:gridSpan w:val="3"/>
            <w:vAlign w:val="center"/>
          </w:tcPr>
          <w:p w14:paraId="451AA676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238" w:type="dxa"/>
            <w:gridSpan w:val="2"/>
            <w:vAlign w:val="center"/>
          </w:tcPr>
          <w:p w14:paraId="579CD07A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387C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26" w:type="dxa"/>
            <w:vMerge w:val="continue"/>
            <w:vAlign w:val="center"/>
          </w:tcPr>
          <w:p w14:paraId="12499CD0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636DCD3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4BC1D2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2B7CAA1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5632593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8BDA2DC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2CC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26" w:type="dxa"/>
            <w:vMerge w:val="continue"/>
            <w:vAlign w:val="center"/>
          </w:tcPr>
          <w:p w14:paraId="2C73B9EB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00E7A17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52AC50E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6F1A492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759E8BE3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3923F50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3867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26" w:type="dxa"/>
            <w:vMerge w:val="continue"/>
            <w:vAlign w:val="center"/>
          </w:tcPr>
          <w:p w14:paraId="04367154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57399D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00A3CF6D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7B61744E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50C46A1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57960CAA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1E1C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6" w:type="dxa"/>
            <w:vMerge w:val="continue"/>
            <w:vAlign w:val="center"/>
          </w:tcPr>
          <w:p w14:paraId="684F1280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FE0D224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7C896D7F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4C7902F1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0438A0D0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20E703DF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28E4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6" w:type="dxa"/>
            <w:vMerge w:val="continue"/>
            <w:vAlign w:val="center"/>
          </w:tcPr>
          <w:p w14:paraId="5106E66F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22DA174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41C3430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0F6FC45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7D4CA467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16A2F6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69D6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6" w:type="dxa"/>
            <w:vMerge w:val="continue"/>
            <w:vAlign w:val="center"/>
          </w:tcPr>
          <w:p w14:paraId="4CCE4718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FED67DC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19CB804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2AC75674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2C0794F8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1C1813B2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856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6" w:type="dxa"/>
            <w:vMerge w:val="continue"/>
            <w:vAlign w:val="center"/>
          </w:tcPr>
          <w:p w14:paraId="217598BB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6F3ED09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3C6D96E9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1FD6B71F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241CEFF7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62B2E35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 w14:paraId="7FC9017E"/>
    <w:p w14:paraId="3C7C7F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3285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</w:p>
    <w:p w14:paraId="341736FD">
      <w:pPr>
        <w:autoSpaceDE w:val="0"/>
        <w:spacing w:before="156" w:beforeLines="50" w:after="156" w:afterLines="50" w:line="600" w:lineRule="exact"/>
        <w:jc w:val="center"/>
        <w:rPr>
          <w:rFonts w:hint="eastAsia" w:ascii="Arial Unicode MS" w:eastAsia="Arial Unicode MS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近亲属报告承诺书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1C0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13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B03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D19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7D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2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FE9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3D6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9D5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1DF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F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B3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152BE94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ACF0DE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DD55F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BB1E5F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E200C5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AF7D96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50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1EA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711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BCC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F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60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8C4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372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C4B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0EE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77C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7F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9A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0E7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AB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938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7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F4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DED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89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C3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4FD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4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5B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70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7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6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06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37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F74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A6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2C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E6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F8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D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CD3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7B8975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5D4D0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D59A1"/>
    <w:rsid w:val="061A2C36"/>
    <w:rsid w:val="2E1B6D14"/>
    <w:rsid w:val="37AC38A1"/>
    <w:rsid w:val="50DD59A1"/>
    <w:rsid w:val="7C0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2026-06-12T07:10:00Z</dcterms:created>
  <dc:creator>Mint</dc:creator>
  <cp:lastModifiedBy>Mint</cp:lastModifiedBy>
  <dcterms:modified xsi:type="dcterms:W3CDTF">2026-06-12T07:10:45Z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87C748F479954701B1A2FB78CCC58586_11</vt:lpwstr>
  </property>
  <property fmtid="{D5CDD505-2E9C-101B-9397-08002B2CF9AE}" pid="4" name="KSOTemplateDocerSaveRecord">
    <vt:lpwstr>eyJoZGlkIjoiN2VlOTk4YTQ1MjEyNzNkZGNhMDkwNTYzZGJlMjE3OTUiLCJ1c2VySWQiOiIzNjUwNDQ3MjkifQ==</vt:lpwstr>
  </property>
</Properties>
</file>