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left="-359" w:leftChars="-171"/>
        <w:jc w:val="left"/>
        <w:rPr>
          <w:rFonts w:ascii="宋体" w:hAnsi="宋体"/>
          <w:sz w:val="28"/>
          <w:szCs w:val="36"/>
        </w:rPr>
      </w:pPr>
      <w:r>
        <w:rPr>
          <w:rFonts w:hint="eastAsia" w:ascii="宋体" w:hAnsi="宋体"/>
          <w:sz w:val="28"/>
          <w:szCs w:val="36"/>
        </w:rPr>
        <w:t>附件</w:t>
      </w:r>
      <w:r>
        <w:rPr>
          <w:rFonts w:hint="eastAsia" w:ascii="宋体" w:hAnsi="宋体"/>
          <w:sz w:val="28"/>
          <w:szCs w:val="36"/>
          <w:lang w:val="en-US" w:eastAsia="zh-CN"/>
        </w:rPr>
        <w:t>2</w:t>
      </w:r>
      <w:r>
        <w:rPr>
          <w:rFonts w:hint="eastAsia" w:ascii="宋体" w:hAnsi="宋体"/>
          <w:sz w:val="28"/>
          <w:szCs w:val="36"/>
        </w:rPr>
        <w:t>：</w:t>
      </w:r>
    </w:p>
    <w:p>
      <w:pPr>
        <w:spacing w:line="440" w:lineRule="exact"/>
        <w:ind w:left="-359" w:leftChars="-171"/>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临沂科技职业学院202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rPr>
        <w:t>年公开招聘教师和教辅人员</w:t>
      </w:r>
    </w:p>
    <w:p>
      <w:pPr>
        <w:spacing w:line="440" w:lineRule="exact"/>
        <w:ind w:left="-359" w:leftChars="-171"/>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现场资格审查表</w:t>
      </w:r>
    </w:p>
    <w:p>
      <w:pPr>
        <w:spacing w:line="440" w:lineRule="exact"/>
        <w:jc w:val="center"/>
        <w:rPr>
          <w:rFonts w:ascii="文星标宋" w:eastAsia="文星标宋"/>
          <w:sz w:val="24"/>
        </w:rPr>
      </w:pPr>
      <w:r>
        <w:rPr>
          <w:rFonts w:hint="eastAsia" w:ascii="文星标宋" w:eastAsia="文星标宋"/>
          <w:sz w:val="24"/>
        </w:rPr>
        <w:t>（202</w:t>
      </w:r>
      <w:r>
        <w:rPr>
          <w:rFonts w:hint="eastAsia" w:ascii="文星标宋" w:eastAsia="文星标宋"/>
          <w:sz w:val="24"/>
          <w:lang w:val="en-US" w:eastAsia="zh-CN"/>
        </w:rPr>
        <w:t>6</w:t>
      </w:r>
      <w:r>
        <w:rPr>
          <w:rFonts w:hint="eastAsia" w:ascii="文星标宋" w:eastAsia="文星标宋"/>
          <w:sz w:val="24"/>
        </w:rPr>
        <w:t>年</w:t>
      </w:r>
      <w:r>
        <w:rPr>
          <w:rFonts w:hint="eastAsia" w:ascii="文星标宋" w:eastAsia="文星标宋"/>
          <w:sz w:val="24"/>
          <w:u w:val="thick"/>
        </w:rPr>
        <w:t xml:space="preserve">   </w:t>
      </w:r>
      <w:r>
        <w:rPr>
          <w:rFonts w:hint="eastAsia" w:ascii="文星标宋" w:eastAsia="文星标宋"/>
          <w:sz w:val="24"/>
        </w:rPr>
        <w:t>月</w:t>
      </w:r>
      <w:r>
        <w:rPr>
          <w:rFonts w:hint="eastAsia" w:ascii="文星标宋" w:eastAsia="文星标宋"/>
          <w:sz w:val="24"/>
          <w:u w:val="thick"/>
        </w:rPr>
        <w:t xml:space="preserve">   </w:t>
      </w:r>
      <w:r>
        <w:rPr>
          <w:rFonts w:hint="eastAsia" w:ascii="文星标宋" w:eastAsia="文星标宋"/>
          <w:sz w:val="24"/>
        </w:rPr>
        <w:t>日）</w:t>
      </w:r>
    </w:p>
    <w:p>
      <w:pPr>
        <w:spacing w:line="240" w:lineRule="exact"/>
        <w:ind w:left="-359" w:leftChars="-171" w:firstLine="3600" w:firstLineChars="1000"/>
        <w:rPr>
          <w:rFonts w:ascii="文星标宋" w:eastAsia="文星标宋"/>
          <w:sz w:val="36"/>
          <w:szCs w:val="36"/>
        </w:rPr>
      </w:pPr>
    </w:p>
    <w:tbl>
      <w:tblPr>
        <w:tblStyle w:val="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892"/>
        <w:gridCol w:w="538"/>
        <w:gridCol w:w="506"/>
        <w:gridCol w:w="213"/>
        <w:gridCol w:w="721"/>
        <w:gridCol w:w="355"/>
        <w:gridCol w:w="128"/>
        <w:gridCol w:w="337"/>
        <w:gridCol w:w="742"/>
        <w:gridCol w:w="537"/>
        <w:gridCol w:w="359"/>
        <w:gridCol w:w="479"/>
        <w:gridCol w:w="599"/>
        <w:gridCol w:w="542"/>
        <w:gridCol w:w="295"/>
        <w:gridCol w:w="424"/>
        <w:gridCol w:w="852"/>
        <w:gridCol w:w="274"/>
        <w:gridCol w:w="158"/>
        <w:gridCol w:w="852"/>
        <w:gridCol w:w="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98" w:hRule="exact"/>
          <w:jc w:val="center"/>
        </w:trPr>
        <w:tc>
          <w:tcPr>
            <w:tcW w:w="820" w:type="dxa"/>
            <w:vMerge w:val="restart"/>
            <w:textDirection w:val="tbRlV"/>
            <w:vAlign w:val="center"/>
          </w:tcPr>
          <w:p>
            <w:pPr>
              <w:ind w:left="113" w:right="113"/>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基本情况</w:t>
            </w:r>
          </w:p>
        </w:tc>
        <w:tc>
          <w:tcPr>
            <w:tcW w:w="892" w:type="dxa"/>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姓名</w:t>
            </w:r>
          </w:p>
        </w:tc>
        <w:tc>
          <w:tcPr>
            <w:tcW w:w="1044" w:type="dxa"/>
            <w:gridSpan w:val="2"/>
            <w:vAlign w:val="center"/>
          </w:tcPr>
          <w:p>
            <w:pPr>
              <w:jc w:val="center"/>
              <w:rPr>
                <w:rFonts w:hint="eastAsia" w:asciiTheme="minorEastAsia" w:hAnsiTheme="minorEastAsia" w:eastAsiaTheme="minorEastAsia" w:cstheme="minorEastAsia"/>
                <w:szCs w:val="21"/>
              </w:rPr>
            </w:pPr>
          </w:p>
        </w:tc>
        <w:tc>
          <w:tcPr>
            <w:tcW w:w="1289" w:type="dxa"/>
            <w:gridSpan w:val="3"/>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准考证号</w:t>
            </w:r>
          </w:p>
        </w:tc>
        <w:tc>
          <w:tcPr>
            <w:tcW w:w="2103" w:type="dxa"/>
            <w:gridSpan w:val="5"/>
            <w:vAlign w:val="center"/>
          </w:tcPr>
          <w:p>
            <w:pPr>
              <w:jc w:val="center"/>
              <w:rPr>
                <w:rFonts w:hint="eastAsia" w:asciiTheme="minorEastAsia" w:hAnsiTheme="minorEastAsia" w:eastAsiaTheme="minorEastAsia" w:cstheme="minorEastAsia"/>
                <w:szCs w:val="21"/>
              </w:rPr>
            </w:pPr>
          </w:p>
        </w:tc>
        <w:tc>
          <w:tcPr>
            <w:tcW w:w="1078"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身份证号</w:t>
            </w:r>
          </w:p>
        </w:tc>
        <w:tc>
          <w:tcPr>
            <w:tcW w:w="3397" w:type="dxa"/>
            <w:gridSpan w:val="7"/>
            <w:vAlign w:val="center"/>
          </w:tcPr>
          <w:p>
            <w:pPr>
              <w:jc w:val="cente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65"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1430"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应聘单位</w:t>
            </w:r>
          </w:p>
        </w:tc>
        <w:tc>
          <w:tcPr>
            <w:tcW w:w="3002" w:type="dxa"/>
            <w:gridSpan w:val="7"/>
            <w:vAlign w:val="center"/>
          </w:tcPr>
          <w:p>
            <w:pPr>
              <w:jc w:val="center"/>
              <w:rPr>
                <w:rFonts w:hint="eastAsia" w:asciiTheme="minorEastAsia" w:hAnsiTheme="minorEastAsia" w:eastAsiaTheme="minorEastAsia" w:cstheme="minorEastAsia"/>
                <w:szCs w:val="21"/>
              </w:rPr>
            </w:pPr>
          </w:p>
        </w:tc>
        <w:tc>
          <w:tcPr>
            <w:tcW w:w="1375" w:type="dxa"/>
            <w:gridSpan w:val="3"/>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应聘岗位</w:t>
            </w:r>
          </w:p>
        </w:tc>
        <w:tc>
          <w:tcPr>
            <w:tcW w:w="3996" w:type="dxa"/>
            <w:gridSpan w:val="8"/>
            <w:vAlign w:val="center"/>
          </w:tcPr>
          <w:p>
            <w:pPr>
              <w:jc w:val="cente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21"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1430"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报考学历</w:t>
            </w:r>
          </w:p>
        </w:tc>
        <w:tc>
          <w:tcPr>
            <w:tcW w:w="1923" w:type="dxa"/>
            <w:gridSpan w:val="5"/>
            <w:vAlign w:val="center"/>
          </w:tcPr>
          <w:p>
            <w:pPr>
              <w:jc w:val="center"/>
              <w:rPr>
                <w:rFonts w:hint="eastAsia" w:asciiTheme="minorEastAsia" w:hAnsiTheme="minorEastAsia" w:eastAsiaTheme="minorEastAsia" w:cstheme="minorEastAsia"/>
                <w:szCs w:val="21"/>
              </w:rPr>
            </w:pPr>
          </w:p>
        </w:tc>
        <w:tc>
          <w:tcPr>
            <w:tcW w:w="1079"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报考学位</w:t>
            </w:r>
          </w:p>
        </w:tc>
        <w:tc>
          <w:tcPr>
            <w:tcW w:w="1375" w:type="dxa"/>
            <w:gridSpan w:val="3"/>
            <w:vAlign w:val="center"/>
          </w:tcPr>
          <w:p>
            <w:pPr>
              <w:jc w:val="center"/>
              <w:rPr>
                <w:rFonts w:hint="eastAsia" w:asciiTheme="minorEastAsia" w:hAnsiTheme="minorEastAsia" w:eastAsiaTheme="minorEastAsia" w:cstheme="minorEastAsia"/>
                <w:szCs w:val="21"/>
              </w:rPr>
            </w:pPr>
          </w:p>
        </w:tc>
        <w:tc>
          <w:tcPr>
            <w:tcW w:w="1141"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最终学历</w:t>
            </w:r>
          </w:p>
        </w:tc>
        <w:tc>
          <w:tcPr>
            <w:tcW w:w="719" w:type="dxa"/>
            <w:gridSpan w:val="2"/>
            <w:vAlign w:val="center"/>
          </w:tcPr>
          <w:p>
            <w:pPr>
              <w:jc w:val="center"/>
              <w:rPr>
                <w:rFonts w:hint="eastAsia" w:asciiTheme="minorEastAsia" w:hAnsiTheme="minorEastAsia" w:eastAsiaTheme="minorEastAsia" w:cstheme="minorEastAsia"/>
                <w:szCs w:val="21"/>
              </w:rPr>
            </w:pPr>
          </w:p>
        </w:tc>
        <w:tc>
          <w:tcPr>
            <w:tcW w:w="1126"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最终学位</w:t>
            </w:r>
          </w:p>
        </w:tc>
        <w:tc>
          <w:tcPr>
            <w:tcW w:w="1010" w:type="dxa"/>
            <w:gridSpan w:val="2"/>
            <w:vAlign w:val="center"/>
          </w:tcPr>
          <w:p>
            <w:pPr>
              <w:jc w:val="cente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649" w:hRule="atLeas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1430"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报考专业及毕业院校</w:t>
            </w:r>
          </w:p>
        </w:tc>
        <w:tc>
          <w:tcPr>
            <w:tcW w:w="1923" w:type="dxa"/>
            <w:gridSpan w:val="5"/>
            <w:vAlign w:val="center"/>
          </w:tcPr>
          <w:p>
            <w:pPr>
              <w:jc w:val="center"/>
              <w:rPr>
                <w:rFonts w:hint="eastAsia" w:asciiTheme="minorEastAsia" w:hAnsiTheme="minorEastAsia" w:eastAsiaTheme="minorEastAsia" w:cstheme="minorEastAsia"/>
                <w:szCs w:val="21"/>
              </w:rPr>
            </w:pPr>
          </w:p>
        </w:tc>
        <w:tc>
          <w:tcPr>
            <w:tcW w:w="1079"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毕业</w:t>
            </w:r>
          </w:p>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1375" w:type="dxa"/>
            <w:gridSpan w:val="3"/>
            <w:vAlign w:val="center"/>
          </w:tcPr>
          <w:p>
            <w:pPr>
              <w:jc w:val="center"/>
              <w:rPr>
                <w:rFonts w:hint="eastAsia" w:asciiTheme="minorEastAsia" w:hAnsiTheme="minorEastAsia" w:eastAsiaTheme="minorEastAsia" w:cstheme="minorEastAsia"/>
                <w:szCs w:val="21"/>
              </w:rPr>
            </w:pPr>
          </w:p>
        </w:tc>
        <w:tc>
          <w:tcPr>
            <w:tcW w:w="1860" w:type="dxa"/>
            <w:gridSpan w:val="4"/>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工作单位</w:t>
            </w:r>
          </w:p>
        </w:tc>
        <w:tc>
          <w:tcPr>
            <w:tcW w:w="2136" w:type="dxa"/>
            <w:gridSpan w:val="4"/>
            <w:vAlign w:val="center"/>
          </w:tcPr>
          <w:p>
            <w:pPr>
              <w:jc w:val="cente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2149" w:type="dxa"/>
            <w:gridSpan w:val="4"/>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所学专业是否符合所报岗位要求（是/否）</w:t>
            </w:r>
          </w:p>
        </w:tc>
        <w:tc>
          <w:tcPr>
            <w:tcW w:w="721" w:type="dxa"/>
            <w:vAlign w:val="center"/>
          </w:tcPr>
          <w:p>
            <w:pPr>
              <w:jc w:val="center"/>
              <w:rPr>
                <w:rFonts w:hint="eastAsia" w:asciiTheme="minorEastAsia" w:hAnsiTheme="minorEastAsia" w:eastAsiaTheme="minorEastAsia" w:cstheme="minorEastAsia"/>
                <w:szCs w:val="21"/>
              </w:rPr>
            </w:pPr>
          </w:p>
        </w:tc>
        <w:tc>
          <w:tcPr>
            <w:tcW w:w="1562" w:type="dxa"/>
            <w:gridSpan w:val="4"/>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生源地/</w:t>
            </w:r>
          </w:p>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户口所在地</w:t>
            </w:r>
          </w:p>
        </w:tc>
        <w:tc>
          <w:tcPr>
            <w:tcW w:w="1375" w:type="dxa"/>
            <w:gridSpan w:val="3"/>
            <w:vAlign w:val="center"/>
          </w:tcPr>
          <w:p>
            <w:pPr>
              <w:jc w:val="center"/>
              <w:rPr>
                <w:rFonts w:hint="eastAsia" w:asciiTheme="minorEastAsia" w:hAnsiTheme="minorEastAsia" w:eastAsiaTheme="minorEastAsia" w:cstheme="minorEastAsia"/>
                <w:szCs w:val="21"/>
              </w:rPr>
            </w:pPr>
          </w:p>
        </w:tc>
        <w:tc>
          <w:tcPr>
            <w:tcW w:w="2986" w:type="dxa"/>
            <w:gridSpan w:val="6"/>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岗位要求的证件是否符合</w:t>
            </w:r>
          </w:p>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所报岗位要求（是/否）</w:t>
            </w:r>
          </w:p>
        </w:tc>
        <w:tc>
          <w:tcPr>
            <w:tcW w:w="1043" w:type="dxa"/>
            <w:gridSpan w:val="3"/>
            <w:vAlign w:val="center"/>
          </w:tcPr>
          <w:p>
            <w:pPr>
              <w:jc w:val="cente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restart"/>
            <w:textDirection w:val="tbRlV"/>
            <w:vAlign w:val="center"/>
          </w:tcPr>
          <w:p>
            <w:pPr>
              <w:ind w:left="113" w:right="113"/>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必须提供材料</w:t>
            </w:r>
          </w:p>
        </w:tc>
        <w:tc>
          <w:tcPr>
            <w:tcW w:w="8951" w:type="dxa"/>
            <w:gridSpan w:val="19"/>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有效期内的</w:t>
            </w:r>
            <w:r>
              <w:rPr>
                <w:rFonts w:hint="eastAsia" w:asciiTheme="minorEastAsia" w:hAnsiTheme="minorEastAsia" w:eastAsiaTheme="minorEastAsia" w:cstheme="minorEastAsia"/>
                <w:sz w:val="21"/>
                <w:szCs w:val="21"/>
              </w:rPr>
              <w:t>二代身份证原件(审核后当场退还)及复印件。</w:t>
            </w:r>
          </w:p>
        </w:tc>
        <w:tc>
          <w:tcPr>
            <w:tcW w:w="852"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2、诚信承诺书原件（须签名）。</w:t>
            </w:r>
          </w:p>
        </w:tc>
        <w:tc>
          <w:tcPr>
            <w:tcW w:w="852"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3、报名登记表原件（须签名）。</w:t>
            </w:r>
          </w:p>
        </w:tc>
        <w:tc>
          <w:tcPr>
            <w:tcW w:w="852"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vMerge w:val="restart"/>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4、国家承认的学历、学位证书原件及复印件</w:t>
            </w:r>
            <w:r>
              <w:rPr>
                <w:rFonts w:hint="eastAsia" w:asciiTheme="minorEastAsia" w:hAnsiTheme="minorEastAsia" w:eastAsiaTheme="minorEastAsia" w:cstheme="minorEastAsia"/>
                <w:sz w:val="21"/>
                <w:szCs w:val="21"/>
                <w:highlight w:val="none"/>
              </w:rPr>
              <w:t>（大专及以上），尚未取得的应届毕业生提交毕业院校核发的就业推荐表（含学校盖章的学习成绩单）原件及复印件。海外留学归国人员应聘的，还须提交经教育部相关部门认定的国外学历学位认证书</w:t>
            </w:r>
            <w:bookmarkStart w:id="0" w:name="_GoBack"/>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尚未取得的应届毕业生须提交</w:t>
            </w:r>
            <w:r>
              <w:rPr>
                <w:rFonts w:hint="eastAsia" w:asciiTheme="minorEastAsia" w:hAnsiTheme="minorEastAsia" w:eastAsiaTheme="minorEastAsia" w:cstheme="minorEastAsia"/>
                <w:color w:val="auto"/>
                <w:sz w:val="21"/>
                <w:szCs w:val="21"/>
                <w:highlight w:val="none"/>
                <w:u w:val="none"/>
                <w:lang w:eastAsia="zh-CN"/>
              </w:rPr>
              <w:t>规定时间内可取得学历学位证书和学历学位认证</w:t>
            </w:r>
            <w:r>
              <w:rPr>
                <w:rFonts w:hint="eastAsia" w:asciiTheme="minorEastAsia" w:hAnsiTheme="minorEastAsia" w:eastAsiaTheme="minorEastAsia" w:cstheme="minorEastAsia"/>
                <w:color w:val="auto"/>
                <w:sz w:val="21"/>
                <w:szCs w:val="21"/>
                <w:highlight w:val="none"/>
                <w:u w:val="none"/>
                <w:lang w:val="en-US" w:eastAsia="zh-CN"/>
              </w:rPr>
              <w:t>书</w:t>
            </w:r>
            <w:r>
              <w:rPr>
                <w:rFonts w:hint="eastAsia" w:asciiTheme="minorEastAsia" w:hAnsiTheme="minorEastAsia" w:eastAsiaTheme="minorEastAsia" w:cstheme="minorEastAsia"/>
                <w:color w:val="auto"/>
                <w:sz w:val="21"/>
                <w:szCs w:val="21"/>
                <w:highlight w:val="none"/>
                <w:u w:val="none"/>
                <w:lang w:eastAsia="zh-CN"/>
              </w:rPr>
              <w:t>的承诺书</w:t>
            </w:r>
            <w:r>
              <w:rPr>
                <w:rFonts w:hint="eastAsia" w:asciiTheme="minorEastAsia" w:hAnsiTheme="minorEastAsia" w:eastAsiaTheme="minorEastAsia" w:cstheme="minorEastAsia"/>
                <w:color w:val="auto"/>
                <w:sz w:val="21"/>
                <w:szCs w:val="21"/>
                <w:highlight w:val="none"/>
                <w:u w:val="none"/>
                <w:lang w:val="en-US" w:eastAsia="zh-CN"/>
              </w:rPr>
              <w:t>并签字。</w:t>
            </w:r>
            <w:r>
              <w:rPr>
                <w:rFonts w:hint="eastAsia" w:ascii="宋体" w:hAnsi="宋体" w:eastAsia="宋体" w:cs="Times New Roman"/>
                <w:szCs w:val="21"/>
                <w:highlight w:val="none"/>
                <w:lang w:val="en-US" w:eastAsia="zh-CN"/>
              </w:rPr>
              <w:t>有资质的翻译公司盖章的所学课程成绩单、专业介绍或能够证明专业或专业研究方向的有关外文资料翻译成中文的材料。</w:t>
            </w:r>
            <w:bookmarkEnd w:id="0"/>
          </w:p>
        </w:tc>
        <w:tc>
          <w:tcPr>
            <w:tcW w:w="852"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870"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vMerge w:val="continue"/>
          </w:tcPr>
          <w:p>
            <w:pPr>
              <w:jc w:val="left"/>
              <w:rPr>
                <w:rFonts w:hint="eastAsia" w:asciiTheme="minorEastAsia" w:hAnsiTheme="minorEastAsia" w:eastAsiaTheme="minorEastAsia" w:cstheme="minorEastAsia"/>
                <w:sz w:val="21"/>
                <w:szCs w:val="21"/>
              </w:rPr>
            </w:pPr>
          </w:p>
        </w:tc>
        <w:tc>
          <w:tcPr>
            <w:tcW w:w="852"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tcBorders>
              <w:bottom w:val="single" w:color="auto" w:sz="4" w:space="0"/>
            </w:tcBorders>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5、学信网学籍</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学位、学历</w:t>
            </w:r>
            <w:r>
              <w:rPr>
                <w:rFonts w:hint="eastAsia" w:asciiTheme="minorEastAsia" w:hAnsiTheme="minorEastAsia" w:eastAsiaTheme="minorEastAsia" w:cstheme="minorEastAsia"/>
                <w:sz w:val="21"/>
                <w:szCs w:val="21"/>
              </w:rPr>
              <w:t>在线验证报告（</w:t>
            </w:r>
            <w:r>
              <w:rPr>
                <w:rFonts w:hint="eastAsia" w:asciiTheme="minorEastAsia" w:hAnsiTheme="minorEastAsia" w:eastAsiaTheme="minorEastAsia" w:cstheme="minorEastAsia"/>
                <w:sz w:val="21"/>
                <w:szCs w:val="21"/>
                <w:lang w:val="en-US" w:eastAsia="zh-CN"/>
              </w:rPr>
              <w:t>大专及以上，</w:t>
            </w:r>
            <w:r>
              <w:rPr>
                <w:rFonts w:hint="eastAsia" w:asciiTheme="minorEastAsia" w:hAnsiTheme="minorEastAsia" w:eastAsiaTheme="minorEastAsia" w:cstheme="minorEastAsia"/>
                <w:sz w:val="21"/>
                <w:szCs w:val="21"/>
              </w:rPr>
              <w:t>须在有效期内）。</w:t>
            </w:r>
          </w:p>
        </w:tc>
        <w:tc>
          <w:tcPr>
            <w:tcW w:w="852" w:type="dxa"/>
            <w:tcBorders>
              <w:bottom w:val="single" w:color="auto" w:sz="4" w:space="0"/>
            </w:tcBorders>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tcBorders>
              <w:bottom w:val="single" w:color="auto" w:sz="4" w:space="0"/>
            </w:tcBorders>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6、下载填写的《现场资格审查表》。</w:t>
            </w:r>
          </w:p>
        </w:tc>
        <w:tc>
          <w:tcPr>
            <w:tcW w:w="852" w:type="dxa"/>
            <w:tcBorders>
              <w:bottom w:val="single" w:color="auto" w:sz="4" w:space="0"/>
            </w:tcBorders>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06" w:hRule="exact"/>
          <w:jc w:val="center"/>
        </w:trPr>
        <w:tc>
          <w:tcPr>
            <w:tcW w:w="820" w:type="dxa"/>
            <w:vMerge w:val="restart"/>
            <w:textDirection w:val="tbRlV"/>
            <w:vAlign w:val="center"/>
          </w:tcPr>
          <w:p>
            <w:pPr>
              <w:ind w:firstLine="720" w:firstLineChars="3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其他材料</w:t>
            </w:r>
          </w:p>
        </w:tc>
        <w:tc>
          <w:tcPr>
            <w:tcW w:w="8951" w:type="dxa"/>
            <w:gridSpan w:val="19"/>
            <w:tcBorders>
              <w:top w:val="single" w:color="auto" w:sz="4" w:space="0"/>
            </w:tcBorders>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7、岗位要求是中共党员的提供党员关系证明。</w:t>
            </w:r>
          </w:p>
        </w:tc>
        <w:tc>
          <w:tcPr>
            <w:tcW w:w="852"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74"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8、岗位要求的学生干部工作经历证明原件。</w:t>
            </w:r>
          </w:p>
        </w:tc>
        <w:tc>
          <w:tcPr>
            <w:tcW w:w="852" w:type="dxa"/>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7"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9、在职人员应聘的，应出具</w:t>
            </w:r>
            <w:r>
              <w:rPr>
                <w:rFonts w:hint="eastAsia" w:asciiTheme="minorEastAsia" w:hAnsiTheme="minorEastAsia" w:cstheme="minorEastAsia"/>
                <w:sz w:val="21"/>
                <w:szCs w:val="21"/>
                <w:lang w:val="en-US" w:eastAsia="zh-CN"/>
              </w:rPr>
              <w:t>单位同意应聘证明</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highlight w:val="none"/>
                <w:lang w:val="en-US" w:eastAsia="zh-CN"/>
              </w:rPr>
              <w:t>按时出具</w:t>
            </w:r>
            <w:r>
              <w:rPr>
                <w:rFonts w:hint="eastAsia" w:asciiTheme="minorEastAsia" w:hAnsiTheme="minorEastAsia" w:cstheme="minorEastAsia"/>
                <w:sz w:val="21"/>
                <w:szCs w:val="21"/>
                <w:highlight w:val="none"/>
                <w:lang w:val="en-US" w:eastAsia="zh-CN"/>
              </w:rPr>
              <w:t>单位</w:t>
            </w:r>
            <w:r>
              <w:rPr>
                <w:rFonts w:hint="eastAsia" w:asciiTheme="minorEastAsia" w:hAnsiTheme="minorEastAsia" w:eastAsiaTheme="minorEastAsia" w:cstheme="minorEastAsia"/>
                <w:sz w:val="21"/>
                <w:szCs w:val="21"/>
                <w:highlight w:val="none"/>
                <w:lang w:val="en-US" w:eastAsia="zh-CN"/>
              </w:rPr>
              <w:t>同意应聘</w:t>
            </w:r>
            <w:r>
              <w:rPr>
                <w:rFonts w:hint="eastAsia" w:asciiTheme="minorEastAsia" w:hAnsiTheme="minorEastAsia" w:cstheme="minorEastAsia"/>
                <w:sz w:val="21"/>
                <w:szCs w:val="21"/>
                <w:highlight w:val="none"/>
                <w:lang w:val="en-US" w:eastAsia="zh-CN"/>
              </w:rPr>
              <w:t>证明</w:t>
            </w:r>
            <w:r>
              <w:rPr>
                <w:rFonts w:hint="eastAsia" w:asciiTheme="minorEastAsia" w:hAnsiTheme="minorEastAsia" w:eastAsiaTheme="minorEastAsia" w:cstheme="minorEastAsia"/>
                <w:sz w:val="21"/>
                <w:szCs w:val="21"/>
                <w:highlight w:val="none"/>
                <w:lang w:val="en-US" w:eastAsia="zh-CN"/>
              </w:rPr>
              <w:t>确有困难的，提交本人签字的承诺书，可在考察或体检阶段提交</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。报名时已落实工作单位，现已离职的须提交解除劳动合同（或解除聘用合同）证明书。定向、委培毕业生应聘，须征得定向、委培单位同意。</w:t>
            </w:r>
          </w:p>
        </w:tc>
        <w:tc>
          <w:tcPr>
            <w:tcW w:w="852" w:type="dxa"/>
            <w:tcBorders>
              <w:left w:val="nil"/>
            </w:tcBorders>
            <w:vAlign w:val="center"/>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45"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vMerge w:val="continue"/>
          </w:tcPr>
          <w:p>
            <w:pPr>
              <w:jc w:val="left"/>
              <w:rPr>
                <w:rFonts w:hint="eastAsia" w:asciiTheme="minorEastAsia" w:hAnsiTheme="minorEastAsia" w:eastAsiaTheme="minorEastAsia" w:cstheme="minorEastAsia"/>
                <w:szCs w:val="21"/>
              </w:rPr>
            </w:pPr>
          </w:p>
        </w:tc>
        <w:tc>
          <w:tcPr>
            <w:tcW w:w="852" w:type="dxa"/>
            <w:vAlign w:val="center"/>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64" w:hRule="exact"/>
          <w:jc w:val="center"/>
        </w:trPr>
        <w:tc>
          <w:tcPr>
            <w:tcW w:w="820" w:type="dxa"/>
            <w:vMerge w:val="continue"/>
            <w:textDirection w:val="tbRlV"/>
            <w:vAlign w:val="center"/>
          </w:tcPr>
          <w:p>
            <w:pPr>
              <w:ind w:left="113" w:right="113"/>
              <w:jc w:val="center"/>
              <w:rPr>
                <w:rFonts w:hint="eastAsia" w:asciiTheme="minorEastAsia" w:hAnsiTheme="minorEastAsia" w:eastAsiaTheme="minorEastAsia" w:cstheme="minorEastAsia"/>
                <w:sz w:val="24"/>
              </w:rPr>
            </w:pPr>
          </w:p>
        </w:tc>
        <w:tc>
          <w:tcPr>
            <w:tcW w:w="8951" w:type="dxa"/>
            <w:gridSpan w:val="19"/>
            <w:tcBorders>
              <w:bottom w:val="single" w:color="auto" w:sz="4" w:space="0"/>
            </w:tcBorders>
          </w:tcPr>
          <w:p>
            <w:pPr>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cstheme="minorEastAsia"/>
                <w:szCs w:val="21"/>
                <w:lang w:val="en-US" w:eastAsia="zh-CN"/>
              </w:rPr>
              <w:t>0</w:t>
            </w:r>
            <w:r>
              <w:rPr>
                <w:rFonts w:hint="eastAsia" w:asciiTheme="minorEastAsia" w:hAnsiTheme="minorEastAsia" w:eastAsiaTheme="minorEastAsia" w:cstheme="minorEastAsia"/>
                <w:szCs w:val="21"/>
              </w:rPr>
              <w:t>、岗位要求的其他材料。</w:t>
            </w:r>
          </w:p>
        </w:tc>
        <w:tc>
          <w:tcPr>
            <w:tcW w:w="852" w:type="dxa"/>
            <w:tcBorders>
              <w:bottom w:val="single" w:color="auto" w:sz="4" w:space="0"/>
            </w:tcBorders>
            <w:vAlign w:val="center"/>
          </w:tcPr>
          <w:p>
            <w:pP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649" w:hRule="atLeast"/>
          <w:jc w:val="center"/>
        </w:trPr>
        <w:tc>
          <w:tcPr>
            <w:tcW w:w="820" w:type="dxa"/>
            <w:vMerge w:val="restart"/>
            <w:tcBorders>
              <w:top w:val="single" w:color="auto" w:sz="4" w:space="0"/>
            </w:tcBorders>
            <w:textDirection w:val="tbRlV"/>
            <w:vAlign w:val="center"/>
          </w:tcPr>
          <w:p>
            <w:pPr>
              <w:ind w:left="113" w:right="113"/>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单位审核意见</w:t>
            </w:r>
          </w:p>
        </w:tc>
        <w:tc>
          <w:tcPr>
            <w:tcW w:w="2870" w:type="dxa"/>
            <w:gridSpan w:val="5"/>
            <w:tcBorders>
              <w:top w:val="single" w:color="auto" w:sz="4" w:space="0"/>
            </w:tcBorders>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审核情况（通过/未通过/自愿放弃）</w:t>
            </w:r>
          </w:p>
        </w:tc>
        <w:tc>
          <w:tcPr>
            <w:tcW w:w="820" w:type="dxa"/>
            <w:gridSpan w:val="3"/>
            <w:tcBorders>
              <w:top w:val="single" w:color="auto" w:sz="4" w:space="0"/>
            </w:tcBorders>
            <w:vAlign w:val="center"/>
          </w:tcPr>
          <w:p>
            <w:pPr>
              <w:jc w:val="center"/>
              <w:rPr>
                <w:rFonts w:hint="eastAsia" w:asciiTheme="minorEastAsia" w:hAnsiTheme="minorEastAsia" w:eastAsiaTheme="minorEastAsia" w:cstheme="minorEastAsia"/>
                <w:szCs w:val="21"/>
              </w:rPr>
            </w:pPr>
          </w:p>
        </w:tc>
        <w:tc>
          <w:tcPr>
            <w:tcW w:w="1279" w:type="dxa"/>
            <w:gridSpan w:val="2"/>
            <w:tcBorders>
              <w:top w:val="single" w:color="auto" w:sz="4" w:space="0"/>
            </w:tcBorders>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未通过原因</w:t>
            </w:r>
          </w:p>
        </w:tc>
        <w:tc>
          <w:tcPr>
            <w:tcW w:w="2274" w:type="dxa"/>
            <w:gridSpan w:val="5"/>
            <w:tcBorders>
              <w:top w:val="single" w:color="auto" w:sz="4" w:space="0"/>
            </w:tcBorders>
            <w:vAlign w:val="center"/>
          </w:tcPr>
          <w:p>
            <w:pPr>
              <w:jc w:val="center"/>
              <w:rPr>
                <w:rFonts w:hint="eastAsia" w:asciiTheme="minorEastAsia" w:hAnsiTheme="minorEastAsia" w:eastAsiaTheme="minorEastAsia" w:cstheme="minorEastAsia"/>
                <w:szCs w:val="21"/>
              </w:rPr>
            </w:pPr>
          </w:p>
        </w:tc>
        <w:tc>
          <w:tcPr>
            <w:tcW w:w="1276" w:type="dxa"/>
            <w:gridSpan w:val="2"/>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是否递补（是/否）</w:t>
            </w:r>
          </w:p>
        </w:tc>
        <w:tc>
          <w:tcPr>
            <w:tcW w:w="1284" w:type="dxa"/>
            <w:gridSpan w:val="3"/>
            <w:tcBorders>
              <w:right w:val="single" w:color="auto" w:sz="4" w:space="0"/>
            </w:tcBorders>
            <w:vAlign w:val="center"/>
          </w:tcPr>
          <w:p>
            <w:pPr>
              <w:jc w:val="center"/>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1026" w:hRule="atLeast"/>
          <w:jc w:val="center"/>
        </w:trPr>
        <w:tc>
          <w:tcPr>
            <w:tcW w:w="820" w:type="dxa"/>
            <w:vMerge w:val="continue"/>
            <w:vAlign w:val="center"/>
          </w:tcPr>
          <w:p>
            <w:pPr>
              <w:jc w:val="center"/>
              <w:rPr>
                <w:rFonts w:hint="eastAsia" w:asciiTheme="minorEastAsia" w:hAnsiTheme="minorEastAsia" w:eastAsiaTheme="minorEastAsia" w:cstheme="minorEastAsia"/>
                <w:sz w:val="28"/>
                <w:szCs w:val="28"/>
              </w:rPr>
            </w:pPr>
          </w:p>
        </w:tc>
        <w:tc>
          <w:tcPr>
            <w:tcW w:w="5807" w:type="dxa"/>
            <w:gridSpan w:val="12"/>
            <w:vAlign w:val="center"/>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审核人签字：</w:t>
            </w:r>
            <w:r>
              <w:rPr>
                <w:rFonts w:hint="eastAsia" w:asciiTheme="minorEastAsia" w:hAnsiTheme="minorEastAsia" w:eastAsiaTheme="minorEastAsia" w:cstheme="minorEastAsia"/>
                <w:szCs w:val="21"/>
                <w:u w:val="thick"/>
              </w:rPr>
              <w:t xml:space="preserve">           </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u w:val="thick"/>
              </w:rPr>
              <w:t xml:space="preserve">           </w:t>
            </w:r>
            <w:r>
              <w:rPr>
                <w:rFonts w:hint="eastAsia" w:asciiTheme="minorEastAsia" w:hAnsiTheme="minorEastAsia" w:eastAsiaTheme="minorEastAsia" w:cstheme="minorEastAsia"/>
                <w:szCs w:val="21"/>
              </w:rPr>
              <w:t xml:space="preserve">  </w:t>
            </w:r>
          </w:p>
        </w:tc>
        <w:tc>
          <w:tcPr>
            <w:tcW w:w="3996" w:type="dxa"/>
            <w:gridSpan w:val="8"/>
            <w:vAlign w:val="center"/>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单位公章</w:t>
            </w:r>
          </w:p>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审核时间：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68" w:hRule="atLeast"/>
          <w:jc w:val="center"/>
        </w:trPr>
        <w:tc>
          <w:tcPr>
            <w:tcW w:w="10623" w:type="dxa"/>
            <w:gridSpan w:val="21"/>
            <w:vAlign w:val="center"/>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审核未通过考生签字：</w:t>
            </w:r>
          </w:p>
        </w:tc>
      </w:tr>
    </w:tbl>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1、应聘人员只填写基本情况栏目，其他栏目由现场资格审查人员填写。</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pPr>
      <w:r>
        <w:rPr>
          <w:rFonts w:hint="eastAsia" w:asciiTheme="minorEastAsia" w:hAnsiTheme="minorEastAsia" w:eastAsiaTheme="minorEastAsia" w:cstheme="minorEastAsia"/>
          <w:sz w:val="18"/>
          <w:szCs w:val="18"/>
        </w:rPr>
        <w:t>2、以上材料证件原件审查完毕后退回本人，只留存证件复印件及证明表格等材料。本表签字盖章后汇总存档。</w:t>
      </w:r>
    </w:p>
    <w:sectPr>
      <w:pgSz w:w="11906" w:h="16838"/>
      <w:pgMar w:top="1701" w:right="1474"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文星标宋">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zYmQwZjJmZGQxYzEzNDBiMjkzYTZlZjY2OTE5OTAifQ=="/>
  </w:docVars>
  <w:rsids>
    <w:rsidRoot w:val="37F02897"/>
    <w:rsid w:val="059C51A8"/>
    <w:rsid w:val="05A625A8"/>
    <w:rsid w:val="097C1F9D"/>
    <w:rsid w:val="0D136775"/>
    <w:rsid w:val="191044B0"/>
    <w:rsid w:val="1E0668BC"/>
    <w:rsid w:val="25733DFD"/>
    <w:rsid w:val="2B7E631E"/>
    <w:rsid w:val="31701B38"/>
    <w:rsid w:val="338105A8"/>
    <w:rsid w:val="351F3659"/>
    <w:rsid w:val="35AF114F"/>
    <w:rsid w:val="37F02897"/>
    <w:rsid w:val="3A233BEC"/>
    <w:rsid w:val="3FCE0156"/>
    <w:rsid w:val="4F053468"/>
    <w:rsid w:val="56C854A7"/>
    <w:rsid w:val="58E80082"/>
    <w:rsid w:val="5AB53F94"/>
    <w:rsid w:val="5E0A45F7"/>
    <w:rsid w:val="63CE4319"/>
    <w:rsid w:val="67D6379C"/>
    <w:rsid w:val="6BF44F0F"/>
    <w:rsid w:val="6C8163CC"/>
    <w:rsid w:val="7148570A"/>
    <w:rsid w:val="74035919"/>
    <w:rsid w:val="7A9E4A38"/>
    <w:rsid w:val="7C5E5DE2"/>
    <w:rsid w:val="7D3F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2026-06-02T06:47:00Z</dcterms:created>
  <dc:creator>郑一泓</dc:creator>
  <cp:lastModifiedBy>郑一泓</cp:lastModifiedBy>
  <cp:lastPrinted>2026-06-02T07:03:00Z</cp:lastPrinted>
  <dcterms:modified xsi:type="dcterms:W3CDTF">2026-06-10T08:38:22Z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84B6C61B15B046DB8E099DD482A60AF6_13</vt:lpwstr>
  </property>
</Properties>
</file>